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1AD" w:rsidRPr="00806F33" w:rsidRDefault="003351AD" w:rsidP="00566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D20D8" w:rsidRPr="00806F33" w:rsidRDefault="001D20D8" w:rsidP="001D20D8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1D20D8" w:rsidRPr="00806F33" w:rsidRDefault="001D20D8" w:rsidP="001D20D8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«УНИВЕРСИТЕТСКИЙ ЛИЦЕЙ ГОРОДА ДИМИТРОВГРАДА УЛЬЯНОВСКОЙ ОБЛАСТИ»</w:t>
      </w:r>
    </w:p>
    <w:p w:rsidR="001D20D8" w:rsidRPr="00806F33" w:rsidRDefault="001D20D8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D20D8" w:rsidRPr="00806F33" w:rsidRDefault="001D20D8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1D20D8" w:rsidRPr="00806F33" w:rsidRDefault="001D20D8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1D20D8" w:rsidRPr="00806F33" w:rsidRDefault="001D20D8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РАССМОТРЕНО                                 </w:t>
      </w:r>
      <w:r w:rsidR="000431A0"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                               </w:t>
      </w:r>
      <w:r w:rsid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             </w:t>
      </w:r>
      <w:r w:rsidR="000431A0"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</w:t>
      </w:r>
      <w:r w:rsid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      </w:t>
      </w:r>
      <w:r w:rsidR="000431A0"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  </w:t>
      </w:r>
      <w:r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СОГЛАСОВАНО                                         </w:t>
      </w:r>
      <w:r w:rsid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                                         </w:t>
      </w:r>
      <w:r w:rsidR="000431A0"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  </w:t>
      </w:r>
      <w:r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УТВЕРЖДЕНО</w:t>
      </w:r>
    </w:p>
    <w:p w:rsidR="001D20D8" w:rsidRPr="00806F33" w:rsidRDefault="00806F33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</w:t>
      </w:r>
      <w:r w:rsidR="001D20D8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а заседании ПК гуманитарных наук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</w:t>
      </w:r>
      <w:r w:rsidR="001D20D8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на заседании НМС</w:t>
      </w:r>
    </w:p>
    <w:p w:rsidR="001D20D8" w:rsidRPr="00806F33" w:rsidRDefault="001D20D8" w:rsidP="001D20D8">
      <w:pPr>
        <w:shd w:val="clear" w:color="auto" w:fill="FFFFFF"/>
        <w:spacing w:after="0" w:line="312" w:lineRule="atLeas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  <w:t xml:space="preserve">                       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</w:t>
      </w:r>
      <w:r w:rsid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Заместитель директора по УМР 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</w:t>
      </w:r>
      <w:r w:rsid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</w:t>
      </w:r>
      <w:r w:rsidR="000431A0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И.о. д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иректор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лицея                                                                                        </w:t>
      </w:r>
    </w:p>
    <w:p w:rsidR="001D20D8" w:rsidRPr="00806F33" w:rsidRDefault="00A7580E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Протокол № 4</w:t>
      </w:r>
      <w:r w:rsidR="001D20D8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от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29</w:t>
      </w:r>
      <w:r w:rsidR="00326B20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.08.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2024</w:t>
      </w:r>
      <w:r w:rsidR="001D20D8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г.                                         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______________Н.Ю. Богат</w:t>
      </w:r>
      <w:r w:rsidR="001D20D8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ова              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</w:t>
      </w:r>
      <w:r w:rsid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______________Л.Н. Батрако</w:t>
      </w:r>
      <w:r w:rsidR="001D20D8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ва</w:t>
      </w:r>
    </w:p>
    <w:p w:rsidR="001D20D8" w:rsidRPr="00806F33" w:rsidRDefault="001D20D8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Руко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водитель кафедры ______Ф.Д.Янбик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ова                   </w:t>
      </w:r>
      <w:r w:rsid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Протокол № 9 от 29</w:t>
      </w:r>
      <w:r w:rsidR="00326B20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.08.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2024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г.              </w:t>
      </w:r>
      <w:r w:rsid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Приказ №</w:t>
      </w:r>
      <w:r w:rsidR="00326B20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A7580E"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226 от  29.08.2024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г.</w:t>
      </w:r>
    </w:p>
    <w:p w:rsidR="001D20D8" w:rsidRPr="00806F33" w:rsidRDefault="001D20D8" w:rsidP="001D20D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20D8" w:rsidRPr="00806F33" w:rsidRDefault="001D20D8" w:rsidP="001D20D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20D8" w:rsidRPr="00806F33" w:rsidRDefault="001D20D8" w:rsidP="001D20D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20D8" w:rsidRPr="00806F33" w:rsidRDefault="001D20D8" w:rsidP="001D20D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20D8" w:rsidRPr="00806F33" w:rsidRDefault="001D20D8" w:rsidP="001D20D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20D8" w:rsidRPr="00806F33" w:rsidRDefault="001D20D8" w:rsidP="001D20D8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РАБОЧАЯ ПРОГРАММА</w:t>
      </w:r>
    </w:p>
    <w:p w:rsidR="001D20D8" w:rsidRPr="00806F33" w:rsidRDefault="001D20D8" w:rsidP="001D20D8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Наименование учебного предмета – Литература</w:t>
      </w:r>
    </w:p>
    <w:p w:rsidR="001D20D8" w:rsidRPr="00806F33" w:rsidRDefault="001D20D8" w:rsidP="001D20D8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Класс  </w:t>
      </w:r>
      <w:r w:rsidRPr="00806F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 xml:space="preserve">9 </w:t>
      </w:r>
      <w:r w:rsidRPr="00806F3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</w:p>
    <w:p w:rsidR="001D20D8" w:rsidRPr="00806F33" w:rsidRDefault="001D20D8" w:rsidP="001D20D8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Срок реализации программы - </w:t>
      </w:r>
      <w:r w:rsidR="005C1F72" w:rsidRPr="00806F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2024-2025</w:t>
      </w:r>
      <w:r w:rsidRPr="00806F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 xml:space="preserve"> учебный год</w:t>
      </w:r>
    </w:p>
    <w:p w:rsidR="001D20D8" w:rsidRPr="00806F33" w:rsidRDefault="001D20D8" w:rsidP="001D20D8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Количество часов по учебному плану: 99 часов (33 недели; 3 часа в неделю)</w:t>
      </w:r>
    </w:p>
    <w:p w:rsidR="00A7580E" w:rsidRPr="00806F33" w:rsidRDefault="001D20D8" w:rsidP="001D20D8">
      <w:pPr>
        <w:spacing w:after="0" w:line="240" w:lineRule="auto"/>
        <w:ind w:right="56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</w:rPr>
        <w:t>Пла</w:t>
      </w:r>
      <w:r w:rsidR="00A7580E" w:rsidRPr="00806F33">
        <w:rPr>
          <w:rFonts w:ascii="Times New Roman" w:eastAsia="Times New Roman" w:hAnsi="Times New Roman"/>
          <w:b/>
          <w:bCs/>
          <w:sz w:val="20"/>
          <w:szCs w:val="20"/>
        </w:rPr>
        <w:t>нирование составлено на основе Требований к результатам освоения программы</w:t>
      </w:r>
      <w:r w:rsidR="00FF1E9A">
        <w:rPr>
          <w:rFonts w:ascii="Times New Roman" w:eastAsia="Times New Roman" w:hAnsi="Times New Roman"/>
          <w:b/>
          <w:bCs/>
          <w:sz w:val="20"/>
          <w:szCs w:val="20"/>
        </w:rPr>
        <w:t xml:space="preserve"> основного </w:t>
      </w:r>
      <w:r w:rsidR="00A7580E" w:rsidRPr="00806F33">
        <w:rPr>
          <w:rFonts w:ascii="Times New Roman" w:eastAsia="Times New Roman" w:hAnsi="Times New Roman"/>
          <w:b/>
          <w:bCs/>
          <w:sz w:val="20"/>
          <w:szCs w:val="20"/>
        </w:rPr>
        <w:t xml:space="preserve"> общего образования Федерального государственного образовательного стандарта основ</w:t>
      </w:r>
      <w:r w:rsidR="00FF1E9A">
        <w:rPr>
          <w:rFonts w:ascii="Times New Roman" w:eastAsia="Times New Roman" w:hAnsi="Times New Roman"/>
          <w:b/>
          <w:bCs/>
          <w:sz w:val="20"/>
          <w:szCs w:val="20"/>
        </w:rPr>
        <w:t>ного  общ</w:t>
      </w:r>
      <w:r w:rsidR="00A7580E" w:rsidRPr="00806F33">
        <w:rPr>
          <w:rFonts w:ascii="Times New Roman" w:eastAsia="Times New Roman" w:hAnsi="Times New Roman"/>
          <w:b/>
          <w:bCs/>
          <w:sz w:val="20"/>
          <w:szCs w:val="20"/>
        </w:rPr>
        <w:t>его образования, федеральной рабочей программы воспитания</w:t>
      </w:r>
    </w:p>
    <w:p w:rsidR="001D20D8" w:rsidRPr="00806F33" w:rsidRDefault="001D20D8" w:rsidP="001D20D8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</w:rPr>
        <w:t>Учебник:</w:t>
      </w:r>
      <w:r w:rsidRPr="00806F33">
        <w:rPr>
          <w:rFonts w:eastAsia="Times New Roman" w:cs="Calibri"/>
          <w:sz w:val="20"/>
          <w:szCs w:val="20"/>
        </w:rPr>
        <w:t xml:space="preserve"> </w:t>
      </w:r>
      <w:r w:rsidRPr="00806F33">
        <w:rPr>
          <w:rFonts w:ascii="Times New Roman" w:hAnsi="Times New Roman"/>
          <w:b/>
          <w:sz w:val="20"/>
          <w:szCs w:val="20"/>
        </w:rPr>
        <w:t>Литература. 9 класс. Учеб. для общеобразоват. организаций. В 2 ч. /В.Я. Коровина, В.П. Журавлёв, В.И. Коровин. – 4</w:t>
      </w:r>
      <w:r w:rsidR="005C1F72" w:rsidRPr="00806F33">
        <w:rPr>
          <w:rFonts w:ascii="Times New Roman" w:hAnsi="Times New Roman"/>
          <w:b/>
          <w:sz w:val="20"/>
          <w:szCs w:val="20"/>
        </w:rPr>
        <w:t>-е изд. – М.: Просвещение, 2019</w:t>
      </w:r>
      <w:r w:rsidRPr="00806F3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1D20D8" w:rsidRPr="00806F33" w:rsidRDefault="001D20D8" w:rsidP="001D20D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806F3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Рекомендовано Министерством образования и науки РФ</w:t>
      </w:r>
    </w:p>
    <w:p w:rsidR="001D20D8" w:rsidRDefault="001D20D8" w:rsidP="001D20D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</w:pPr>
    </w:p>
    <w:p w:rsidR="00E72BC3" w:rsidRPr="00806F33" w:rsidRDefault="00E72BC3" w:rsidP="001D20D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</w:pPr>
    </w:p>
    <w:p w:rsidR="001D20D8" w:rsidRPr="00806F33" w:rsidRDefault="001D20D8" w:rsidP="001D20D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</w:pPr>
    </w:p>
    <w:p w:rsidR="001D20D8" w:rsidRPr="00806F33" w:rsidRDefault="001D20D8" w:rsidP="001D20D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806F3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Рабочую программу составила ________________</w:t>
      </w:r>
      <w:r w:rsidR="00326B20" w:rsidRPr="00806F3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____Никитина О.А</w:t>
      </w:r>
      <w:r w:rsidRPr="00806F3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.</w:t>
      </w:r>
    </w:p>
    <w:p w:rsidR="001D20D8" w:rsidRPr="00806F33" w:rsidRDefault="001D20D8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D20D8" w:rsidRDefault="001D20D8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E72BC3" w:rsidRDefault="00E72BC3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E72BC3" w:rsidRDefault="00E72BC3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E72BC3" w:rsidRDefault="00E72BC3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E72BC3" w:rsidRPr="00806F33" w:rsidRDefault="00E72BC3" w:rsidP="001D20D8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1D20D8" w:rsidRDefault="005C1F72" w:rsidP="001D20D8">
      <w:pPr>
        <w:shd w:val="clear" w:color="auto" w:fill="FFFFFF"/>
        <w:tabs>
          <w:tab w:val="left" w:pos="240"/>
        </w:tabs>
        <w:spacing w:after="0" w:line="312" w:lineRule="atLeast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2024</w:t>
      </w:r>
      <w:r w:rsidR="001D20D8"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-</w:t>
      </w:r>
      <w:r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2025</w:t>
      </w:r>
      <w:r w:rsidR="001D20D8" w:rsidRPr="00806F33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учебный год</w:t>
      </w:r>
    </w:p>
    <w:p w:rsidR="001D20D8" w:rsidRPr="00E72BC3" w:rsidRDefault="00E72BC3" w:rsidP="00E72BC3">
      <w:pPr>
        <w:shd w:val="clear" w:color="auto" w:fill="FFFFFF"/>
        <w:tabs>
          <w:tab w:val="left" w:pos="240"/>
        </w:tabs>
        <w:spacing w:after="0" w:line="312" w:lineRule="atLeast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lastRenderedPageBreak/>
        <w:t xml:space="preserve">          </w:t>
      </w:r>
    </w:p>
    <w:p w:rsidR="00806F33" w:rsidRDefault="00806F33" w:rsidP="00806F3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ПОЯСНИТЕЛЬНАЯ ЗАПИСКА</w:t>
      </w:r>
    </w:p>
    <w:p w:rsidR="00FF1E9A" w:rsidRPr="00806F33" w:rsidRDefault="00FF1E9A" w:rsidP="00FF1E9A">
      <w:pPr>
        <w:spacing w:after="0" w:line="240" w:lineRule="auto"/>
        <w:ind w:right="56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</w:rPr>
        <w:t>Планирование составлено на основе Требований к результатам освоения программы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 основного </w:t>
      </w:r>
      <w:r w:rsidRPr="00806F33">
        <w:rPr>
          <w:rFonts w:ascii="Times New Roman" w:eastAsia="Times New Roman" w:hAnsi="Times New Roman"/>
          <w:b/>
          <w:bCs/>
          <w:sz w:val="20"/>
          <w:szCs w:val="20"/>
        </w:rPr>
        <w:t xml:space="preserve"> общего образования Федерального государственного образовательного стандарта основ</w:t>
      </w:r>
      <w:r>
        <w:rPr>
          <w:rFonts w:ascii="Times New Roman" w:eastAsia="Times New Roman" w:hAnsi="Times New Roman"/>
          <w:b/>
          <w:bCs/>
          <w:sz w:val="20"/>
          <w:szCs w:val="20"/>
        </w:rPr>
        <w:t>ного  общ</w:t>
      </w:r>
      <w:r w:rsidRPr="00806F33">
        <w:rPr>
          <w:rFonts w:ascii="Times New Roman" w:eastAsia="Times New Roman" w:hAnsi="Times New Roman"/>
          <w:b/>
          <w:bCs/>
          <w:sz w:val="20"/>
          <w:szCs w:val="20"/>
        </w:rPr>
        <w:t>его образования, федеральной рабочей программы воспитания</w:t>
      </w:r>
    </w:p>
    <w:p w:rsidR="00FF1E9A" w:rsidRPr="00806F33" w:rsidRDefault="00FF1E9A" w:rsidP="00806F3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806F33" w:rsidRPr="00806F33" w:rsidRDefault="00806F33" w:rsidP="00806F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ОБЩАЯ ХАРАКТЕРИСТИКА УЧЕБНОГО ПРЕДМЕТА «ЛИТЕРАТУРА»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 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  </w:t>
      </w:r>
    </w:p>
    <w:p w:rsidR="00806F33" w:rsidRPr="00806F33" w:rsidRDefault="00806F33" w:rsidP="00806F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ЦЕЛИ ИЗУЧЕНИЯ УЧЕБНОГО ПРЕДМЕТА «ЛИТЕРАТУРА»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   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 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   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 искусств;  формировать  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   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  </w:t>
      </w:r>
    </w:p>
    <w:p w:rsidR="00806F33" w:rsidRPr="00806F33" w:rsidRDefault="00806F33" w:rsidP="00806F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МЕСТО УЧЕБНОГО ПРЕДМЕТА «ЛИТЕРАТУРА» В УЧЕБНОМ ПЛАНЕ</w:t>
      </w:r>
    </w:p>
    <w:p w:rsidR="00806F33" w:rsidRPr="00806F33" w:rsidRDefault="00806F33" w:rsidP="00806F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Предмет «Литература» входит в предметную область «Русский язык и литература» и является обязательным для изучения. </w:t>
      </w:r>
    </w:p>
    <w:p w:rsidR="00806F33" w:rsidRPr="00806F33" w:rsidRDefault="00806F33" w:rsidP="00806F3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9 классе на изучение предмета отводится 3 часа в неделю, суммарно изучение литературы в 9 классе по программе основного общего образования рассчитано на 99 часов.  </w:t>
      </w:r>
    </w:p>
    <w:p w:rsidR="00EC0E10" w:rsidRPr="00806F33" w:rsidRDefault="00806F33" w:rsidP="00806F33">
      <w:pPr>
        <w:spacing w:before="120"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806F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</w:t>
      </w:r>
      <w:r w:rsidR="00EC0E10" w:rsidRPr="00806F33">
        <w:rPr>
          <w:rFonts w:ascii="Times New Roman" w:hAnsi="Times New Roman" w:cs="Times New Roman"/>
          <w:color w:val="000000"/>
          <w:spacing w:val="-2"/>
          <w:sz w:val="20"/>
          <w:szCs w:val="20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и психофизического  развития федеральный компонент государственного образовательного стандарта реализуется в полном объеме.</w:t>
      </w:r>
    </w:p>
    <w:p w:rsidR="00EC0E10" w:rsidRPr="00806F33" w:rsidRDefault="00EC0E10" w:rsidP="00EC0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Недостаточная сформированность познавательных процессов является главной причиной трудностей, возникающих у детей с задержкой психического и психофизического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EC0E10" w:rsidRPr="00806F33" w:rsidRDefault="00EC0E10" w:rsidP="00EC0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pacing w:val="-2"/>
          <w:sz w:val="20"/>
          <w:szCs w:val="20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и слабовидящих обучающихся (вариант 4.1.) на уроках являются: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Приспособление темпа изучения учебного материала и методов обучения к уровню развития детей .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Индивидуальный подход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Повторное объяснение учебного материала и подбор дополнительных заданий.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Постоянное использование наглядности, наводящих вопросов, аналогий.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Проявление большого такта со стороны учителя.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Использование поощрений, повышение самооценки ребенка, укрепление в нем веры в свои силы.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Поэтапное обобщение проделанной на уроке работы.</w:t>
      </w:r>
    </w:p>
    <w:p w:rsidR="00EC0E10" w:rsidRPr="00806F33" w:rsidRDefault="00EC0E10" w:rsidP="00EC0E10">
      <w:pPr>
        <w:numPr>
          <w:ilvl w:val="0"/>
          <w:numId w:val="31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Использование заданий с опорой на образцы, доступных инструкций. </w:t>
      </w:r>
    </w:p>
    <w:p w:rsidR="00EC0E10" w:rsidRPr="00806F33" w:rsidRDefault="00EC0E10" w:rsidP="00EC0E10">
      <w:pPr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C0E10" w:rsidRPr="00A52CDA" w:rsidRDefault="00EC0E10" w:rsidP="00A52CDA">
      <w:pPr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Данная программа обеспечивает освоение содержания, коррекцию нарушений развития и социальную адаптацию.</w:t>
      </w:r>
    </w:p>
    <w:p w:rsidR="00EC0E10" w:rsidRPr="00806F33" w:rsidRDefault="00EC0E10" w:rsidP="001D20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ПЛАНИРУЕМЫЕ ОБРАЗОВАТЕЛЬНЫЕ РЕЗУЛЬТАТЫ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ЛИЧНОСТНЫЕ РЕЗУЛЬТАТЫ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Гражданского воспитания: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неприятие любых форм экстремизма, дискриминации;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понимание роли различных социальных институтов в жизни человека;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представление о способах противодействия коррупции;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активное участие в школьном самоуправлении;</w:t>
      </w:r>
    </w:p>
    <w:p w:rsidR="00EC0E10" w:rsidRPr="00806F33" w:rsidRDefault="00EC0E10" w:rsidP="00EC0E1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готовность к участию в гуманитарной деятельности (волонтерство; помощь людям, нуждающимся в ней).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Патриотического воспитания:</w:t>
      </w:r>
    </w:p>
    <w:p w:rsidR="00EC0E10" w:rsidRPr="00806F33" w:rsidRDefault="00EC0E10" w:rsidP="00EC0E1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C0E10" w:rsidRPr="00806F33" w:rsidRDefault="00EC0E10" w:rsidP="00EC0E1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C0E10" w:rsidRPr="00806F33" w:rsidRDefault="00EC0E10" w:rsidP="00EC0E1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 воспитания:</w:t>
      </w:r>
    </w:p>
    <w:p w:rsidR="00EC0E10" w:rsidRPr="00806F33" w:rsidRDefault="00EC0E10" w:rsidP="00EC0E1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C0E10" w:rsidRPr="00806F33" w:rsidRDefault="00EC0E10" w:rsidP="00EC0E1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C0E10" w:rsidRPr="00806F33" w:rsidRDefault="00EC0E10" w:rsidP="00EC0E1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 воспитания:</w:t>
      </w:r>
    </w:p>
    <w:p w:rsidR="00EC0E10" w:rsidRPr="00806F33" w:rsidRDefault="00EC0E10" w:rsidP="00EC0E1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C0E10" w:rsidRPr="00806F33" w:rsidRDefault="00EC0E10" w:rsidP="00EC0E1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осознание важности художественной литературы и культуры как средства коммуникации и самовыражения;</w:t>
      </w:r>
    </w:p>
    <w:p w:rsidR="00EC0E10" w:rsidRPr="00806F33" w:rsidRDefault="00EC0E10" w:rsidP="00EC0E1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C0E10" w:rsidRPr="00806F33" w:rsidRDefault="00EC0E10" w:rsidP="00EC0E1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стремление к самовыражению в разных видах искусства.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:rsidR="00EC0E10" w:rsidRPr="00806F33" w:rsidRDefault="00EC0E10" w:rsidP="00EC0E1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осознание ценности жизни с опорой на собственный жизненный и читательский опыт; </w:t>
      </w:r>
    </w:p>
    <w:p w:rsidR="00EC0E10" w:rsidRPr="00806F33" w:rsidRDefault="00EC0E10" w:rsidP="00EC0E1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C0E10" w:rsidRPr="00806F33" w:rsidRDefault="00EC0E10" w:rsidP="00EC0E1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C0E10" w:rsidRPr="00806F33" w:rsidRDefault="00EC0E10" w:rsidP="00EC0E1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C0E10" w:rsidRPr="00806F33" w:rsidRDefault="00EC0E10" w:rsidP="00EC0E1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умение принимать себя и других, не осуждая;</w:t>
      </w:r>
    </w:p>
    <w:p w:rsidR="00EC0E10" w:rsidRPr="00806F33" w:rsidRDefault="00EC0E10" w:rsidP="00EC0E1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C0E10" w:rsidRPr="00806F33" w:rsidRDefault="00EC0E10" w:rsidP="00EC0E1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уметь управлять собственным эмоциональным состоянием;</w:t>
      </w:r>
    </w:p>
    <w:p w:rsidR="00EC0E10" w:rsidRPr="00806F33" w:rsidRDefault="00EC0E10" w:rsidP="00EC0E1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Трудового воспитания:</w:t>
      </w:r>
    </w:p>
    <w:p w:rsidR="00EC0E10" w:rsidRPr="00806F33" w:rsidRDefault="00EC0E10" w:rsidP="00EC0E1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C0E10" w:rsidRPr="00806F33" w:rsidRDefault="00EC0E10" w:rsidP="00EC0E1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C0E10" w:rsidRPr="00806F33" w:rsidRDefault="00EC0E10" w:rsidP="00EC0E1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C0E10" w:rsidRPr="00806F33" w:rsidRDefault="00EC0E10" w:rsidP="00EC0E1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готовность адаптироваться в профессиональной среде; </w:t>
      </w:r>
    </w:p>
    <w:p w:rsidR="00EC0E10" w:rsidRPr="00806F33" w:rsidRDefault="00EC0E10" w:rsidP="00EC0E1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C0E10" w:rsidRPr="00806F33" w:rsidRDefault="00EC0E10" w:rsidP="00EC0E1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 воспитания:</w:t>
      </w:r>
    </w:p>
    <w:p w:rsidR="00EC0E10" w:rsidRPr="00806F33" w:rsidRDefault="00EC0E10" w:rsidP="00EC0E1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C0E10" w:rsidRPr="00806F33" w:rsidRDefault="00EC0E10" w:rsidP="00EC0E1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C0E10" w:rsidRPr="00806F33" w:rsidRDefault="00EC0E10" w:rsidP="00EC0E1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C0E10" w:rsidRPr="00806F33" w:rsidRDefault="00EC0E10" w:rsidP="00EC0E1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C0E10" w:rsidRPr="00806F33" w:rsidRDefault="00EC0E10" w:rsidP="00EC0E1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готовность к участию в практической деятельности экологической направленности.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познания:</w:t>
      </w:r>
    </w:p>
    <w:p w:rsidR="00EC0E10" w:rsidRPr="00806F33" w:rsidRDefault="00EC0E10" w:rsidP="00EC0E1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C0E10" w:rsidRPr="00806F33" w:rsidRDefault="00EC0E10" w:rsidP="00EC0E1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овладение языковой и читательской культурой как средством познания мира; </w:t>
      </w:r>
    </w:p>
    <w:p w:rsidR="00EC0E10" w:rsidRPr="00806F33" w:rsidRDefault="00EC0E10" w:rsidP="00EC0E1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C0E10" w:rsidRPr="00806F33" w:rsidRDefault="00EC0E10" w:rsidP="00EC0E1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изучение и оценка социальных ролей персонажей литературных произведений;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анализировать и выявлять взаимосвязи природы, общества и экономики;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воспринимать стрессовую ситуацию как вызов, требующий контрмер;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оценивать ситуацию стресса, корректировать принимаемые решения и действия;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C0E10" w:rsidRPr="00806F33" w:rsidRDefault="00EC0E10" w:rsidP="00EC0E1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быть готовым действовать в отсутствии гарантий успеха.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МЕТАПРЕДМЕТНЫЕ РЕЗУЛЬТАТЫ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К концу обучения у обучающегося формируются следующие универсальные учебные действия.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Универсальные учебные познавательные действия: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1) Базовые логические действия: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предлагать критерии для выявления закономерностей и противоречий с учётом учебной задачи;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выявлять дефициты информации, данных, необходимых для решения поставленной учебной задачи;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выявлять причинно-следственные связи при изучении литературных явлений и процессов;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делать выводы с использованием дедуктивных и индуктивных умозаключений, умозаключений по аналогии;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формулировать гипотезы об их взаимосвязях;</w:t>
      </w:r>
    </w:p>
    <w:p w:rsidR="00EC0E10" w:rsidRPr="00806F33" w:rsidRDefault="00EC0E10" w:rsidP="00EC0E1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2) Базовые исследовательские действия:</w:t>
      </w:r>
    </w:p>
    <w:p w:rsidR="00EC0E10" w:rsidRPr="00806F33" w:rsidRDefault="00EC0E10" w:rsidP="00EC0E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C0E10" w:rsidRPr="00806F33" w:rsidRDefault="00EC0E10" w:rsidP="00EC0E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использовать вопросы как исследовательский инструмент познания в литературном образовании;</w:t>
      </w:r>
    </w:p>
    <w:p w:rsidR="00EC0E10" w:rsidRPr="00806F33" w:rsidRDefault="00EC0E10" w:rsidP="00EC0E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C0E10" w:rsidRPr="00806F33" w:rsidRDefault="00EC0E10" w:rsidP="00EC0E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C0E10" w:rsidRPr="00806F33" w:rsidRDefault="00EC0E10" w:rsidP="00EC0E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оценивать на применимость и достоверность информацию, полученную в ходе исследования (эксперимента);</w:t>
      </w:r>
    </w:p>
    <w:p w:rsidR="00EC0E10" w:rsidRPr="00806F33" w:rsidRDefault="00EC0E10" w:rsidP="00EC0E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C0E10" w:rsidRPr="00806F33" w:rsidRDefault="00EC0E10" w:rsidP="00EC0E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владеть инструментами оценки достоверности полученных выводов и обобщений;</w:t>
      </w:r>
    </w:p>
    <w:p w:rsidR="00EC0E10" w:rsidRPr="00806F33" w:rsidRDefault="00EC0E10" w:rsidP="00EC0E1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3) Работа с информацией:</w:t>
      </w:r>
    </w:p>
    <w:p w:rsidR="00EC0E10" w:rsidRPr="00806F33" w:rsidRDefault="00EC0E10" w:rsidP="00EC0E1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C0E10" w:rsidRPr="00806F33" w:rsidRDefault="00EC0E10" w:rsidP="00EC0E1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C0E10" w:rsidRPr="00806F33" w:rsidRDefault="00EC0E10" w:rsidP="00EC0E1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C0E10" w:rsidRPr="00806F33" w:rsidRDefault="00EC0E10" w:rsidP="00EC0E1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C0E10" w:rsidRPr="00806F33" w:rsidRDefault="00EC0E10" w:rsidP="00EC0E1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C0E10" w:rsidRPr="00806F33" w:rsidRDefault="00EC0E10" w:rsidP="00EC0E1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эффективно запоминать и систематизировать эту информацию.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Универсальные учебные коммуникативные действия: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1) Общение:</w:t>
      </w:r>
    </w:p>
    <w:p w:rsidR="00EC0E10" w:rsidRPr="00806F33" w:rsidRDefault="00EC0E10" w:rsidP="00EC0E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lastRenderedPageBreak/>
        <w:t>воспринимать и формулировать суждения, выражать эмоции в соответствии с условиями и целями общения;</w:t>
      </w:r>
    </w:p>
    <w:p w:rsidR="00EC0E10" w:rsidRPr="00806F33" w:rsidRDefault="00EC0E10" w:rsidP="00EC0E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C0E10" w:rsidRPr="00806F33" w:rsidRDefault="00EC0E10" w:rsidP="00EC0E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выражать себя (свою точку зрения) в устных и письменных текстах;</w:t>
      </w:r>
    </w:p>
    <w:p w:rsidR="00EC0E10" w:rsidRPr="00806F33" w:rsidRDefault="00EC0E10" w:rsidP="00EC0E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C0E10" w:rsidRPr="00806F33" w:rsidRDefault="00EC0E10" w:rsidP="00EC0E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C0E10" w:rsidRPr="00806F33" w:rsidRDefault="00EC0E10" w:rsidP="00EC0E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C0E10" w:rsidRPr="00806F33" w:rsidRDefault="00EC0E10" w:rsidP="00EC0E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C0E10" w:rsidRPr="00806F33" w:rsidRDefault="00EC0E10" w:rsidP="00EC0E1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2) Совместная деятельность: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уметь обобщать мнения нескольких людей;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участниками взаимодействия на литературных занятиях;</w:t>
      </w:r>
    </w:p>
    <w:p w:rsidR="00EC0E10" w:rsidRPr="00806F33" w:rsidRDefault="00EC0E10" w:rsidP="00EC0E1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Универсальные учебные регулятивные действия: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1) Самоорганизация:</w:t>
      </w:r>
    </w:p>
    <w:p w:rsidR="00EC0E10" w:rsidRPr="00806F33" w:rsidRDefault="00EC0E10" w:rsidP="00EC0E1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C0E10" w:rsidRPr="00806F33" w:rsidRDefault="00EC0E10" w:rsidP="00EC0E1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C0E10" w:rsidRPr="00806F33" w:rsidRDefault="00EC0E10" w:rsidP="00EC0E1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C0E10" w:rsidRPr="00806F33" w:rsidRDefault="00EC0E10" w:rsidP="00EC0E1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C0E10" w:rsidRPr="00806F33" w:rsidRDefault="00EC0E10" w:rsidP="00EC0E1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делать выбор и брать ответственность за решение.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2) Самоконтроль:</w:t>
      </w:r>
    </w:p>
    <w:p w:rsidR="00EC0E10" w:rsidRPr="00806F33" w:rsidRDefault="00EC0E10" w:rsidP="00EC0E1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C0E10" w:rsidRPr="00806F33" w:rsidRDefault="00EC0E10" w:rsidP="00EC0E1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C0E10" w:rsidRPr="00806F33" w:rsidRDefault="00EC0E10" w:rsidP="00EC0E1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C0E10" w:rsidRPr="00806F33" w:rsidRDefault="00EC0E10" w:rsidP="00EC0E1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3) Эмоциональный интеллект:</w:t>
      </w:r>
    </w:p>
    <w:p w:rsidR="00EC0E10" w:rsidRPr="00806F33" w:rsidRDefault="00EC0E10" w:rsidP="00EC0E1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развивать способность различать и называть собственные эмоции, управлять ими и эмоциями других;</w:t>
      </w:r>
    </w:p>
    <w:p w:rsidR="00EC0E10" w:rsidRPr="00806F33" w:rsidRDefault="00EC0E10" w:rsidP="00EC0E1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выявлять и анализировать причины эмоций;</w:t>
      </w:r>
    </w:p>
    <w:p w:rsidR="00EC0E10" w:rsidRPr="00806F33" w:rsidRDefault="00EC0E10" w:rsidP="00EC0E1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C0E10" w:rsidRPr="00806F33" w:rsidRDefault="00EC0E10" w:rsidP="00EC0E1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регулировать способ выражения своих эмоций.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4) Принятие себя и других:</w:t>
      </w:r>
    </w:p>
    <w:p w:rsidR="00EC0E10" w:rsidRPr="00806F33" w:rsidRDefault="00EC0E10" w:rsidP="00EC0E1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C0E10" w:rsidRPr="00806F33" w:rsidRDefault="00EC0E10" w:rsidP="00EC0E1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признавать своё право на ошибку и такое же право другого; принимать себя и других, не осуждая;</w:t>
      </w:r>
    </w:p>
    <w:p w:rsidR="00EC0E10" w:rsidRPr="00806F33" w:rsidRDefault="00EC0E10" w:rsidP="00EC0E1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проявлять открытость себе и другим;</w:t>
      </w:r>
    </w:p>
    <w:p w:rsidR="00EC0E10" w:rsidRPr="00806F33" w:rsidRDefault="00EC0E10" w:rsidP="00EC0E1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осознавать невозможность контролировать всё вокруг.</w:t>
      </w:r>
    </w:p>
    <w:p w:rsidR="00EC0E10" w:rsidRPr="00806F33" w:rsidRDefault="00EC0E10" w:rsidP="00EC0E10">
      <w:pPr>
        <w:rPr>
          <w:rFonts w:ascii="Times New Roman" w:hAnsi="Times New Roman" w:cs="Times New Roman"/>
          <w:b/>
          <w:sz w:val="20"/>
          <w:szCs w:val="20"/>
        </w:rPr>
      </w:pPr>
    </w:p>
    <w:p w:rsidR="00EC0E10" w:rsidRPr="00806F33" w:rsidRDefault="00EC0E10" w:rsidP="00EC0E10">
      <w:pPr>
        <w:rPr>
          <w:rFonts w:ascii="Times New Roman" w:hAnsi="Times New Roman" w:cs="Times New Roman"/>
          <w:b/>
          <w:sz w:val="20"/>
          <w:szCs w:val="20"/>
        </w:rPr>
      </w:pPr>
      <w:r w:rsidRPr="00806F33">
        <w:rPr>
          <w:rFonts w:ascii="Times New Roman" w:hAnsi="Times New Roman" w:cs="Times New Roman"/>
          <w:b/>
          <w:sz w:val="20"/>
          <w:szCs w:val="20"/>
        </w:rPr>
        <w:t xml:space="preserve"> Предметные результаты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</w:p>
    <w:p w:rsidR="00EC0E10" w:rsidRPr="00806F33" w:rsidRDefault="00EC0E10" w:rsidP="00EC0E1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EC0E10" w:rsidRPr="00806F33" w:rsidRDefault="00EC0E10" w:rsidP="00EC0E1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</w:t>
      </w:r>
      <w:r w:rsidRPr="00806F33">
        <w:rPr>
          <w:rFonts w:ascii="Times New Roman" w:hAnsi="Times New Roman" w:cs="Times New Roman"/>
          <w:color w:val="000000"/>
          <w:sz w:val="20"/>
          <w:szCs w:val="20"/>
        </w:rPr>
        <w:lastRenderedPageBreak/>
        <w:t>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EC0E10" w:rsidRPr="00806F33" w:rsidRDefault="00EC0E10" w:rsidP="00EC0E1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EC0E10" w:rsidRPr="00806F33" w:rsidRDefault="00EC0E10" w:rsidP="00EC0E1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C0E10" w:rsidRPr="00806F33" w:rsidRDefault="00EC0E10" w:rsidP="00EC0E1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EC0E10" w:rsidRPr="00806F33" w:rsidRDefault="00EC0E10" w:rsidP="00EC0E1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EC0E10" w:rsidRPr="00806F33" w:rsidRDefault="00EC0E10" w:rsidP="00EC0E1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EC0E10" w:rsidRPr="00806F33" w:rsidRDefault="00EC0E10" w:rsidP="00EC0E1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lastRenderedPageBreak/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C0E10" w:rsidRPr="00806F33" w:rsidRDefault="00EC0E10" w:rsidP="00EC0E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color w:val="000000"/>
          <w:sz w:val="20"/>
          <w:szCs w:val="20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5012A4" w:rsidRPr="00806F33" w:rsidRDefault="005012A4" w:rsidP="00F77869">
      <w:pPr>
        <w:rPr>
          <w:rFonts w:ascii="Times New Roman" w:hAnsi="Times New Roman" w:cs="Times New Roman"/>
          <w:sz w:val="20"/>
          <w:szCs w:val="20"/>
        </w:rPr>
      </w:pPr>
    </w:p>
    <w:p w:rsidR="005665FB" w:rsidRPr="00806F33" w:rsidRDefault="005665FB" w:rsidP="005665FB">
      <w:pPr>
        <w:shd w:val="clear" w:color="auto" w:fill="FFFFFF"/>
        <w:spacing w:before="99" w:after="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Содержание учебного </w:t>
      </w:r>
      <w:r w:rsidR="00C80B3A"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предмета</w:t>
      </w:r>
    </w:p>
    <w:p w:rsidR="00C80B3A" w:rsidRPr="00806F33" w:rsidRDefault="00C80B3A" w:rsidP="00991A24">
      <w:pPr>
        <w:shd w:val="clear" w:color="auto" w:fill="FFFFFF"/>
        <w:spacing w:before="99" w:after="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Литература 9 кл</w:t>
      </w:r>
      <w:r w:rsidR="00991A24"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асс (99 часов, 3 часа в неделю)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Введение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Литература и ее роль в духовной жизни человека.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Шедевры родной литературы. Формирование потребно​сти общения с искусством, возникновение и развитие творческой читательской самостоятельности.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Литература как искусство слова (углубление представлений).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ДРЕВНЕРУССКОЙ ЛИТЕРАТУРЫ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Беседа о древнерусской литературе. Самобытный харак​тер древнерусской литературы. Богатство и разнообразие жанров.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«Слово о полку Игореве».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История открытия памятника, проблема авторства. Художественные особенности произве​дения. Значение «Слова...» для русской литературы после​дующих веков.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Слово как жанр древнерусской литературы.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ЛИТЕРАТУРЫ XVIII ВЕКА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Характеристика русской литературы XVIII века.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Граж​данский пафос русского классицизма.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Михаил Васильевич Ломоносов.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Жизнь и творчество. Ученый, поэт, реформатор русского литературного языка и стиха.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«Вечернее размышление о Божием величестве при слу​чае великого северного сияния», «Ода на день восшествия на Всероссийский престол ея Величества государыни Им​ператрицы Елисаветы Петровны 1747 года».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Прославле​ние Родины, мира, науки и просвещения в произведениях Ломоносова.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Ода как жанр лирической по​эзии.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Гавриил Романович Державин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Жизнь и творчество. (Об​зор.)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«Властителям и судиям».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Тема несправедливости силь​ных мира сего. «Высокий» слог и ораторские, декламаци​онные интонации.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«Памятник».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Традиции Горация. Мысль о бессмертии поэта. «Забавный русский слог» Державина и его особен​ности. Оценка в стихотворении собственного поэтического новаторства.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Александр Николаевич Радищев.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«Путешествие из Петербурга в Москву».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(Обзор.) Широкое изображение российской действительности. Кри​тика крепостничества. Автор и путешественник. Особенно​сти повествования. Жанр путешествия и его содержатель​ное наполнение. Черты сентиментализма в произведении. Теория литературы. Жанр путешествия.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Николай Михайлович Карамзин.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Повесть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«Бедная Лиза»,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стихотворение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«Осень».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Сенти​ментализм.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рус​ской литературы.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>Теория литературы. Сентиментализм (начальные представления).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РУССКОЙ ЛИТЕРАТУРЫ XIX ВЕКА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Василий Андреевич Жуковский.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Жизнь и творчество. (Обзор.)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«Море».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Романтический образ моря.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«Невыразимое».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Границы выразимого. Возможности по​этического языка и трудности, встающие на пути поэта. Отношение романтика к слову.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«Светлана».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пред​сказания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фанта​стической баллады. Нравственный мир героини как средо​точие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Баллада (развитие представ​лений).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Александр Сергеевич Грибоедов.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Жизнь и творчество. (Обзор.)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«Горе от ума».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(И. А. Гончаров. «Мильон терзаний»)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Преодоление канонов классицизма в комедии.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Александр Сергеевич Пушкин.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Жизнь и творчество. (Обзор.)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Поэма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«Цыганы».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«Евгений Онегин».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Обзор содержания. «Евгений Оне​гин» — роман в стихах. Творческая история. Образы глав​ных героев. Основная сюжетная линия и лирические от​ступления.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Оне​гина. Автор как идейно-композиционный и лирический центр романа. Пушкинский роман в зеркале критики (при​жизненная критика — В. Г. Белинский, Д. И. Писарев; «органическая» критика — А. А. Григорьев; «почвенники» — Ф. М. Достоевский; философская критика начала XX века; писательские оценки).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«Моцарт и Сальери».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Проблема «гения и злодейства». Трагедийное начало «Моцарта и Сальери». Два типа миро​восприятия, олицетворенные в двух персонажах пьесы. Отражение их нравственных позиций в сфере творчества.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Роман в стихах (начальные пред​ставления). Реализм (развитие понятия). Трагедия как жанр драмы (развитие понятия).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Михаил Юрьевич Лермонтов.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Жизнь и творчество. (Обзор.)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«Герой нашего времени».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Обзор содержания. «Герой на​шего времени» — первый психологический роман в рус​ской литературе, роман о незаурядной личности. Главные и второстепенные герои.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Особенности композиции. Печорин — «самый любопыт​ный предмет своих наблюдений» (В. Г. Белинский).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Печорин и Максим Максимыч. Печорин и доктор Вер-нер. Печорин и Грушницкий. Печорин и Вера. Печорин и Мери. Печорин и «ундина». Повесть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«Фаталист»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ее философско-композиционное значение. Споры о романтиз​ме и реализме романа. Поэзия Лермонтова и «Герой наше​го времени» в критике В. Г. Белинского.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мотивы лирики.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«Смерть Поэта», «Парус», «И скучно и грустно», «Дума», «Поэт», «Родина», «Про​рок», «Нет, не тебя так пылко я люблю...».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Пафос вольности, чувство одиночества, тема любви, поэта и поэзии.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Понятие о романтизме (закреп​ление понятия). Психологизм художественной литературы (начальные представления). Психологический роман (на​чальные представления).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Николай Васильевич Гоголь.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Жизнь и творчество. (Обзор)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«Мертвые души»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— история создания. Смысл названия поэмы. Система образов. Мертвые и живые души. Чичи​ков — «приобретатель», новый герой эпохи.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незавер​шенности поэмы. Чичиков как антигерой. Эволюция Чи​чикова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Белин​ского.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ко​мического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Александр Николаевич Островский.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«Бедность не порок».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Патриархальный мир в пьесе и угроза его распада. Любовь в патриархальном мире. Любовь Гордеевна и приказчик Митя — положительные герои пьесы. Особенности сюжета. Победа любви — воскрешение патриархальности, воплощение истины, благодати, красоты.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Комедия как жанр драматургии (развитие понятия).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Федор Михайлович Достоевский.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«Белые ночи».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 «петербургского мечтателя» — жад​ного к жизни и одновременно нежного, доброго, несчаст​ного, склонного к несбыточным фантазиям. Роль истории Настеньки в романе. Содержание и смысл «сентименталь​ности» в понимании Достоевского.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Повесть (развитие понятия).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Лев Николаевич Толстой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Слово о писателе.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«Юность».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Обзор содержания автобиографической три​логии. Формирование личности юного героя повести, его стремление к нравственному обновлению. Духовный конф​ликт героя с окружающей его средой и собственными недостатками: самолюбованием, тщеславием, скептициз​мом.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внут​ренний монолог как форма раскрытия психологии героя.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Антон Павлович Чехов.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«Тоска», «Смерть чиновника».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Истинные и ложные ценности героев рассказа.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«Смерть чиновника». Эволюция образа маленького чело​века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Развитие представлений о жан​ровых особенностях рассказа.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поэзии XIX века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Беседы о Н. А. Некрасове, Ф. И. Тютчеве, А. А. Фете и других поэтах (по выбору учителя и учащихся). Многообра​зие талантов. Эмоциональное богатство русской поэзии. Обзор с включением ряда произведений.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Развитие представлений о видах (жанрах) лирических произведений.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РУССКОЙ ЛИТЕРАТУРЫ XX ВЕКА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Богатство и разнообразие жанров и направлений рус​ской литературы XX века.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русской прозы XX века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Беседа о разнообразии видов и жанров прозаических произведений XX века, о ведущих прозаиках России.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Иван Алексеевич Бунин.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Рассказ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«Темные аллеи».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Михаил Афанасьевич Булгаков.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Повесть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«Собачье сердце».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Поэти​ка Булгакова-сатирика. Прием гротеска в повести.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Художественная условность, фан​тастика, сатира (развитие понятий).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Михаил Александрович Шолохов.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Рассказ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«Судьба человека».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Смысл названия рассказа. Судьба Родины и судьба человека. Композиция рассказа. Образ Андрея Соколова, простого человека, воина и тру​женика. Автор и рассказчик в произведении. Сказовая манера повествования. Значение картины весенней приро​ды для раскрытия идеи рассказа. Широта типизации.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Реализм в художественной ли​тературе. Реалистическая типизация (углубление понятия).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Александр Исаевич Солженицын.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писателе. Рассказ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«Матренин двор».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праведницы. Трагизм судьбы героини. Жизненная основа притчи.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Притча (углубление понятия).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русской поэзии XX века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Общий обзор и изучение одной из монографических тем (по выбору учителя). Поэзия Серебряного века. Много​образие направлений, жанров, видов лирической поэзии. Вершинные явления русской поэзии XX века.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Штрихи к портретам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Александр Александрович Блок.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«Ветер принес издалека...», «Заклятие огнем и мра​ком», «Как тяжело ходить среди людей...», «О доблестях, о подвигах, о славе...».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Сергей Александрович Есенин.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Тема любви в лирике поэта. Народно-песенная основа произведений по​эта. Сквозные образы в лирике Есенина. Тема России — главная в есенинской поэзии.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Владимир Владимирович Маяковский.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«Послушайте!»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другие стихотворения по выбору учи​теля и учащихся. Новаторство Маяковского-поэта. Своеоб​разие стиха, ритма, словотворчества. Маяковский о труде поэта.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Марина Ивановна Цветаева.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«Идешь, на меня похожий...», «Бабушке», «Мне нра​вится, что вы больны не мной...», «С большою нежностью — потому...», «Откуда такая нежность?..», «Стихи о Москве».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Николай Алексеевич Заболоцкий.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«Я не ищу гармонии в природе...», «Где-то в поле возле Магадана...», «Можжевеловый куст».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 о че​ловеке и природе. Философская глубина обобщений поэта-мыслителя.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Анна Андреевна Ахматова.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Стихотворные произведения из книг </w:t>
      </w: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«Четки», «Белая стая», «Вечер», «Подорожник», «АИИО И0М1Ш», «Трост​ник», «Бег времени».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Борис Леонидович Пастернак.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«Красавица моя, вся стать...», «Перемена», «Весна в лесу», «Любить иных тяжелый крест...».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Философская глубина лирики Б. Пастернака. Одухотворенная предмет​ность пастернаковской поэзии. Приобщение вечных тем к современности в стихах о природе и любви.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Александр Трифонович Твардовский.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«Урожай», «Родное», «Весенние строчки», «Матери», «Страна Муравия»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(отрывки из поэмы). Стихотворения о Родине, о природе. Интонация и стиль стихотворений.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Силлаботоническая и тоничес​кая системы стихосложения.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Виды рифм. Способы рифмов​ки (углубление представлений).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Песни и романсы на стихи поэтов XIX—XX веков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 Языков.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«Пловец» («Нелюдимо наше море...»);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 Сол​логуб.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«Серенада» («Закинув плащ, с гитарой под рукой...»);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 Некрасов.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«Тройка» («Что ты жадно глядишь на до​рогу...»);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Вертинский.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«Доченьки»;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 Заболоцкий.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«В этой роще березовой...».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Романсы и песни как синтетический жанр, посредством словесного и музыкального ис​кусства выражающий переживания, мысли, настроения человека.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ЗАРУБЕЖНОЙ ЛИТЕРАТУРЫ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Античная лирика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Гай Валерий Катулл.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«Нет, ни одна средь женщин...», «Нет, не надейся приязнь заслужить...».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{«Мальчику»).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Гораций.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«Я воздвиг памятник...».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Поэтическое творчество в системе человеческого бытия. Мысль о поэтических заслу​гах — знакомство римлян с греческими лириками. Тради​ции горацианской оды в творчестве Державина и Пушкина.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Данте Алигьери.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Слово о поэте.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«Божественная комедия»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(фрагменты). 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бо​жественной идеи через восприятие красоты поэзии как божественного языка, хотя и сотворенного земным чело​веком, разумом поэта). Универсально-философский харак​тер поэмы.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Уильям Шекспир.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Краткие сведения о жизни и творче​стве Шекспира. Характеристики гуманизма эпохи Возрож​дения.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«Гамлет»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(обзор с чтением отдельных сцен по выбо​ру учителя, например: монологи Гамлета из сцены пя​той (1-й акт), сцены первой (3-й акт), сцены четвертой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(4-й акт). «Гамлет» — «пьеса на все века» (А. Аникст). Общечеловеческое значение героев Шекспира. Образ Гам​лета, гуманиста эпохи Возрождения. Одиночество Гамлета в его конфликте с реальным миром «расшатавшегося века»..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Трагедия как драматический жанр (углубление понятия).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Иоганн Вольфганг Гете.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Краткие сведения о жизни и творчестве Гете. Характеристика особенностей эпохи Про​свещения.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«Фауст»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(обзор с чтением отдельных сцен по выбору учителя, например: </w:t>
      </w: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«Пролог на небесах», «У городских ворот», «Кабинет Фауста», «Сад», «Ночь. Улица перед домом Гретхен», «Тюрьма», </w:t>
      </w: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последний монолог Фауста из второй части трагедии).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Проти​востояние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небе​сах» — ключ к основной идее трагедии. Смысл противопо​ставления Фауста и Вагнера, творчества и схоластической рутины. Трагизм любви Фауста и Гретхен.</w:t>
      </w:r>
    </w:p>
    <w:p w:rsidR="005665FB" w:rsidRPr="00806F33" w:rsidRDefault="005665FB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Теория литературы. Философско-драматическая по​эма.</w:t>
      </w:r>
    </w:p>
    <w:p w:rsidR="00EC0E10" w:rsidRPr="00806F33" w:rsidRDefault="00EC0E10" w:rsidP="001B0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F161D" w:rsidRPr="00806F33" w:rsidRDefault="008409DE" w:rsidP="001B0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Тематическое </w:t>
      </w:r>
      <w:r w:rsidR="004F161D"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план</w:t>
      </w:r>
      <w:r w:rsidRPr="00806F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ирование</w:t>
      </w:r>
    </w:p>
    <w:tbl>
      <w:tblPr>
        <w:tblStyle w:val="ab"/>
        <w:tblW w:w="14142" w:type="dxa"/>
        <w:tblLook w:val="04A0" w:firstRow="1" w:lastRow="0" w:firstColumn="1" w:lastColumn="0" w:noHBand="0" w:noVBand="1"/>
      </w:tblPr>
      <w:tblGrid>
        <w:gridCol w:w="810"/>
        <w:gridCol w:w="4685"/>
        <w:gridCol w:w="2551"/>
        <w:gridCol w:w="2127"/>
        <w:gridCol w:w="2126"/>
        <w:gridCol w:w="1843"/>
      </w:tblGrid>
      <w:tr w:rsidR="00EC0E10" w:rsidRPr="00806F33" w:rsidTr="001B0B3D">
        <w:trPr>
          <w:trHeight w:val="270"/>
        </w:trPr>
        <w:tc>
          <w:tcPr>
            <w:tcW w:w="810" w:type="dxa"/>
            <w:vMerge w:val="restart"/>
            <w:hideMark/>
          </w:tcPr>
          <w:p w:rsidR="00EC0E10" w:rsidRPr="00806F33" w:rsidRDefault="00EC0E10" w:rsidP="00015B0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85" w:type="dxa"/>
            <w:vMerge w:val="restart"/>
            <w:hideMark/>
          </w:tcPr>
          <w:p w:rsidR="00EC0E10" w:rsidRPr="00806F33" w:rsidRDefault="00EC0E10" w:rsidP="00015B0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Название темы</w:t>
            </w:r>
          </w:p>
        </w:tc>
        <w:tc>
          <w:tcPr>
            <w:tcW w:w="4678" w:type="dxa"/>
            <w:gridSpan w:val="2"/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ЦОР</w:t>
            </w:r>
          </w:p>
        </w:tc>
        <w:tc>
          <w:tcPr>
            <w:tcW w:w="1843" w:type="dxa"/>
            <w:vMerge w:val="restart"/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Воспитательные мероприятия</w:t>
            </w:r>
          </w:p>
        </w:tc>
      </w:tr>
      <w:tr w:rsidR="00EC0E10" w:rsidRPr="00806F33" w:rsidTr="001B0B3D">
        <w:trPr>
          <w:trHeight w:val="830"/>
        </w:trPr>
        <w:tc>
          <w:tcPr>
            <w:tcW w:w="810" w:type="dxa"/>
            <w:vMerge/>
            <w:tcBorders>
              <w:bottom w:val="single" w:sz="4" w:space="0" w:color="auto"/>
            </w:tcBorders>
          </w:tcPr>
          <w:p w:rsidR="00EC0E10" w:rsidRPr="00806F33" w:rsidRDefault="00EC0E10" w:rsidP="00015B0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5" w:type="dxa"/>
            <w:vMerge/>
            <w:tcBorders>
              <w:bottom w:val="single" w:sz="4" w:space="0" w:color="auto"/>
            </w:tcBorders>
          </w:tcPr>
          <w:p w:rsidR="00EC0E10" w:rsidRPr="00806F33" w:rsidRDefault="00EC0E10" w:rsidP="00015B0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Авторская программа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 программа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72" w:rsidRPr="00806F33" w:rsidTr="001B0B3D">
        <w:trPr>
          <w:trHeight w:val="105"/>
        </w:trPr>
        <w:tc>
          <w:tcPr>
            <w:tcW w:w="810" w:type="dxa"/>
            <w:hideMark/>
          </w:tcPr>
          <w:p w:rsidR="005C1F72" w:rsidRPr="00806F33" w:rsidRDefault="005C1F72" w:rsidP="00891E90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5" w:type="dxa"/>
            <w:hideMark/>
          </w:tcPr>
          <w:p w:rsidR="005C1F72" w:rsidRPr="00806F33" w:rsidRDefault="005C1F72" w:rsidP="00891E90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2551" w:type="dxa"/>
          </w:tcPr>
          <w:p w:rsidR="005C1F72" w:rsidRPr="00806F33" w:rsidRDefault="005C1F72" w:rsidP="00891E90">
            <w:pPr>
              <w:spacing w:after="150" w:line="105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</w:tcPr>
          <w:p w:rsidR="005C1F72" w:rsidRPr="00806F33" w:rsidRDefault="005C1F72" w:rsidP="00891E90">
            <w:pPr>
              <w:spacing w:after="150" w:line="105" w:lineRule="atLeas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</w:tcPr>
          <w:p w:rsidR="005C1F72" w:rsidRPr="00806F33" w:rsidRDefault="005C1F72" w:rsidP="00E43B3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Литература. 9 класс. Учеб. для общеобразоват. организаций. В 2 ч. /В.Я. Коровина, В.П. Журавлёв, В.И. Коровин. – 4-е изд. – М.: Просвещение, 2017                                                                                                                   </w:t>
            </w:r>
          </w:p>
          <w:p w:rsidR="005C1F72" w:rsidRPr="00806F33" w:rsidRDefault="005C1F72" w:rsidP="001B0B3D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Рекомендовано Минис</w:t>
            </w:r>
            <w:r w:rsidR="001B0B3D" w:rsidRPr="00806F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терством образования и науки РФ</w:t>
            </w:r>
          </w:p>
        </w:tc>
        <w:tc>
          <w:tcPr>
            <w:tcW w:w="1843" w:type="dxa"/>
            <w:vMerge w:val="restart"/>
          </w:tcPr>
          <w:p w:rsidR="005C1F72" w:rsidRPr="00806F33" w:rsidRDefault="005C1F72" w:rsidP="00777DAD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См.Рабочая программа воспитания МБОУ УЛ на 2021-2025г.г.</w:t>
            </w:r>
          </w:p>
          <w:p w:rsidR="005C1F72" w:rsidRPr="00806F33" w:rsidRDefault="005C1F72" w:rsidP="00777DAD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П.1.1.;П.1.2.</w:t>
            </w:r>
          </w:p>
          <w:p w:rsidR="005C1F72" w:rsidRPr="00806F33" w:rsidRDefault="005C1F72" w:rsidP="00777DAD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72" w:rsidRPr="00806F33" w:rsidTr="001B0B3D">
        <w:tc>
          <w:tcPr>
            <w:tcW w:w="810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5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древнерусской литературы</w:t>
            </w:r>
          </w:p>
        </w:tc>
        <w:tc>
          <w:tcPr>
            <w:tcW w:w="2551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72" w:rsidRPr="00806F33" w:rsidTr="001B0B3D">
        <w:tc>
          <w:tcPr>
            <w:tcW w:w="810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5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литературы XVIII века</w:t>
            </w:r>
          </w:p>
        </w:tc>
        <w:tc>
          <w:tcPr>
            <w:tcW w:w="2551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7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72" w:rsidRPr="00806F33" w:rsidTr="001B0B3D">
        <w:tc>
          <w:tcPr>
            <w:tcW w:w="810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85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литературы XIX века</w:t>
            </w:r>
          </w:p>
        </w:tc>
        <w:tc>
          <w:tcPr>
            <w:tcW w:w="2551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127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126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72" w:rsidRPr="00806F33" w:rsidTr="001B0B3D">
        <w:tc>
          <w:tcPr>
            <w:tcW w:w="810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5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русской литературы XX века</w:t>
            </w:r>
          </w:p>
        </w:tc>
        <w:tc>
          <w:tcPr>
            <w:tcW w:w="2551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27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26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72" w:rsidRPr="00806F33" w:rsidTr="001B0B3D">
        <w:tc>
          <w:tcPr>
            <w:tcW w:w="810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85" w:type="dxa"/>
            <w:hideMark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зарубежной литературы</w:t>
            </w:r>
          </w:p>
        </w:tc>
        <w:tc>
          <w:tcPr>
            <w:tcW w:w="2551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C1F72" w:rsidRPr="00806F33" w:rsidRDefault="005C1F72" w:rsidP="00891E9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C0E10" w:rsidRPr="00806F33" w:rsidTr="001B0B3D">
        <w:tc>
          <w:tcPr>
            <w:tcW w:w="810" w:type="dxa"/>
            <w:hideMark/>
          </w:tcPr>
          <w:p w:rsidR="00EC0E10" w:rsidRPr="00806F33" w:rsidRDefault="00EC0E10" w:rsidP="00015B0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685" w:type="dxa"/>
            <w:hideMark/>
          </w:tcPr>
          <w:p w:rsidR="00EC0E10" w:rsidRPr="00806F33" w:rsidRDefault="00EC0E10" w:rsidP="00015B0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EC0E10" w:rsidRPr="00806F33" w:rsidRDefault="00EC0E10" w:rsidP="00015B0C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127" w:type="dxa"/>
          </w:tcPr>
          <w:p w:rsidR="00EC0E10" w:rsidRPr="00806F33" w:rsidRDefault="00891E90" w:rsidP="00EC0E1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126" w:type="dxa"/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C0E10" w:rsidRPr="00806F33" w:rsidRDefault="00EC0E10" w:rsidP="00EC0E1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F5808" w:rsidRPr="00806F33" w:rsidRDefault="00FF5808" w:rsidP="00A80D09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2"/>
          <w:sz w:val="20"/>
          <w:szCs w:val="20"/>
          <w:lang w:eastAsia="hi-IN" w:bidi="hi-IN"/>
        </w:rPr>
      </w:pPr>
    </w:p>
    <w:p w:rsidR="00FF5808" w:rsidRDefault="00FF5808" w:rsidP="00A42B5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0"/>
          <w:szCs w:val="20"/>
          <w:lang w:eastAsia="hi-IN" w:bidi="hi-IN"/>
        </w:rPr>
      </w:pPr>
    </w:p>
    <w:p w:rsidR="00806F33" w:rsidRDefault="00806F33" w:rsidP="00A42B5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0"/>
          <w:szCs w:val="20"/>
          <w:lang w:eastAsia="hi-IN" w:bidi="hi-IN"/>
        </w:rPr>
      </w:pPr>
    </w:p>
    <w:p w:rsidR="00806F33" w:rsidRDefault="00806F33" w:rsidP="00A42B5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0"/>
          <w:szCs w:val="20"/>
          <w:lang w:eastAsia="hi-IN" w:bidi="hi-IN"/>
        </w:rPr>
      </w:pPr>
    </w:p>
    <w:p w:rsidR="00806F33" w:rsidRPr="00806F33" w:rsidRDefault="00806F33" w:rsidP="00A42B5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0"/>
          <w:szCs w:val="20"/>
          <w:lang w:eastAsia="hi-IN" w:bidi="hi-IN"/>
        </w:rPr>
      </w:pPr>
    </w:p>
    <w:p w:rsidR="00A42B54" w:rsidRPr="00806F33" w:rsidRDefault="00A42B54" w:rsidP="00A42B5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0"/>
          <w:szCs w:val="20"/>
          <w:lang w:eastAsia="hi-IN" w:bidi="hi-IN"/>
        </w:rPr>
      </w:pPr>
      <w:r w:rsidRPr="00806F33">
        <w:rPr>
          <w:rFonts w:ascii="Times New Roman" w:eastAsia="SimSun" w:hAnsi="Times New Roman"/>
          <w:b/>
          <w:bCs/>
          <w:kern w:val="2"/>
          <w:sz w:val="20"/>
          <w:szCs w:val="20"/>
          <w:lang w:eastAsia="hi-IN" w:bidi="hi-IN"/>
        </w:rPr>
        <w:t xml:space="preserve">КАЛЕНДАРНО – ТЕМАТИЧЕСКОЕ ПЛАНИРОВАНИЕ ПО ЛИТЕРАТУРЕ </w:t>
      </w:r>
    </w:p>
    <w:tbl>
      <w:tblPr>
        <w:tblpPr w:leftFromText="180" w:rightFromText="180" w:vertAnchor="text" w:horzAnchor="margin" w:tblpY="15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425"/>
        <w:gridCol w:w="676"/>
        <w:gridCol w:w="676"/>
        <w:gridCol w:w="3685"/>
        <w:gridCol w:w="3260"/>
        <w:gridCol w:w="3435"/>
        <w:gridCol w:w="3119"/>
      </w:tblGrid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  <w:lang w:val="en-US"/>
              </w:rPr>
              <w:t>№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Планируемые </w:t>
            </w:r>
            <w:r w:rsidRPr="00806F33">
              <w:rPr>
                <w:rFonts w:ascii="Times New Roman" w:hAnsi="Times New Roman"/>
                <w:b/>
                <w:sz w:val="20"/>
                <w:szCs w:val="20"/>
              </w:rPr>
              <w:t xml:space="preserve">предметные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t>результаты обучения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Планируемые </w:t>
            </w:r>
            <w:r w:rsidRPr="00806F33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r w:rsidRPr="00806F33">
              <w:rPr>
                <w:rFonts w:ascii="Times New Roman" w:hAnsi="Times New Roman"/>
                <w:sz w:val="20"/>
                <w:szCs w:val="20"/>
              </w:rPr>
              <w:t xml:space="preserve"> результаты обучения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Планируемые </w:t>
            </w:r>
            <w:r w:rsidRPr="00806F33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r w:rsidRPr="00806F33">
              <w:rPr>
                <w:rFonts w:ascii="Times New Roman" w:hAnsi="Times New Roman"/>
                <w:sz w:val="20"/>
                <w:szCs w:val="20"/>
              </w:rPr>
              <w:t xml:space="preserve"> результаты обучения</w:t>
            </w:r>
          </w:p>
        </w:tc>
      </w:tr>
      <w:tr w:rsidR="000514D2" w:rsidRPr="00806F33" w:rsidTr="000514D2">
        <w:trPr>
          <w:trHeight w:val="11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История отечественной литературы как отражение особенностей культурно-исторического развития нации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0514D2" w:rsidRPr="00806F33" w:rsidRDefault="000514D2" w:rsidP="000514D2">
            <w:pPr>
              <w:rPr>
                <w:sz w:val="20"/>
                <w:szCs w:val="20"/>
              </w:rPr>
            </w:pPr>
          </w:p>
        </w:tc>
        <w:tc>
          <w:tcPr>
            <w:tcW w:w="3435" w:type="dxa"/>
            <w:tcBorders>
              <w:right w:val="single" w:sz="4" w:space="0" w:color="auto"/>
            </w:tcBorders>
            <w:shd w:val="clear" w:color="auto" w:fill="auto"/>
          </w:tcPr>
          <w:p w:rsidR="000514D2" w:rsidRPr="00806F33" w:rsidRDefault="000514D2" w:rsidP="000514D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0514D2" w:rsidRPr="00806F33" w:rsidRDefault="000514D2" w:rsidP="000514D2">
            <w:pPr>
              <w:rPr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Патриотическое звучание основной идеи в «Слове о полку Игореве»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Человек и природа в художественном мире поэмы, её стилистические особенности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Знать историю произведения, уметь составлять цитатный план, уметь находить в тексте средства выразительности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Развивать образное мышление, воображение, речь, обогащать словарный запас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Образ автора «Слова…», художественные особенности произведения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Формировать навыки сопоставительного анализа поэтического текста и летописного источника, уметь находить в тексте средства выразительности и определять их роль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понятия. Формулировать и удерживать учебную задачу, планировать и регулировать свою деятельность. Уметь формулировать собственное мнение и свою позицию.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1 Ярославна – пленительный женский образ в «Слове…». Анализ 3 главы («Плач Ярославны»)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Уметь анализировать, сопоставлять, обобщать, использовать текст для характеристики героев; уметь составлять цитатный план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Получают возможность научиться адекватно воспринимать оценку </w:t>
            </w: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lastRenderedPageBreak/>
              <w:t>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Формулировать и удерживать учебную задачу, планировать и регулировать свою деятельность. Уметь формулировать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собственное мнение и свою позицию.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2 Подготовка к домашнему сочинению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Уметь анализировать, сопоставлять, обобщать, делать выводы; использовать текст для характеристики героев; уметь составлять цитатный план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Классицизм в русском и мировом искусстве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Уметь использовать собранный материал при написании сочинения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М.В. Ломоносов – реформатор русского языка, стихосложения, учёный, поэт. «Вечернее размышление о Божием Величестве при случае великого северного сияния»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навыков тезисной записи лекции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М.В, Ломоносов. «Ода на день восшествия на Всероссийский престол Её Величества Государыни императрицы Елисаветы Петровны 1747 года»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Умение вести тезисные записи лекции, отбирать наиболее значимый материал, анализировать поэтический текст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Г.Р. Державин – поэт и гражданин. «Властителям и судиям»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Воспитывать любовь к родному краю, формировать нравственные критерии в оценке личности.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Развитие связной речи, умения, логического мышления, ассоциативных представлений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Выделять и формулировать познавательную цель.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Применять метод информационного поиска, в том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числе с помощью компьютерных средств. Устанавливать рабочие отношения, эффективно сотрудничать и способствовать продуктивной кооперации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Г.Р. Державин. «Памятник»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Умение анализировать, сопоставлять, делать выводы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Выделять и формулировать познавательную цель.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Применять метод информационного поиска, в том числе с помощью компьютерных средств. Устанавливать рабочие отношения, эффективно сотрудничать и способствовать продуктивной кооперации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Значение творчества Ломоносова и Державина для дальнейшего развития поэтического слова. Выразительное чтение стихотворений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Сентиментализм. В творческой лаборатории Н.М. Карамзина.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Умение анализировать, обобщать, комментировать текст, высказывать своё мнение, развивать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выделять и формулировать познавательную цель. Уметь оценивать  и формулировать то, что уже уже усвоено. Уметь моделировать  монологическое высказывание, аргументировать свою позицию и коорденировать  ее с позициями партнеров при выработке общего решения в совместной деятельности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Тема любви в повести «Бедная Лиза».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Умение анализировать, обобщать, комментировать текст, высказывать своё мнение, развивать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узнавать , называть и определять объекты в соответствии с содержанием (формирование умения работать по алгоритму). Применять метод информационного поиска, в том числе с помощью компьютерных средств. Формировать навыки коллективного взаимодействия при самодиагностике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4 Роль пейзажа в произведении Н.М. Карамзина «Бедная Лиза»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Умение выделять эпизод из текста, определять его место, тему, идею, конфликт, героев; высказывать свою точку зрения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Формулировать и удерживать учебную задачу, планировать и регулировать свою деятельность. Уметь формулировать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Стихотворение Н.М. Карамзина «Осень»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Умение анализировать, подтверждать свои ответы текстом; давать характеристику героям по их поступкам, сравнивать героев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выделять и формулировать познавательную цель. Уметь оценивать  и формулировать то, что уже уже усвоено. Уметь моделировать  монологическое высказывание, аргументировать свою позицию и коорденировать  ее с позициями партнеров при выработке общего решения в совместной деятельности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17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Внеклассное чтение № 1 Становление и развитие романтизма в первой четверти XIX века.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Внеклассное чтение № 2 Творчество Д. Байрона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Умение анализировать, аргументировать свою точку зрения, обобщать, делать выводы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Очерк жизни и творчества В.А. Жуковского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эпизоды прозаического текста, навыки работы в группах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Особенности лирики В.А. Жуковского. Элегия «Море»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5 Обучение анализу лирического текста. Практикум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эпизоды прозаического текста, навыки работы в группах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Баллады Жуковского «Людмила» и «Светлана»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Уметь применять полученные знания при выполнении тестовых заданий, логически рассуждать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А.С. Грибоедов Личность и судьба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навыков тезисной записи лекции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Сюжет и композиция комедии «Горе от ума», система образов. Анализ 1-го действия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навыков тезисной записи лекции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«Век нынешний и век минувший». 2-е действие комедии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Совершенствовать навыки работы с текстом, развитие умения анализировать поэтический текст, находить средства выразительности, определять их роль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6 Обучение анализу монолога (на примере монологов Фамусова и Чацкого во 2 действии)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Развитие умения анализировать поэтический текст, находить средства выразительности, определять их роль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Формулировать и удерживать учебную задачу, планировать и регулировать свою деятельность. Уметь формулировать собственное мнение и свою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Фамусовское общество. Анализ сцены бала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Совершенствовать навыки работы с текстом, развитие умения анализировать поэтический текст, находить средства выразительности, определять их роль, проводить сопоставительный анализ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Молодое поколение в комедии. Нравственный идеал Грибоедова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Развитие монологической речи, развитие умения применять ранее полученные знания при изучении нового материала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7 Сравнительная характеристика Молчалина и Чацкого.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 xml:space="preserve">Развивать навыки комментированного чтения монологическую речь, учить определять элементы сюжета в драматическом произведении, совершенствовать умение анализировать, аргументировать свою точку зрения с опорой на текст,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Смысл названия комедии «Горе от ума» . И.А. Гончаров «Мильон терзаний»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8, 9 Классное сочинение по комедии А.С. Грибоедова «Горе от ума»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Развивать навыки комментированного чтения монологическую речь, </w:t>
            </w: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совершенствовать умение анализировать, аргументировать свою точку зрения с опорой на текст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Умение понимать проблему, подбирать аргументы (цитаты из текста)  для подтверждения </w:t>
            </w: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искать, выделять необходимую информацию из учебника. Выбирать действия в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Написание сочинения по Грибоедову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А.С. Пушкин Жизнь и творчество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Основные темы и мотивы лирики А.С. Пушкина Дружба и друзья в лирике поэта. Стихотворение «К Чаадаеву»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текст, обобщать, делать выводы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10 Обучение анализу лирического текста на примере стихотворения А.С. Пушкина «Погасло дневное светило»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Обучать навыкам конспектирования, развивать логическое мышление, уметь сопоставлять различные точки зрения критиков, доказывать своё мнение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Внеклассное чтение № 3 Поэма «Цыганы». Романтический колорит поэмы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Уметь применять полученные знания, развивать интеллектуальные способности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Стихотворение «К морю» - прощание с романтизмом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Развитие письменной речи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Тема назначения поэта и поэзии в лирике А.С. Пушкина. Стихотворение «Пророк»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монологическую речь,  пробудить интерес к литературным местам Казани, систематизировать знания учащихся о творчестве Пушкина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Стихотворение А.С. Пушкина «Памятник». Связь с европейскими и русскими традициями (Гораций, Ломоносов, Державин).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определять тему стихотворения, авторскую позицию, находить средства выразительности речи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Свободолюбивая лирика А.С. Пушкина. Стихотворение «Анчар»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представление о гражданской лирике, умение анализировать поэтический текст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Любовная лирика А.С. Пушкина Адресаты лирики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аргументировать свою точку зрения при анализе стихотворений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Философская лирика А.С. Пушкина. Стихотворение «Бесы»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поэтический текст, определять позицию автора, аргументировать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11 Обучение анализу лирического текста. Моё любимое стихотворение Пушкина: восприятие, истолкование, оценка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Отрабатывать навык анализа текста, развивать ассоциативное мышление и творческое воображение учащихся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Нравственно-философское зву-чание «Маленьких трагедий Пушкина. «Моцарт и Сальери». Проблема «гения и злодейства»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поэтический текст, излагать свою точку зрения, давать оценку, аргументировать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История создания романа «Евге-ний Онегин», Проблематика, выдвинутая эпохой. Художественные особенности произведения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навыки анализа текста с использованием цитат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«Но был ли счастлив мой Евгений?» Онегин в Петербурге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навыки анализа текста с использованием цитат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«Но был ли счастлив мой Евгений?» Онегин в деревне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Формировать навыки анализа драматического произведения, умение выделять ключевые сцены, развивать навыки критической оценки поступков и слов героев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Нравоучение или исповедь? Онегин и Татьяна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Формировать навыки словесного размышления о поступках героев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«И вот общественное мненье, пружина чести, наш кумир!» Онегин и Ленский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«Победа Татьяны над Онегиным – победа идеала над действительностью»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Развитие умения конспектировать, выделять главное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50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Образ автора на страницах рома-на. Лирические отступления. Реализм романа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Значение Пушкина в развитии русской литературы и литературного языка. Критики о Пушкине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отбирать материал для характеристики героя, его поступков, давать ему оценку, высказывать свою точку зрения, аргументировать, доказывать, делать выводы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52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12, 13 Классное сочинение по творчеству Пушкина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отбирать материал для характеристики героя, его поступков, давать ему оценку, высказывать свою точку зрения, аргументировать, доказывать, делать выводы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«Нет, он не Пушкин, он другой…» М.Ю. Лермонтов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текст, давать оценку поступкам героев, определять авторскую позицию, аргументировать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55</w:t>
            </w: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Пафос вольности в лири-ке М.Ю. Лермонтова. Стихотворения «Парус», «Когда волнуется желтеющая нива…»</w:t>
            </w:r>
          </w:p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Чувство одиночества в лирике М.Ю. Лермонтова. «Дума».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Уметь определять типическое и индивидуальное в образах героев, давать оценку, высказывать свою точку зрения, аргументировать её, подтверждая текстом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Образ поэта-пророка в лирике Лермонтова. Стихотворения «Смерть поэта», «Пророк», «Поэт».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анализировать, цитировать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Тема любви в лирике М.Ю. Лер-монтова. Стихотворения «Нет, не тебя так пылко я люблю…», «И скучно, и грустно»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определять отношение автора к своим героям, подтверждать текстом, обобщать, делать выводы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Тема России. Характер лирического героя его поэзии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Формировать умение определять роль личности в истории литературы, аргументировать свою точку зрения, развивать логическое мышление,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связную речь, обогащать </w:t>
            </w: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Формулировать и удерживать учебную задачу, планировать и регулировать свою деятельность. Уметь формулировать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Внеклассное чтение № 4. Чтение и анализ самостоятельно выбранных стихотворений М.Ю. Лермонтова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Развитие письменной речи, отработка умения правильно и логично излагать свои мысли на письме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«Герой нашего времени». История создания, композиция романа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Уметь применять ранее полученные знания при изучении нового материала, обобщать, делать выводы о личности писателя по его произведениям, развивать самостоятельность в суждениях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28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«Странный человек» Г.А. Печорин в главах «Бэла» и «Максим Максимыч»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сравнивать позиции разных авторов на одну проблему, доказывать, аргументировать свою точку зрения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Печорин как «портрет поколе-ния». «Журнал Печорина» и его роль в самораскрытии характера героя. Глава «Тамань»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лирический текст; формировать навыки читателя, слушателя, исполнителя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 xml:space="preserve">Обучение анализу эпизода по главе </w:t>
            </w:r>
            <w:r w:rsidRPr="0080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«Тамань»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Развивать умение анализировать лирический текст; формировать </w:t>
            </w: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навыки читателя, слушателя, исполнителя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Уметь выразительно читать и </w:t>
            </w: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«Зачем я жил? Для какой цели я родился?» Глава «Княжна Мери»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лирический текст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Роль главы «Фаталист» в романе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давать оценку прочитанному,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Контрольный тест № 1 по творчеству А.С. Пушкина и М.Ю. .Лермонтова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давать оценку поступкам героев,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Жизнь и творчество Н.В. Гоголя. (По страницам изученных произведений)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давать оценку поступкам героев,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Поэма «Мёртвые души». Жанр, композиция, приёмы типизации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Совершенствовать навыки анализа художественного текста; развивать умение критически оценивать </w:t>
            </w: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поступки героев, развивать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lastRenderedPageBreak/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Уметь синтезировать полученную информацию для составления аргументированного ответа. Определять меры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Деталь как средство создания образа (по главе 2 «Чичиков у Манилова»)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Совершенствовать навыки анализа художественного текста; развивать умение критически оценивать поступки героев, развивать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Образы помещиков в поэме. Деталь как средство индивидуализации (по главам 3 – 6)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навыки монологического высказывания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69F" w:rsidRPr="00806F33" w:rsidRDefault="00E7269F" w:rsidP="00E72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Образ губернского города N в поэме. Чичиков и чиновники (главы 7 – 10)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Углубить навыки анализа эпического произведения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69F" w:rsidRPr="00806F33" w:rsidRDefault="00E7269F" w:rsidP="00E72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Значение «Повести о капитане Копейкине» в поэме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применять полученные знания при выполнении тестовых заданий, логически рассуждать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69F" w:rsidRPr="00806F33" w:rsidRDefault="00E7269F" w:rsidP="00E72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Чичиков и «чичиковщина» (глава 11)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монологическую речь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Уметь искать, выделять необходимую информацию из учебника. Выбирать действия в соответствии с поставленной задачей. Уметь ставить вопросы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69F" w:rsidRPr="00806F33" w:rsidRDefault="00E7269F" w:rsidP="00E72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Образ Родины в поэме «Мёртвые души». Роль лирических отступлений. Образ автора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составлять опорную схему и работать по ней. Совершенствовать навыки анализа прозаического текста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Слово о Ф.М. Достоевском. «Белые ночи». Тип «петербургского мечтателя»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давать характеристику героям с опорой на текст, умение анализировать, аргументировать, делать выводы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Роль истории Настеньки в романе. Содержание и смысл «сентиментальности» в понимании Достоевского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прозаический текст, составлять характеристику героя, сопоставлять, аргументировать, делать выводы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Подготовка к домашнему сочинению «Образ города в повести Ф.М. Достоевского «Белые ночи»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Формировать умение выделять ключевые моменты, эпизоды, образы, помогающие понять проблематику произведения, углубить навык анализа прозаического текста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Внеклассное чтение № 5.</w:t>
            </w:r>
            <w:r w:rsidR="00C80B3A" w:rsidRPr="00806F33">
              <w:rPr>
                <w:rFonts w:ascii="Times New Roman" w:hAnsi="Times New Roman" w:cs="Times New Roman"/>
                <w:sz w:val="20"/>
                <w:szCs w:val="20"/>
              </w:rPr>
              <w:t xml:space="preserve"> Слово о драматурге А.Н. Остров</w:t>
            </w: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ском. Пьеса «Бедность не порок». Патриархальный мир в пьесе и угроза его распада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Формировать умение конспектировать, отбирать главное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 xml:space="preserve"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Внеклассное чтение № 6. Л.Н. Толс</w:t>
            </w:r>
            <w:r w:rsidR="00C80B3A" w:rsidRPr="00806F33">
              <w:rPr>
                <w:rFonts w:ascii="Times New Roman" w:hAnsi="Times New Roman" w:cs="Times New Roman"/>
                <w:sz w:val="20"/>
                <w:szCs w:val="20"/>
              </w:rPr>
              <w:t>той Жизнь и творчество. Автобио</w:t>
            </w: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графическая повесть «Детство», «Отрочество», «Юность»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Совершенствовать читательские способности учащихся через самостоятельную работу, развивать умение вести беседу, соблюдая правила этикета, развивать навыки критически оценивать поступки и слова героев произведения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РР № Особенности повествования Л.Н. Толстого. Приёмы психологического анализа. Анализ главы «Я проваливаюсь»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Совершенствовать читательские способности учащихся через самостоятельную работу, развивать умение вести беседу, соблюдая правила этикета, развивать навыки критически оценивать поступки и слова героев произведения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А.П. Чехов Слово о писателе. Рассказ «Смерть чиновника». Эволюция образа «маленького человека»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письменную речь учащихся, умение высказывать свою точку зрения, аргументировать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Рассказ «Тоска». Тема одиночества человека в многолюдном городе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монологическую речь, выразительность чтения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 xml:space="preserve">Внеклассное чтение № 7. Лирическая ситуация 50—80-х годов XIX века. Ф.И. </w:t>
            </w:r>
            <w:r w:rsidRPr="0080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Тютчев - поэт-философ и поэт родной природы. «Не то, что мните вы, природа…»,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Развивать умение анализировать </w:t>
            </w: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эпизод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Развивать воображение, образное </w:t>
            </w: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устанавливать аналогии, ориентироваться в разнообразии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Внеклассное чтение № 8. Поэзия Н.А. Некрасова. Своеобразие некрасовской Музы. Анализ стихотворения «В дороге»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высказывать свою точку зрения на прочитанное, аргументировать, делать выводы, оценивать поступки и слова героев.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И. А. Бунин. Слово о писателе. Рассказ «Тёмные аллеи». Печальная история любви людей из разных социальных слоев.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работать в группах, давать сравнительную характеристику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А. Блок Высокие идеалы и предчувствие перемен. Глубокое, проникно-венное чувство Родины. Своеобразие лирических интонаций Блока. Образы и ритмы поэта.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Продолжить формирование навыков анализа прозаического текста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С. Есенин Слово о писателе. Тема Родины в лирике поэта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сопоставлять историческую обстановку и художественный текст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В.В. Маяковский Новаторство поэта. Своеобразие стиха, ритма, словотворчества. Маяковский о труде поэта.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анализировать драматическое произведение, высказывать свою точку зрения, давать оценку героям, их поступкам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Формулировать собственное мнение и позицию; проявлять интерес и уважение к различным точкам зрения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М.И. Цветаева Стихотворения о поэзии, о любви. Особенности поэтики Цветаевой. Традиции и новаторство в творческих поисках поэта.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умение выступать перед аудиторией, творческое мышление, совершенствовать навык анализа лирического текста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А. Ахматова Жизнь и творчество. Трагические интонации в любовной лирике Ахматовой. Стихотворения о любви, о поэте и поэзии.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Совершенствовать навыки выразительного чтения, формировать у учащихся эстетический вкус и любовь к поэзии; совершенствовать навык анализа лирического текста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М.А. Булгаков Жизнь и судьба. Новая социальная обстановка и новая психология в повести «Собачье сердце»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 xml:space="preserve">Развивать умения и навыки анализа лирического текста,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М. Шолохов Тема судьбы человека, искалеченного войной (по рассказу «Судьба человека»)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умения и навыки анализа лирического текста развивать умение выступать перед аудиторией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 xml:space="preserve">Н.А. Заболоцкий. Слово о поэте. </w:t>
            </w:r>
            <w:r w:rsidRPr="00806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Стихотворения о человеке и природе. Философская глубина обобщений поэта-мыслителя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Развивать умения и навыки </w:t>
            </w: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анализа лирического текста развивать умение выступать перед аудиторией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lastRenderedPageBreak/>
              <w:t xml:space="preserve">Уметь осуществлять поиск нужной информации в учебнике; понимать </w:t>
            </w: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lastRenderedPageBreak/>
              <w:t xml:space="preserve">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синтезировать полученную информацию для </w:t>
            </w: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Стихотворения А.Т. Твардовского о Родине, о природе. Интонация и стиль стихотворений.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умения и навыки анализа лирического текста развивать умение выступать перед аудиторией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читать и анализировать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А.И. Солженицын Образ праведницы в рассказе «Матрёнин двор»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Развивать умения и навыки анализа лирического текста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Уметь осуществлять поиск нужной информации в учебнике; понимать заданный вопрос, в соответствии с ним строить ответ в устной форме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Получают возможность научиться адекватно воспринимать оценку своей работы учителем,  товарищами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устанавливать аналогии, ориентироваться в разнообразии способов решения задач.</w:t>
            </w:r>
          </w:p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деятельность. Уметь формулировать собственное мнение и свою позицию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Данте Алигьери. Слово о поэте. Универсально-философский характер поэмы «Божественная комедия»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Формировать умение аналитического прочтения текста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C80B3A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Уильям Шекспир. Обще</w:t>
            </w:r>
            <w:r w:rsidR="004D4B08" w:rsidRPr="00806F33">
              <w:rPr>
                <w:rFonts w:ascii="Times New Roman" w:hAnsi="Times New Roman" w:cs="Times New Roman"/>
                <w:sz w:val="20"/>
                <w:szCs w:val="20"/>
              </w:rPr>
              <w:t>человеческое значение герое</w:t>
            </w: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в Шекспира. Образ Гамлета, гума</w:t>
            </w:r>
            <w:r w:rsidR="004D4B08" w:rsidRPr="00806F33">
              <w:rPr>
                <w:rFonts w:ascii="Times New Roman" w:hAnsi="Times New Roman" w:cs="Times New Roman"/>
                <w:sz w:val="20"/>
                <w:szCs w:val="20"/>
              </w:rPr>
              <w:t>ниста эпохи Возрождения. Одиночество Гамлета в его конфликте с реальным миром «расшатавшегося века».</w:t>
            </w:r>
          </w:p>
          <w:p w:rsidR="000514D2" w:rsidRPr="00806F33" w:rsidRDefault="000514D2" w:rsidP="001D20D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Формировать умение аналитического прочтения текста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понимать проблему, подбирать аргументы (цитаты из текста)  для подтверждения собственной позиции, формулировать выводы 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связную речь, обогащать словарный запас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синтезировать полученную информацию для составления аргументированного ответа. Определять меры усвоения изученного материала. Уметь делать анализ текста, используя изученную терминологию и полученные знания</w:t>
            </w:r>
          </w:p>
        </w:tc>
      </w:tr>
      <w:tr w:rsidR="000514D2" w:rsidRPr="00806F33" w:rsidTr="000514D2">
        <w:trPr>
          <w:trHeight w:val="4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B08" w:rsidRPr="00806F33" w:rsidRDefault="004D4B08" w:rsidP="004D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F33">
              <w:rPr>
                <w:rFonts w:ascii="Times New Roman" w:hAnsi="Times New Roman" w:cs="Times New Roman"/>
                <w:sz w:val="20"/>
                <w:szCs w:val="20"/>
              </w:rPr>
              <w:t>Иоганн Вольфганг Гете. «Фауст» — философская трагедия эпохи Просвещения</w:t>
            </w: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514D2" w:rsidRPr="00806F33" w:rsidRDefault="000514D2" w:rsidP="000514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Times New Roman" w:hAnsi="Times New Roman"/>
                <w:sz w:val="20"/>
                <w:szCs w:val="20"/>
              </w:rPr>
              <w:t>Совершенствовать умения анализировать прозаический текст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14D2" w:rsidRPr="00806F33" w:rsidRDefault="000514D2" w:rsidP="000514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F3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воображение, образное мышление, связную речь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14D2" w:rsidRPr="00806F33" w:rsidRDefault="000514D2" w:rsidP="00051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F33">
              <w:rPr>
                <w:rFonts w:ascii="Times New Roman" w:hAnsi="Times New Roman"/>
                <w:sz w:val="20"/>
                <w:szCs w:val="20"/>
              </w:rPr>
              <w:t>Уметь искать, выделять необходимую информацию из учебника. Выбирать действия в соответствии с поставленной задачей. Уметь ставить вопросы и обращаться за помощью к учебной литературе</w:t>
            </w:r>
          </w:p>
        </w:tc>
      </w:tr>
    </w:tbl>
    <w:p w:rsidR="001D20D8" w:rsidRPr="00806F33" w:rsidRDefault="001D20D8" w:rsidP="00806F33">
      <w:pPr>
        <w:rPr>
          <w:rFonts w:ascii="Times New Roman" w:hAnsi="Times New Roman" w:cs="Times New Roman"/>
          <w:b/>
          <w:sz w:val="20"/>
          <w:szCs w:val="20"/>
        </w:rPr>
      </w:pPr>
    </w:p>
    <w:p w:rsidR="001D20D8" w:rsidRPr="00806F33" w:rsidRDefault="001D20D8" w:rsidP="0007312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A420D" w:rsidRPr="00806F33" w:rsidRDefault="004A420D" w:rsidP="004A420D">
      <w:pPr>
        <w:spacing w:after="0"/>
        <w:ind w:right="141" w:firstLine="709"/>
        <w:rPr>
          <w:rFonts w:ascii="Times New Roman" w:eastAsia="MS Mincho" w:hAnsi="Times New Roman"/>
          <w:b/>
          <w:sz w:val="20"/>
          <w:szCs w:val="20"/>
        </w:rPr>
      </w:pPr>
      <w:r w:rsidRPr="00806F33">
        <w:rPr>
          <w:rFonts w:ascii="Times New Roman" w:eastAsia="MS Mincho" w:hAnsi="Times New Roman"/>
          <w:b/>
          <w:sz w:val="20"/>
          <w:szCs w:val="20"/>
        </w:rPr>
        <w:t>Образовательная деятельность с п</w:t>
      </w:r>
      <w:r w:rsidR="00806F33">
        <w:rPr>
          <w:rFonts w:ascii="Times New Roman" w:eastAsia="MS Mincho" w:hAnsi="Times New Roman"/>
          <w:b/>
          <w:sz w:val="20"/>
          <w:szCs w:val="20"/>
        </w:rPr>
        <w:t xml:space="preserve">рименением электронного обучения </w:t>
      </w:r>
      <w:r w:rsidRPr="00806F33">
        <w:rPr>
          <w:rFonts w:ascii="Times New Roman" w:eastAsia="MS Mincho" w:hAnsi="Times New Roman"/>
          <w:b/>
          <w:sz w:val="20"/>
          <w:szCs w:val="20"/>
        </w:rPr>
        <w:t>и дистанционных образовательных технологий</w:t>
      </w:r>
    </w:p>
    <w:p w:rsidR="0007312E" w:rsidRPr="00806F33" w:rsidRDefault="0007312E" w:rsidP="0007312E">
      <w:pPr>
        <w:spacing w:after="0"/>
        <w:ind w:right="141" w:firstLine="709"/>
        <w:rPr>
          <w:rFonts w:ascii="Times New Roman" w:eastAsia="MS Mincho" w:hAnsi="Times New Roman" w:cs="Times New Roman"/>
          <w:sz w:val="20"/>
          <w:szCs w:val="20"/>
        </w:rPr>
      </w:pPr>
    </w:p>
    <w:p w:rsidR="0007312E" w:rsidRPr="00806F33" w:rsidRDefault="0007312E" w:rsidP="0007312E">
      <w:pPr>
        <w:spacing w:after="0"/>
        <w:ind w:right="141" w:firstLine="709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Style w:val="ab"/>
        <w:tblW w:w="12291" w:type="dxa"/>
        <w:tblLook w:val="04A0" w:firstRow="1" w:lastRow="0" w:firstColumn="1" w:lastColumn="0" w:noHBand="0" w:noVBand="1"/>
      </w:tblPr>
      <w:tblGrid>
        <w:gridCol w:w="835"/>
        <w:gridCol w:w="5728"/>
        <w:gridCol w:w="5728"/>
      </w:tblGrid>
      <w:tr w:rsidR="004A420D" w:rsidRPr="00806F33" w:rsidTr="004A420D">
        <w:tc>
          <w:tcPr>
            <w:tcW w:w="835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728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Название темы</w:t>
            </w:r>
          </w:p>
        </w:tc>
        <w:tc>
          <w:tcPr>
            <w:tcW w:w="5728" w:type="dxa"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Основные элементы системы ЭО и ДОТ</w:t>
            </w:r>
          </w:p>
        </w:tc>
      </w:tr>
      <w:tr w:rsidR="004A420D" w:rsidRPr="00806F33" w:rsidTr="004A420D">
        <w:trPr>
          <w:trHeight w:val="105"/>
        </w:trPr>
        <w:tc>
          <w:tcPr>
            <w:tcW w:w="835" w:type="dxa"/>
            <w:hideMark/>
          </w:tcPr>
          <w:p w:rsidR="004A420D" w:rsidRPr="00806F33" w:rsidRDefault="004A420D" w:rsidP="000431A0">
            <w:pPr>
              <w:spacing w:after="150" w:line="105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8" w:type="dxa"/>
            <w:hideMark/>
          </w:tcPr>
          <w:p w:rsidR="004A420D" w:rsidRPr="00806F33" w:rsidRDefault="004A420D" w:rsidP="000431A0">
            <w:pPr>
              <w:spacing w:after="150" w:line="105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5728" w:type="dxa"/>
          </w:tcPr>
          <w:p w:rsidR="004A420D" w:rsidRPr="00806F33" w:rsidRDefault="003734E1" w:rsidP="000431A0">
            <w:pPr>
              <w:spacing w:after="150" w:line="105" w:lineRule="atLeas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https://resh.edu.ru/subject/lesson/3076/start/</w:t>
            </w:r>
          </w:p>
        </w:tc>
      </w:tr>
      <w:tr w:rsidR="004A420D" w:rsidRPr="00806F33" w:rsidTr="004A420D">
        <w:tc>
          <w:tcPr>
            <w:tcW w:w="835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8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древнерусской литературы</w:t>
            </w:r>
          </w:p>
        </w:tc>
        <w:tc>
          <w:tcPr>
            <w:tcW w:w="5728" w:type="dxa"/>
          </w:tcPr>
          <w:p w:rsidR="004A420D" w:rsidRPr="00806F33" w:rsidRDefault="003734E1" w:rsidP="000431A0">
            <w:pPr>
              <w:spacing w:after="15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https://resh.edu.ru/subject/lesson/3077/start/</w:t>
            </w:r>
          </w:p>
        </w:tc>
      </w:tr>
      <w:tr w:rsidR="004A420D" w:rsidRPr="00806F33" w:rsidTr="004A420D">
        <w:tc>
          <w:tcPr>
            <w:tcW w:w="835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8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литературы XVIII века</w:t>
            </w:r>
          </w:p>
        </w:tc>
        <w:tc>
          <w:tcPr>
            <w:tcW w:w="5728" w:type="dxa"/>
          </w:tcPr>
          <w:p w:rsidR="004A420D" w:rsidRPr="00806F33" w:rsidRDefault="003734E1" w:rsidP="000431A0">
            <w:pPr>
              <w:spacing w:after="15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https://resh.edu.ru/subject/lesson/2148/start/</w:t>
            </w:r>
          </w:p>
        </w:tc>
      </w:tr>
      <w:tr w:rsidR="004A420D" w:rsidRPr="00806F33" w:rsidTr="004A420D">
        <w:tc>
          <w:tcPr>
            <w:tcW w:w="835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28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литературы XIX века</w:t>
            </w:r>
          </w:p>
        </w:tc>
        <w:tc>
          <w:tcPr>
            <w:tcW w:w="5728" w:type="dxa"/>
          </w:tcPr>
          <w:p w:rsidR="004A420D" w:rsidRPr="00806F33" w:rsidRDefault="003734E1" w:rsidP="000431A0">
            <w:pPr>
              <w:spacing w:after="15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https://resh.edu.ru/subject/lesson/2159/start/</w:t>
            </w:r>
          </w:p>
        </w:tc>
      </w:tr>
      <w:tr w:rsidR="004A420D" w:rsidRPr="00806F33" w:rsidTr="004A420D">
        <w:tc>
          <w:tcPr>
            <w:tcW w:w="835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28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русской литературы XX века</w:t>
            </w:r>
          </w:p>
        </w:tc>
        <w:tc>
          <w:tcPr>
            <w:tcW w:w="5728" w:type="dxa"/>
          </w:tcPr>
          <w:p w:rsidR="004A420D" w:rsidRPr="00806F33" w:rsidRDefault="003734E1" w:rsidP="000431A0">
            <w:pPr>
              <w:spacing w:after="15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https://resh.edu.ru/subject/lesson/2173/start/</w:t>
            </w:r>
          </w:p>
        </w:tc>
      </w:tr>
      <w:tr w:rsidR="004A420D" w:rsidRPr="00806F33" w:rsidTr="004A420D">
        <w:tc>
          <w:tcPr>
            <w:tcW w:w="835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28" w:type="dxa"/>
            <w:hideMark/>
          </w:tcPr>
          <w:p w:rsidR="004A420D" w:rsidRPr="00806F33" w:rsidRDefault="004A420D" w:rsidP="000431A0">
            <w:pPr>
              <w:spacing w:after="15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зарубежной литературы</w:t>
            </w:r>
          </w:p>
        </w:tc>
        <w:tc>
          <w:tcPr>
            <w:tcW w:w="5728" w:type="dxa"/>
          </w:tcPr>
          <w:p w:rsidR="004A420D" w:rsidRPr="00806F33" w:rsidRDefault="003734E1" w:rsidP="000431A0">
            <w:pPr>
              <w:spacing w:after="15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https://resh.edu.ru/subject/lesson/2181/start/</w:t>
            </w:r>
          </w:p>
        </w:tc>
      </w:tr>
    </w:tbl>
    <w:p w:rsidR="003734E1" w:rsidRPr="00806F33" w:rsidRDefault="003734E1" w:rsidP="00806F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3734E1" w:rsidRPr="00806F33" w:rsidRDefault="003734E1" w:rsidP="00566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3734E1" w:rsidRPr="00806F33" w:rsidRDefault="003734E1" w:rsidP="003734E1">
      <w:pPr>
        <w:jc w:val="center"/>
        <w:rPr>
          <w:rFonts w:ascii="Times New Roman" w:hAnsi="Times New Roman"/>
          <w:b/>
          <w:sz w:val="20"/>
          <w:szCs w:val="20"/>
        </w:rPr>
      </w:pPr>
      <w:r w:rsidRPr="00806F33">
        <w:rPr>
          <w:rFonts w:ascii="Times New Roman" w:hAnsi="Times New Roman"/>
          <w:b/>
          <w:sz w:val="20"/>
          <w:szCs w:val="20"/>
        </w:rPr>
        <w:t>КОНТРОЛЬ И ОЦЕНИВАНИЕ ДОСТИЖЕНИЯ ОБРАЗОВАТЕЛЬНЫХ РЕЗУЛЬТАТОВ</w:t>
      </w:r>
    </w:p>
    <w:tbl>
      <w:tblPr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126"/>
        <w:gridCol w:w="2552"/>
        <w:gridCol w:w="4394"/>
      </w:tblGrid>
      <w:tr w:rsidR="003734E1" w:rsidRPr="00806F33" w:rsidTr="00806F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Виды образовательных результатов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Методы контроля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Средства контроля</w:t>
            </w:r>
          </w:p>
        </w:tc>
      </w:tr>
      <w:tr w:rsidR="003734E1" w:rsidRPr="00806F33" w:rsidTr="00806F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Письменная индивидуальная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Контрольная работа, диктант, тест, сочинение, изложение</w:t>
            </w:r>
          </w:p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Текст контрольной работы из УМК, диктант.</w:t>
            </w:r>
          </w:p>
        </w:tc>
      </w:tr>
      <w:tr w:rsidR="003734E1" w:rsidRPr="00806F33" w:rsidTr="00806F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i/>
                <w:sz w:val="20"/>
                <w:szCs w:val="20"/>
                <w:lang w:eastAsia="ru-RU"/>
              </w:rPr>
              <w:t>Метапредметные:</w:t>
            </w:r>
          </w:p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-работа с текстом,</w:t>
            </w:r>
          </w:p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-проведение наблюдения и составление отчета, </w:t>
            </w:r>
          </w:p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lastRenderedPageBreak/>
              <w:t>-формулировка выводов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lastRenderedPageBreak/>
              <w:t>Письменные и устные групповые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Педагогическое наблюдение.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E1" w:rsidRPr="00806F33" w:rsidRDefault="003734E1" w:rsidP="000431A0">
            <w:pPr>
              <w:spacing w:after="0" w:line="240" w:lineRule="auto"/>
              <w:ind w:right="174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806F33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Комплексные задания</w:t>
            </w:r>
          </w:p>
        </w:tc>
      </w:tr>
    </w:tbl>
    <w:p w:rsidR="003734E1" w:rsidRPr="00806F33" w:rsidRDefault="003734E1" w:rsidP="00806F3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3734E1" w:rsidRPr="00806F33" w:rsidRDefault="003734E1" w:rsidP="003734E1">
      <w:pPr>
        <w:ind w:left="720"/>
        <w:jc w:val="center"/>
        <w:rPr>
          <w:rFonts w:ascii="Times New Roman" w:hAnsi="Times New Roman"/>
          <w:b/>
          <w:bCs/>
          <w:sz w:val="20"/>
          <w:szCs w:val="20"/>
        </w:rPr>
      </w:pPr>
      <w:r w:rsidRPr="00806F33">
        <w:rPr>
          <w:rFonts w:ascii="Times New Roman" w:hAnsi="Times New Roman"/>
          <w:b/>
          <w:bCs/>
          <w:sz w:val="20"/>
          <w:szCs w:val="20"/>
        </w:rPr>
        <w:t>Виды контрольных знаний</w:t>
      </w:r>
    </w:p>
    <w:p w:rsidR="003734E1" w:rsidRPr="00806F33" w:rsidRDefault="003734E1" w:rsidP="003734E1">
      <w:pPr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sz w:val="20"/>
          <w:szCs w:val="20"/>
        </w:rPr>
        <w:t>Контрольных сочинений</w:t>
      </w:r>
      <w:r w:rsidRPr="00806F33">
        <w:rPr>
          <w:rFonts w:ascii="Times New Roman" w:hAnsi="Times New Roman" w:cs="Times New Roman"/>
          <w:sz w:val="20"/>
          <w:szCs w:val="20"/>
        </w:rPr>
        <w:t xml:space="preserve"> – 6 (3 классных + 3 домашних)</w:t>
      </w:r>
    </w:p>
    <w:p w:rsidR="003734E1" w:rsidRPr="00806F33" w:rsidRDefault="003734E1" w:rsidP="003734E1">
      <w:pPr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sz w:val="20"/>
          <w:szCs w:val="20"/>
        </w:rPr>
        <w:t>Контрольных тестирований</w:t>
      </w:r>
      <w:r w:rsidRPr="00806F33">
        <w:rPr>
          <w:rFonts w:ascii="Times New Roman" w:hAnsi="Times New Roman" w:cs="Times New Roman"/>
          <w:sz w:val="20"/>
          <w:szCs w:val="20"/>
        </w:rPr>
        <w:t xml:space="preserve"> – 2 </w:t>
      </w:r>
    </w:p>
    <w:p w:rsidR="003734E1" w:rsidRPr="00806F33" w:rsidRDefault="003734E1" w:rsidP="003734E1">
      <w:pPr>
        <w:jc w:val="both"/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sz w:val="20"/>
          <w:szCs w:val="20"/>
        </w:rPr>
        <w:t>Уроков развития речи</w:t>
      </w:r>
      <w:r w:rsidRPr="00806F33">
        <w:rPr>
          <w:rFonts w:ascii="Times New Roman" w:hAnsi="Times New Roman" w:cs="Times New Roman"/>
          <w:sz w:val="20"/>
          <w:szCs w:val="20"/>
        </w:rPr>
        <w:t xml:space="preserve"> – 17 (при 3 часах)</w:t>
      </w:r>
    </w:p>
    <w:p w:rsidR="003734E1" w:rsidRPr="00806F33" w:rsidRDefault="003734E1" w:rsidP="003734E1">
      <w:pPr>
        <w:rPr>
          <w:rFonts w:ascii="Times New Roman" w:hAnsi="Times New Roman" w:cs="Times New Roman"/>
          <w:sz w:val="20"/>
          <w:szCs w:val="20"/>
        </w:rPr>
      </w:pPr>
      <w:r w:rsidRPr="00806F33">
        <w:rPr>
          <w:rFonts w:ascii="Times New Roman" w:hAnsi="Times New Roman" w:cs="Times New Roman"/>
          <w:b/>
          <w:sz w:val="20"/>
          <w:szCs w:val="20"/>
        </w:rPr>
        <w:t>Уроков внеклассного чтения</w:t>
      </w:r>
      <w:r w:rsidRPr="00806F33">
        <w:rPr>
          <w:rFonts w:ascii="Times New Roman" w:hAnsi="Times New Roman" w:cs="Times New Roman"/>
          <w:sz w:val="20"/>
          <w:szCs w:val="20"/>
        </w:rPr>
        <w:t xml:space="preserve"> – 9</w:t>
      </w:r>
    </w:p>
    <w:p w:rsidR="003734E1" w:rsidRPr="00806F33" w:rsidRDefault="003734E1" w:rsidP="003734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hAnsi="Times New Roman"/>
          <w:b/>
          <w:bCs/>
          <w:sz w:val="20"/>
          <w:szCs w:val="20"/>
        </w:rPr>
        <w:t>Критерии оценивания достижений обучающихся 9-х классов по видам деятельности и уровням освоения учебного материала</w:t>
      </w:r>
    </w:p>
    <w:p w:rsidR="003734E1" w:rsidRPr="00806F33" w:rsidRDefault="003734E1" w:rsidP="003734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пр.)- Они проводятся в определенной последовательности и составляют важное средство развития речи.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Объем сочинений должен быть примерно таким: в 5 классе — 1 —1,5 тетрадные страницы, в 6 классе—1,5—2, в 7 классе — 2—2,5, в 8 классе — 2,5—3, в 9 классе — 3— 4, в 10 классе — 4—5, в 11 классе — 5—7.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Любое сочинение проверяется не позднее недельного срока в 5-8-м и 10 дней в 9-11 классах и оценивается двумя отметками: первая ставится за содержание и речь, вторая — за грамотность. В 5-9 классах оценка за содержание и речь относится к литературе, вторая — к русскому языку.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ОЦЕНКА УСТНЫХ ОТВЕТОВ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1. Знание текста и понимание идейно-художественного содержания изученного произведения.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2. Умение объяснять взаимосвязь событий, характер и поступки героев.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3. Понимание роли художественных средств в раскрытии идейно-эстетического содержания изученного произведения.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5. Умение анализировать художественное произведение в соответствии с ведущими идеями эпохи и общественной борьбой.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соответствии с этим: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Отметкой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«5»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(9—11 кл.); свободное владение монологической литературной речью.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lastRenderedPageBreak/>
        <w:t>Отметкой «4»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oftHyphen/>
        <w:t>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Однако допускается одна-две неточности в ответе.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Отметкой «3»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Отметкой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Отметкой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«1» 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высказывание; низкий уровень техники чтения.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ОЦЕНКА СОЧИНЕНИЙ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правильное понимание темы, глубина и полнота ее раскрытия, верная передача фактов, правильное объяснение событий и поведения героев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наличие плана в обучающих сочинениях; соразмерность частей сочинения, логичность связей и переходов между ними;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точность и богатство лексики, умение пользоваться изобразительными средствами языка.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Оценка за грамотность сочинения выставляется в соответствии с «Нормами оценки знаний, умений и навыков учащихся по русскому языку».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Отметка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«5» ставится за сочинение: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глубоко и аргументированно раскрывающее тему, свидетельствующее об отличном знании текста произведения и других материалов, необходимых для ее раскрытия, об умении целенаправленно анализировать материал, делать выводы и обобщения;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стройное по композиции, логичное и последовательное в изложении мыслей;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написанное правильным литературным языком и стилистически соответствующее содержанию.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Допускается незначительная неточность в содержании, один-два речевых недочета.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Отметка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«4» ставится за сочинение: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логичное и последовательное изложение содержания;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написанное правильным литературным языком, стилистически соответствующее содержанию.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Отметка «3»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ставится за сочинение, в котором: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материал излагается достаточно логично, но имеются отдельные нарушения в последовательности выражения мыслей;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обнаруживается владение основами письменной речи;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работе имеется не более четырех недочетов в содержании и пяти речевых недочетов.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Отметка «2»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ставится за сочинение, которое: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 </w:t>
      </w: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без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выводов и обобщений, или из общих положений, не опирающихся на текст;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характеризуется случайным расположением материала, отсутствием связи между частями;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отличается бедностью словаря, наличием грубых речевых ошибок.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Отметка «1» </w:t>
      </w: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ставится за сочинение: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совершенно не раскрывающее тему, свидетельствующее о полном незнании текста произведения и неумении излагать свои мысли;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содержащее большее число ошибок, чем это установлено для отметки «2».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Критерии оценивания проверочных тестовых работ по литературе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Задания оцениваются следующим образом: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- за каждое задание в части А по 1 баллу (макс. 20 баллов); - за каждое задание в части Б - по 2 балла (макс. 20 баллов). Максимальный балл - 40 баллов.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Итоговая отметка выставляется по следующим критериям: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39 - 40 баллов - «5» (97,5 %- 100%);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38 - 35 баллов - «4» (87,5 %-95%);</w:t>
      </w:r>
    </w:p>
    <w:p w:rsidR="003734E1" w:rsidRPr="00806F33" w:rsidRDefault="003734E1" w:rsidP="003734E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34-21 баллов - «3» (60%- 52,5%); Менее 20 баллов -«2» (0- 50%).</w:t>
      </w:r>
    </w:p>
    <w:p w:rsidR="003734E1" w:rsidRPr="00806F33" w:rsidRDefault="003734E1" w:rsidP="003734E1">
      <w:pPr>
        <w:rPr>
          <w:sz w:val="20"/>
          <w:szCs w:val="20"/>
        </w:rPr>
      </w:pPr>
    </w:p>
    <w:p w:rsidR="003734E1" w:rsidRDefault="002D201A" w:rsidP="002D201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D20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Список литературы</w:t>
      </w:r>
    </w:p>
    <w:p w:rsidR="002D201A" w:rsidRPr="00806F33" w:rsidRDefault="002D201A" w:rsidP="002D201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6F33">
        <w:rPr>
          <w:rFonts w:ascii="Times New Roman" w:eastAsia="Times New Roman" w:hAnsi="Times New Roman"/>
          <w:b/>
          <w:bCs/>
          <w:sz w:val="20"/>
          <w:szCs w:val="20"/>
        </w:rPr>
        <w:t>Учебник:</w:t>
      </w:r>
      <w:r w:rsidRPr="00806F33">
        <w:rPr>
          <w:rFonts w:eastAsia="Times New Roman" w:cs="Calibri"/>
          <w:sz w:val="20"/>
          <w:szCs w:val="20"/>
        </w:rPr>
        <w:t xml:space="preserve"> </w:t>
      </w:r>
      <w:r w:rsidRPr="00806F33">
        <w:rPr>
          <w:rFonts w:ascii="Times New Roman" w:hAnsi="Times New Roman"/>
          <w:b/>
          <w:sz w:val="20"/>
          <w:szCs w:val="20"/>
        </w:rPr>
        <w:t xml:space="preserve">Литература. 9 класс. Учеб. для общеобразоват. организаций. В 2 ч. /В.Я. Коровина, В.П. Журавлёв, В.И. Коровин. – 4-е изд. – М.: Просвещение, 2019                                                                                                                   </w:t>
      </w:r>
    </w:p>
    <w:p w:rsidR="002D201A" w:rsidRPr="00806F33" w:rsidRDefault="002D201A" w:rsidP="002D201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806F3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Рекомендовано Министерством образования и науки РФ</w:t>
      </w:r>
    </w:p>
    <w:p w:rsidR="002D201A" w:rsidRDefault="002D201A" w:rsidP="002D201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</w:pPr>
    </w:p>
    <w:p w:rsidR="002D201A" w:rsidRPr="00806F33" w:rsidRDefault="002D201A" w:rsidP="002D201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</w:pPr>
    </w:p>
    <w:p w:rsidR="002D201A" w:rsidRPr="002D201A" w:rsidRDefault="002D201A" w:rsidP="002D201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2D201A" w:rsidRPr="002D201A" w:rsidSect="00B366C7">
      <w:footerReference w:type="default" r:id="rId8"/>
      <w:pgSz w:w="16838" w:h="11906" w:orient="landscape"/>
      <w:pgMar w:top="709" w:right="82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87C" w:rsidRDefault="0006187C" w:rsidP="004E6EA7">
      <w:pPr>
        <w:spacing w:after="0" w:line="240" w:lineRule="auto"/>
      </w:pPr>
      <w:r>
        <w:separator/>
      </w:r>
    </w:p>
  </w:endnote>
  <w:endnote w:type="continuationSeparator" w:id="0">
    <w:p w:rsidR="0006187C" w:rsidRDefault="0006187C" w:rsidP="004E6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6820213"/>
      <w:docPartObj>
        <w:docPartGallery w:val="Page Numbers (Bottom of Page)"/>
        <w:docPartUnique/>
      </w:docPartObj>
    </w:sdtPr>
    <w:sdtEndPr/>
    <w:sdtContent>
      <w:p w:rsidR="000431A0" w:rsidRDefault="000431A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01A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0431A0" w:rsidRDefault="000431A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87C" w:rsidRDefault="0006187C" w:rsidP="004E6EA7">
      <w:pPr>
        <w:spacing w:after="0" w:line="240" w:lineRule="auto"/>
      </w:pPr>
      <w:r>
        <w:separator/>
      </w:r>
    </w:p>
  </w:footnote>
  <w:footnote w:type="continuationSeparator" w:id="0">
    <w:p w:rsidR="0006187C" w:rsidRDefault="0006187C" w:rsidP="004E6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1E8A"/>
    <w:multiLevelType w:val="multilevel"/>
    <w:tmpl w:val="A91AF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C8282D"/>
    <w:multiLevelType w:val="multilevel"/>
    <w:tmpl w:val="205EF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FF4541"/>
    <w:multiLevelType w:val="multilevel"/>
    <w:tmpl w:val="0D4A5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D266E2"/>
    <w:multiLevelType w:val="multilevel"/>
    <w:tmpl w:val="4CF6C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B72A41"/>
    <w:multiLevelType w:val="multilevel"/>
    <w:tmpl w:val="7CFA2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165DEC"/>
    <w:multiLevelType w:val="multilevel"/>
    <w:tmpl w:val="DD989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FF4398"/>
    <w:multiLevelType w:val="multilevel"/>
    <w:tmpl w:val="A8648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E849EF"/>
    <w:multiLevelType w:val="multilevel"/>
    <w:tmpl w:val="57084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464197"/>
    <w:multiLevelType w:val="multilevel"/>
    <w:tmpl w:val="0206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21326B"/>
    <w:multiLevelType w:val="multilevel"/>
    <w:tmpl w:val="FCC00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491C2B"/>
    <w:multiLevelType w:val="multilevel"/>
    <w:tmpl w:val="84985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91410E"/>
    <w:multiLevelType w:val="multilevel"/>
    <w:tmpl w:val="E4F89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931D0"/>
    <w:multiLevelType w:val="multilevel"/>
    <w:tmpl w:val="6D609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4A5075"/>
    <w:multiLevelType w:val="multilevel"/>
    <w:tmpl w:val="D2F6B6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9E6D53"/>
    <w:multiLevelType w:val="multilevel"/>
    <w:tmpl w:val="A1E08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C83E76"/>
    <w:multiLevelType w:val="multilevel"/>
    <w:tmpl w:val="E8CEA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4D5508"/>
    <w:multiLevelType w:val="multilevel"/>
    <w:tmpl w:val="9D425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4393F"/>
    <w:multiLevelType w:val="multilevel"/>
    <w:tmpl w:val="C6645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FC2F45"/>
    <w:multiLevelType w:val="multilevel"/>
    <w:tmpl w:val="60E22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7736F5"/>
    <w:multiLevelType w:val="hybridMultilevel"/>
    <w:tmpl w:val="42CCF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35CC4"/>
    <w:multiLevelType w:val="multilevel"/>
    <w:tmpl w:val="50C86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F075F4"/>
    <w:multiLevelType w:val="multilevel"/>
    <w:tmpl w:val="E116B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824262"/>
    <w:multiLevelType w:val="multilevel"/>
    <w:tmpl w:val="BAF03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4272FA"/>
    <w:multiLevelType w:val="multilevel"/>
    <w:tmpl w:val="6794E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05D7B2E"/>
    <w:multiLevelType w:val="multilevel"/>
    <w:tmpl w:val="DAA44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406D97"/>
    <w:multiLevelType w:val="multilevel"/>
    <w:tmpl w:val="13B21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9D39A5"/>
    <w:multiLevelType w:val="multilevel"/>
    <w:tmpl w:val="74600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91908CE"/>
    <w:multiLevelType w:val="multilevel"/>
    <w:tmpl w:val="E5906F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7D70F2"/>
    <w:multiLevelType w:val="multilevel"/>
    <w:tmpl w:val="73E6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215BF3"/>
    <w:multiLevelType w:val="multilevel"/>
    <w:tmpl w:val="94C84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9"/>
  </w:num>
  <w:num w:numId="4">
    <w:abstractNumId w:val="8"/>
  </w:num>
  <w:num w:numId="5">
    <w:abstractNumId w:val="21"/>
  </w:num>
  <w:num w:numId="6">
    <w:abstractNumId w:val="11"/>
  </w:num>
  <w:num w:numId="7">
    <w:abstractNumId w:val="13"/>
  </w:num>
  <w:num w:numId="8">
    <w:abstractNumId w:val="26"/>
  </w:num>
  <w:num w:numId="9">
    <w:abstractNumId w:val="28"/>
  </w:num>
  <w:num w:numId="10">
    <w:abstractNumId w:val="29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0"/>
  </w:num>
  <w:num w:numId="14">
    <w:abstractNumId w:val="24"/>
  </w:num>
  <w:num w:numId="15">
    <w:abstractNumId w:val="12"/>
  </w:num>
  <w:num w:numId="16">
    <w:abstractNumId w:val="27"/>
  </w:num>
  <w:num w:numId="17">
    <w:abstractNumId w:val="30"/>
  </w:num>
  <w:num w:numId="18">
    <w:abstractNumId w:val="5"/>
  </w:num>
  <w:num w:numId="19">
    <w:abstractNumId w:val="15"/>
  </w:num>
  <w:num w:numId="20">
    <w:abstractNumId w:val="7"/>
  </w:num>
  <w:num w:numId="21">
    <w:abstractNumId w:val="22"/>
  </w:num>
  <w:num w:numId="22">
    <w:abstractNumId w:val="1"/>
  </w:num>
  <w:num w:numId="23">
    <w:abstractNumId w:val="25"/>
  </w:num>
  <w:num w:numId="24">
    <w:abstractNumId w:val="4"/>
  </w:num>
  <w:num w:numId="25">
    <w:abstractNumId w:val="18"/>
  </w:num>
  <w:num w:numId="26">
    <w:abstractNumId w:val="14"/>
  </w:num>
  <w:num w:numId="27">
    <w:abstractNumId w:val="2"/>
  </w:num>
  <w:num w:numId="28">
    <w:abstractNumId w:val="3"/>
  </w:num>
  <w:num w:numId="29">
    <w:abstractNumId w:val="23"/>
  </w:num>
  <w:num w:numId="30">
    <w:abstractNumId w:val="1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CF1"/>
    <w:rsid w:val="000079F8"/>
    <w:rsid w:val="00015B0C"/>
    <w:rsid w:val="0001754C"/>
    <w:rsid w:val="00035501"/>
    <w:rsid w:val="000431A0"/>
    <w:rsid w:val="000514D2"/>
    <w:rsid w:val="00055762"/>
    <w:rsid w:val="0006187C"/>
    <w:rsid w:val="0007312E"/>
    <w:rsid w:val="000A6D74"/>
    <w:rsid w:val="000C6513"/>
    <w:rsid w:val="000D03EC"/>
    <w:rsid w:val="001031E2"/>
    <w:rsid w:val="001B0B3D"/>
    <w:rsid w:val="001B5B58"/>
    <w:rsid w:val="001C0186"/>
    <w:rsid w:val="001D20D8"/>
    <w:rsid w:val="001D5866"/>
    <w:rsid w:val="00251443"/>
    <w:rsid w:val="002809B1"/>
    <w:rsid w:val="002D201A"/>
    <w:rsid w:val="002F4881"/>
    <w:rsid w:val="00323FE4"/>
    <w:rsid w:val="00326B20"/>
    <w:rsid w:val="003351AD"/>
    <w:rsid w:val="00337319"/>
    <w:rsid w:val="003734E1"/>
    <w:rsid w:val="00392CF1"/>
    <w:rsid w:val="003B735D"/>
    <w:rsid w:val="003F6F28"/>
    <w:rsid w:val="00465832"/>
    <w:rsid w:val="004A1819"/>
    <w:rsid w:val="004A420D"/>
    <w:rsid w:val="004D4B08"/>
    <w:rsid w:val="004E0265"/>
    <w:rsid w:val="004E6EA7"/>
    <w:rsid w:val="004F161D"/>
    <w:rsid w:val="005012A4"/>
    <w:rsid w:val="00524E99"/>
    <w:rsid w:val="00564053"/>
    <w:rsid w:val="005665FB"/>
    <w:rsid w:val="005A1E87"/>
    <w:rsid w:val="005C1F72"/>
    <w:rsid w:val="005C41FE"/>
    <w:rsid w:val="005C63D7"/>
    <w:rsid w:val="005D1FDD"/>
    <w:rsid w:val="005E57FB"/>
    <w:rsid w:val="006614FF"/>
    <w:rsid w:val="0066606D"/>
    <w:rsid w:val="00670FFB"/>
    <w:rsid w:val="00694158"/>
    <w:rsid w:val="006A3575"/>
    <w:rsid w:val="006E570A"/>
    <w:rsid w:val="007014EE"/>
    <w:rsid w:val="00770A46"/>
    <w:rsid w:val="00777DAD"/>
    <w:rsid w:val="007D7558"/>
    <w:rsid w:val="00806F33"/>
    <w:rsid w:val="008253D4"/>
    <w:rsid w:val="008409DE"/>
    <w:rsid w:val="008543B0"/>
    <w:rsid w:val="008839F0"/>
    <w:rsid w:val="00891E90"/>
    <w:rsid w:val="008E1695"/>
    <w:rsid w:val="008E1C8D"/>
    <w:rsid w:val="008F31AB"/>
    <w:rsid w:val="00932803"/>
    <w:rsid w:val="00933AB9"/>
    <w:rsid w:val="009419D8"/>
    <w:rsid w:val="00991A24"/>
    <w:rsid w:val="00A266FE"/>
    <w:rsid w:val="00A405A4"/>
    <w:rsid w:val="00A42B54"/>
    <w:rsid w:val="00A52CDA"/>
    <w:rsid w:val="00A70277"/>
    <w:rsid w:val="00A7580E"/>
    <w:rsid w:val="00A80D09"/>
    <w:rsid w:val="00AB674B"/>
    <w:rsid w:val="00AD518C"/>
    <w:rsid w:val="00AE0AC5"/>
    <w:rsid w:val="00B23B6D"/>
    <w:rsid w:val="00B366C7"/>
    <w:rsid w:val="00B902E1"/>
    <w:rsid w:val="00BD06C5"/>
    <w:rsid w:val="00BD4E60"/>
    <w:rsid w:val="00BF4570"/>
    <w:rsid w:val="00C22F2C"/>
    <w:rsid w:val="00C4178D"/>
    <w:rsid w:val="00C43E5F"/>
    <w:rsid w:val="00C60C6E"/>
    <w:rsid w:val="00C80B3A"/>
    <w:rsid w:val="00CB7466"/>
    <w:rsid w:val="00D013C6"/>
    <w:rsid w:val="00D32312"/>
    <w:rsid w:val="00D548EE"/>
    <w:rsid w:val="00DD5F88"/>
    <w:rsid w:val="00DE20C6"/>
    <w:rsid w:val="00E060E8"/>
    <w:rsid w:val="00E345EB"/>
    <w:rsid w:val="00E43B38"/>
    <w:rsid w:val="00E7269F"/>
    <w:rsid w:val="00E72BC3"/>
    <w:rsid w:val="00EC0E10"/>
    <w:rsid w:val="00EC765B"/>
    <w:rsid w:val="00F0284D"/>
    <w:rsid w:val="00F02A02"/>
    <w:rsid w:val="00F10A83"/>
    <w:rsid w:val="00F51C54"/>
    <w:rsid w:val="00F77869"/>
    <w:rsid w:val="00FA612A"/>
    <w:rsid w:val="00FC3E2E"/>
    <w:rsid w:val="00FF1E9A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EBF2"/>
  <w15:docId w15:val="{3364FD07-011A-4721-A884-6C9C37F0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5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5012A4"/>
    <w:pPr>
      <w:ind w:left="720"/>
      <w:contextualSpacing/>
    </w:pPr>
  </w:style>
  <w:style w:type="paragraph" w:styleId="a5">
    <w:name w:val="Plain Text"/>
    <w:basedOn w:val="a"/>
    <w:link w:val="a6"/>
    <w:semiHidden/>
    <w:unhideWhenUsed/>
    <w:rsid w:val="0007312E"/>
    <w:pPr>
      <w:spacing w:after="0" w:line="240" w:lineRule="auto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semiHidden/>
    <w:rsid w:val="0007312E"/>
    <w:rPr>
      <w:rFonts w:ascii="Courier New" w:hAnsi="Courier New" w:cs="Courier New"/>
    </w:rPr>
  </w:style>
  <w:style w:type="paragraph" w:customStyle="1" w:styleId="c4">
    <w:name w:val="c4"/>
    <w:basedOn w:val="a"/>
    <w:rsid w:val="00073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E6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6EA7"/>
  </w:style>
  <w:style w:type="paragraph" w:styleId="a9">
    <w:name w:val="footer"/>
    <w:basedOn w:val="a"/>
    <w:link w:val="aa"/>
    <w:uiPriority w:val="99"/>
    <w:unhideWhenUsed/>
    <w:rsid w:val="004E6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6EA7"/>
  </w:style>
  <w:style w:type="paragraph" w:customStyle="1" w:styleId="NoSpacing1">
    <w:name w:val="No Spacing1"/>
    <w:uiPriority w:val="99"/>
    <w:rsid w:val="002809B1"/>
    <w:pPr>
      <w:spacing w:after="0" w:line="240" w:lineRule="auto"/>
    </w:pPr>
    <w:rPr>
      <w:rFonts w:ascii="Calibri" w:eastAsia="Times New Roman" w:hAnsi="Calibri" w:cs="Calibri"/>
    </w:rPr>
  </w:style>
  <w:style w:type="table" w:styleId="ab">
    <w:name w:val="Table Grid"/>
    <w:basedOn w:val="a1"/>
    <w:uiPriority w:val="59"/>
    <w:rsid w:val="00840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E6A8B-05C7-473D-817B-1BC12414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16300</Words>
  <Characters>92916</Characters>
  <Application>Microsoft Office Word</Application>
  <DocSecurity>0</DocSecurity>
  <Lines>774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17</cp:revision>
  <dcterms:created xsi:type="dcterms:W3CDTF">2024-11-18T10:56:00Z</dcterms:created>
  <dcterms:modified xsi:type="dcterms:W3CDTF">2024-11-22T09:36:00Z</dcterms:modified>
</cp:coreProperties>
</file>