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21ECB" w14:textId="77777777" w:rsidR="006870F4" w:rsidRPr="006870F4" w:rsidRDefault="005A6521" w:rsidP="006870F4">
      <w:pPr>
        <w:shd w:val="clear" w:color="auto" w:fill="FFFFFF"/>
        <w:spacing w:after="0" w:line="312" w:lineRule="atLeast"/>
        <w:jc w:val="center"/>
        <w:rPr>
          <w:rFonts w:ascii="Times New Roman" w:eastAsia="Times New Roman" w:hAnsi="Times New Roman" w:cs="Times New Roman"/>
          <w:color w:val="000000"/>
          <w:sz w:val="28"/>
          <w:szCs w:val="28"/>
          <w:lang w:eastAsia="ru-RU"/>
        </w:rPr>
      </w:pPr>
      <w:r w:rsidRPr="005A6521">
        <w:rPr>
          <w:rFonts w:ascii="Times New Roman" w:hAnsi="Times New Roman" w:cs="Times New Roman"/>
          <w:sz w:val="24"/>
          <w:szCs w:val="24"/>
        </w:rPr>
        <w:tab/>
      </w:r>
      <w:r w:rsidR="006870F4" w:rsidRPr="006870F4">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p>
    <w:p w14:paraId="48F43BB2" w14:textId="77777777" w:rsidR="006870F4" w:rsidRPr="006870F4" w:rsidRDefault="006870F4" w:rsidP="006870F4">
      <w:pPr>
        <w:shd w:val="clear" w:color="auto" w:fill="FFFFFF"/>
        <w:spacing w:after="0" w:line="312" w:lineRule="atLeast"/>
        <w:jc w:val="center"/>
        <w:rPr>
          <w:rFonts w:ascii="Times New Roman" w:eastAsia="Times New Roman" w:hAnsi="Times New Roman" w:cs="Times New Roman"/>
          <w:color w:val="000000"/>
          <w:sz w:val="28"/>
          <w:szCs w:val="28"/>
          <w:lang w:eastAsia="ru-RU"/>
        </w:rPr>
      </w:pPr>
      <w:r w:rsidRPr="006870F4">
        <w:rPr>
          <w:rFonts w:ascii="Times New Roman" w:eastAsia="Times New Roman" w:hAnsi="Times New Roman" w:cs="Times New Roman"/>
          <w:color w:val="000000"/>
          <w:sz w:val="28"/>
          <w:szCs w:val="28"/>
          <w:lang w:eastAsia="ru-RU"/>
        </w:rPr>
        <w:t xml:space="preserve"> «УНИВЕРСИТЕТСКИЙ ЛИЦЕЙ С КАЗАЧЬИМ КАДЕТСКИМ КОМПОНЕНТОМ </w:t>
      </w:r>
      <w:r w:rsidRPr="006870F4">
        <w:rPr>
          <w:rFonts w:ascii="Times New Roman" w:eastAsia="Times New Roman" w:hAnsi="Times New Roman" w:cs="Times New Roman"/>
          <w:color w:val="000000"/>
          <w:sz w:val="28"/>
          <w:szCs w:val="28"/>
          <w:lang w:eastAsia="ru-RU"/>
        </w:rPr>
        <w:br/>
        <w:t>ГОРОДА ДИМИТРОВГРАДА УЛЬЯНОВСКОЙ ОБЛАСТИ»</w:t>
      </w:r>
    </w:p>
    <w:p w14:paraId="5CA2EF5C" w14:textId="77777777" w:rsidR="006870F4" w:rsidRPr="006870F4" w:rsidRDefault="006870F4" w:rsidP="006870F4">
      <w:pPr>
        <w:spacing w:after="0" w:line="240" w:lineRule="auto"/>
        <w:rPr>
          <w:rFonts w:ascii="Times New Roman" w:eastAsia="Times New Roman" w:hAnsi="Times New Roman" w:cs="Times New Roman"/>
          <w:sz w:val="26"/>
          <w:szCs w:val="26"/>
          <w:lang w:eastAsia="ru-RU"/>
        </w:rPr>
      </w:pPr>
    </w:p>
    <w:tbl>
      <w:tblPr>
        <w:tblW w:w="14884" w:type="dxa"/>
        <w:tblLook w:val="04A0" w:firstRow="1" w:lastRow="0" w:firstColumn="1" w:lastColumn="0" w:noHBand="0" w:noVBand="1"/>
      </w:tblPr>
      <w:tblGrid>
        <w:gridCol w:w="4503"/>
        <w:gridCol w:w="1134"/>
        <w:gridCol w:w="3719"/>
        <w:gridCol w:w="1100"/>
        <w:gridCol w:w="4428"/>
      </w:tblGrid>
      <w:tr w:rsidR="006870F4" w:rsidRPr="006870F4" w14:paraId="0DE19562" w14:textId="77777777" w:rsidTr="006870F4">
        <w:tc>
          <w:tcPr>
            <w:tcW w:w="4503" w:type="dxa"/>
            <w:shd w:val="clear" w:color="auto" w:fill="auto"/>
          </w:tcPr>
          <w:p w14:paraId="71C57223" w14:textId="77777777" w:rsidR="006870F4" w:rsidRPr="006870F4" w:rsidRDefault="006870F4" w:rsidP="006870F4">
            <w:pPr>
              <w:spacing w:after="0" w:line="240" w:lineRule="auto"/>
              <w:rPr>
                <w:rFonts w:ascii="Times New Roman" w:eastAsia="Times New Roman" w:hAnsi="Times New Roman" w:cs="Times New Roman"/>
                <w:b/>
                <w:sz w:val="24"/>
                <w:szCs w:val="24"/>
                <w:lang w:eastAsia="ru-RU"/>
              </w:rPr>
            </w:pPr>
            <w:r w:rsidRPr="006870F4">
              <w:rPr>
                <w:rFonts w:ascii="Times New Roman" w:eastAsia="Times New Roman" w:hAnsi="Times New Roman" w:cs="Times New Roman"/>
                <w:b/>
                <w:sz w:val="24"/>
                <w:szCs w:val="24"/>
                <w:lang w:eastAsia="ru-RU"/>
              </w:rPr>
              <w:t xml:space="preserve">РАССМОТРЕНО               </w:t>
            </w:r>
          </w:p>
        </w:tc>
        <w:tc>
          <w:tcPr>
            <w:tcW w:w="1134" w:type="dxa"/>
            <w:shd w:val="clear" w:color="auto" w:fill="auto"/>
          </w:tcPr>
          <w:p w14:paraId="3EB8A120" w14:textId="77777777" w:rsidR="006870F4" w:rsidRPr="006870F4" w:rsidRDefault="006870F4" w:rsidP="006870F4">
            <w:pPr>
              <w:spacing w:after="0" w:line="240" w:lineRule="auto"/>
              <w:rPr>
                <w:rFonts w:ascii="Times New Roman" w:eastAsia="Times New Roman" w:hAnsi="Times New Roman" w:cs="Times New Roman"/>
                <w:b/>
                <w:sz w:val="24"/>
                <w:szCs w:val="24"/>
                <w:lang w:eastAsia="ru-RU"/>
              </w:rPr>
            </w:pPr>
          </w:p>
        </w:tc>
        <w:tc>
          <w:tcPr>
            <w:tcW w:w="3719" w:type="dxa"/>
            <w:shd w:val="clear" w:color="auto" w:fill="auto"/>
          </w:tcPr>
          <w:p w14:paraId="4C0A1E91" w14:textId="77777777" w:rsidR="006870F4" w:rsidRPr="006870F4" w:rsidRDefault="006870F4" w:rsidP="006870F4">
            <w:pPr>
              <w:spacing w:after="0" w:line="240" w:lineRule="auto"/>
              <w:rPr>
                <w:rFonts w:ascii="Times New Roman" w:eastAsia="Times New Roman" w:hAnsi="Times New Roman" w:cs="Times New Roman"/>
                <w:b/>
                <w:sz w:val="24"/>
                <w:szCs w:val="24"/>
                <w:lang w:eastAsia="ru-RU"/>
              </w:rPr>
            </w:pPr>
            <w:r w:rsidRPr="006870F4">
              <w:rPr>
                <w:rFonts w:ascii="Times New Roman" w:eastAsia="Times New Roman" w:hAnsi="Times New Roman" w:cs="Times New Roman"/>
                <w:b/>
                <w:sz w:val="24"/>
                <w:szCs w:val="24"/>
                <w:lang w:eastAsia="ru-RU"/>
              </w:rPr>
              <w:t xml:space="preserve">СОГЛАСОВАНО  </w:t>
            </w:r>
          </w:p>
        </w:tc>
        <w:tc>
          <w:tcPr>
            <w:tcW w:w="1100" w:type="dxa"/>
            <w:shd w:val="clear" w:color="auto" w:fill="auto"/>
          </w:tcPr>
          <w:p w14:paraId="3B4387A1" w14:textId="77777777" w:rsidR="006870F4" w:rsidRPr="006870F4" w:rsidRDefault="006870F4" w:rsidP="006870F4">
            <w:pPr>
              <w:spacing w:after="0" w:line="240" w:lineRule="auto"/>
              <w:rPr>
                <w:rFonts w:ascii="Times New Roman" w:eastAsia="Times New Roman" w:hAnsi="Times New Roman" w:cs="Times New Roman"/>
                <w:b/>
                <w:sz w:val="24"/>
                <w:szCs w:val="24"/>
                <w:lang w:eastAsia="ru-RU"/>
              </w:rPr>
            </w:pPr>
          </w:p>
        </w:tc>
        <w:tc>
          <w:tcPr>
            <w:tcW w:w="4428" w:type="dxa"/>
            <w:shd w:val="clear" w:color="auto" w:fill="auto"/>
          </w:tcPr>
          <w:p w14:paraId="28B6F4FF" w14:textId="77777777" w:rsidR="006870F4" w:rsidRPr="006870F4" w:rsidRDefault="006870F4" w:rsidP="006870F4">
            <w:pPr>
              <w:spacing w:after="0" w:line="240" w:lineRule="auto"/>
              <w:rPr>
                <w:rFonts w:ascii="Times New Roman" w:eastAsia="Times New Roman" w:hAnsi="Times New Roman" w:cs="Times New Roman"/>
                <w:b/>
                <w:sz w:val="24"/>
                <w:szCs w:val="24"/>
                <w:lang w:eastAsia="ru-RU"/>
              </w:rPr>
            </w:pPr>
            <w:r w:rsidRPr="006870F4">
              <w:rPr>
                <w:rFonts w:ascii="Times New Roman" w:eastAsia="Times New Roman" w:hAnsi="Times New Roman" w:cs="Times New Roman"/>
                <w:b/>
                <w:sz w:val="24"/>
                <w:szCs w:val="24"/>
                <w:lang w:eastAsia="ru-RU"/>
              </w:rPr>
              <w:t>УТВЕРЖДАЮ</w:t>
            </w:r>
          </w:p>
        </w:tc>
      </w:tr>
      <w:tr w:rsidR="006870F4" w:rsidRPr="006870F4" w14:paraId="5E3F480F" w14:textId="77777777" w:rsidTr="006870F4">
        <w:tc>
          <w:tcPr>
            <w:tcW w:w="4503" w:type="dxa"/>
            <w:shd w:val="clear" w:color="auto" w:fill="auto"/>
          </w:tcPr>
          <w:p w14:paraId="222C93AA" w14:textId="77777777" w:rsidR="006870F4" w:rsidRPr="006870F4" w:rsidRDefault="006870F4" w:rsidP="006870F4">
            <w:pPr>
              <w:spacing w:after="0" w:line="240" w:lineRule="auto"/>
              <w:rPr>
                <w:rFonts w:ascii="Times New Roman" w:eastAsia="Times New Roman" w:hAnsi="Times New Roman" w:cs="Times New Roman"/>
                <w:sz w:val="24"/>
                <w:szCs w:val="24"/>
                <w:lang w:eastAsia="ru-RU"/>
              </w:rPr>
            </w:pPr>
            <w:r w:rsidRPr="006870F4">
              <w:rPr>
                <w:rFonts w:ascii="Times New Roman" w:eastAsia="Times New Roman" w:hAnsi="Times New Roman" w:cs="Times New Roman"/>
                <w:sz w:val="24"/>
                <w:szCs w:val="24"/>
                <w:lang w:eastAsia="ru-RU"/>
              </w:rPr>
              <w:t xml:space="preserve">на заседании ПК гуманитарных наук                         </w:t>
            </w:r>
          </w:p>
        </w:tc>
        <w:tc>
          <w:tcPr>
            <w:tcW w:w="1134" w:type="dxa"/>
            <w:shd w:val="clear" w:color="auto" w:fill="auto"/>
          </w:tcPr>
          <w:p w14:paraId="2329AA0A" w14:textId="77777777" w:rsidR="006870F4" w:rsidRPr="006870F4" w:rsidRDefault="006870F4" w:rsidP="006870F4">
            <w:pPr>
              <w:spacing w:after="0" w:line="240" w:lineRule="auto"/>
              <w:rPr>
                <w:rFonts w:ascii="Times New Roman" w:eastAsia="Times New Roman" w:hAnsi="Times New Roman" w:cs="Times New Roman"/>
                <w:color w:val="000000"/>
                <w:sz w:val="24"/>
                <w:szCs w:val="24"/>
                <w:lang w:eastAsia="ru-RU"/>
              </w:rPr>
            </w:pPr>
          </w:p>
        </w:tc>
        <w:tc>
          <w:tcPr>
            <w:tcW w:w="3719" w:type="dxa"/>
            <w:shd w:val="clear" w:color="auto" w:fill="auto"/>
          </w:tcPr>
          <w:p w14:paraId="106D0DD7" w14:textId="77777777" w:rsidR="006870F4" w:rsidRPr="006870F4" w:rsidRDefault="006870F4" w:rsidP="006870F4">
            <w:pPr>
              <w:spacing w:after="0" w:line="240" w:lineRule="auto"/>
              <w:rPr>
                <w:rFonts w:ascii="Times New Roman" w:eastAsia="Times New Roman" w:hAnsi="Times New Roman" w:cs="Times New Roman"/>
                <w:color w:val="000000"/>
                <w:sz w:val="24"/>
                <w:szCs w:val="24"/>
                <w:lang w:eastAsia="ru-RU"/>
              </w:rPr>
            </w:pPr>
            <w:r w:rsidRPr="006870F4">
              <w:rPr>
                <w:rFonts w:ascii="Times New Roman" w:eastAsia="Times New Roman" w:hAnsi="Times New Roman" w:cs="Times New Roman"/>
                <w:color w:val="000000"/>
                <w:sz w:val="24"/>
                <w:szCs w:val="24"/>
                <w:lang w:eastAsia="ru-RU"/>
              </w:rPr>
              <w:t xml:space="preserve">на заседании НМС            </w:t>
            </w:r>
          </w:p>
        </w:tc>
        <w:tc>
          <w:tcPr>
            <w:tcW w:w="1100" w:type="dxa"/>
            <w:shd w:val="clear" w:color="auto" w:fill="auto"/>
          </w:tcPr>
          <w:p w14:paraId="42B89A2B" w14:textId="77777777" w:rsidR="006870F4" w:rsidRPr="006870F4" w:rsidRDefault="006870F4" w:rsidP="006870F4">
            <w:pPr>
              <w:spacing w:after="0" w:line="240" w:lineRule="auto"/>
              <w:rPr>
                <w:rFonts w:ascii="Times New Roman" w:eastAsia="Times New Roman" w:hAnsi="Times New Roman" w:cs="Times New Roman"/>
                <w:color w:val="000000"/>
                <w:sz w:val="24"/>
                <w:szCs w:val="24"/>
                <w:lang w:eastAsia="ru-RU"/>
              </w:rPr>
            </w:pPr>
          </w:p>
        </w:tc>
        <w:tc>
          <w:tcPr>
            <w:tcW w:w="4428" w:type="dxa"/>
            <w:shd w:val="clear" w:color="auto" w:fill="auto"/>
          </w:tcPr>
          <w:p w14:paraId="3EFF2BC7" w14:textId="77777777" w:rsidR="006870F4" w:rsidRPr="006870F4" w:rsidRDefault="006870F4" w:rsidP="006870F4">
            <w:pPr>
              <w:spacing w:after="0" w:line="240" w:lineRule="auto"/>
              <w:rPr>
                <w:rFonts w:ascii="Times New Roman" w:eastAsia="Times New Roman" w:hAnsi="Times New Roman" w:cs="Times New Roman"/>
                <w:sz w:val="24"/>
                <w:szCs w:val="24"/>
                <w:lang w:eastAsia="ru-RU"/>
              </w:rPr>
            </w:pPr>
          </w:p>
        </w:tc>
      </w:tr>
      <w:tr w:rsidR="006870F4" w:rsidRPr="006870F4" w14:paraId="3764383C" w14:textId="77777777" w:rsidTr="006870F4">
        <w:tc>
          <w:tcPr>
            <w:tcW w:w="4503" w:type="dxa"/>
            <w:shd w:val="clear" w:color="auto" w:fill="auto"/>
          </w:tcPr>
          <w:p w14:paraId="3CBC4E54" w14:textId="77777777" w:rsidR="006870F4" w:rsidRPr="006870F4" w:rsidRDefault="006870F4" w:rsidP="006870F4">
            <w:pPr>
              <w:spacing w:after="0" w:line="240" w:lineRule="auto"/>
              <w:rPr>
                <w:rFonts w:ascii="Times New Roman" w:eastAsia="Times New Roman" w:hAnsi="Times New Roman" w:cs="Times New Roman"/>
                <w:sz w:val="24"/>
                <w:szCs w:val="24"/>
                <w:lang w:eastAsia="ru-RU"/>
              </w:rPr>
            </w:pPr>
            <w:r w:rsidRPr="006870F4">
              <w:rPr>
                <w:rFonts w:ascii="Times New Roman" w:eastAsia="Times New Roman" w:hAnsi="Times New Roman" w:cs="Times New Roman"/>
                <w:sz w:val="24"/>
                <w:szCs w:val="24"/>
                <w:lang w:eastAsia="ru-RU"/>
              </w:rPr>
              <w:t xml:space="preserve">Руководитель кафедры </w:t>
            </w:r>
          </w:p>
        </w:tc>
        <w:tc>
          <w:tcPr>
            <w:tcW w:w="1134" w:type="dxa"/>
            <w:shd w:val="clear" w:color="auto" w:fill="auto"/>
          </w:tcPr>
          <w:p w14:paraId="1F15AF0E" w14:textId="77777777" w:rsidR="006870F4" w:rsidRPr="006870F4" w:rsidRDefault="006870F4" w:rsidP="006870F4">
            <w:pPr>
              <w:spacing w:after="0" w:line="240" w:lineRule="auto"/>
              <w:rPr>
                <w:rFonts w:ascii="Times New Roman" w:eastAsia="Times New Roman" w:hAnsi="Times New Roman" w:cs="Times New Roman"/>
                <w:sz w:val="24"/>
                <w:szCs w:val="24"/>
                <w:lang w:eastAsia="ru-RU"/>
              </w:rPr>
            </w:pPr>
          </w:p>
        </w:tc>
        <w:tc>
          <w:tcPr>
            <w:tcW w:w="3719" w:type="dxa"/>
            <w:shd w:val="clear" w:color="auto" w:fill="auto"/>
          </w:tcPr>
          <w:p w14:paraId="1DE96AF4" w14:textId="77777777" w:rsidR="006870F4" w:rsidRPr="006870F4" w:rsidRDefault="006870F4" w:rsidP="006870F4">
            <w:pPr>
              <w:spacing w:after="0" w:line="240" w:lineRule="auto"/>
              <w:rPr>
                <w:rFonts w:ascii="Times New Roman" w:eastAsia="Times New Roman" w:hAnsi="Times New Roman" w:cs="Times New Roman"/>
                <w:color w:val="000000"/>
                <w:sz w:val="24"/>
                <w:szCs w:val="24"/>
                <w:lang w:eastAsia="ru-RU"/>
              </w:rPr>
            </w:pPr>
            <w:r w:rsidRPr="006870F4">
              <w:rPr>
                <w:rFonts w:ascii="Times New Roman" w:eastAsia="Times New Roman" w:hAnsi="Times New Roman" w:cs="Times New Roman"/>
                <w:sz w:val="24"/>
                <w:szCs w:val="24"/>
                <w:lang w:eastAsia="ru-RU"/>
              </w:rPr>
              <w:t xml:space="preserve">Заместитель директора по УВР   </w:t>
            </w:r>
          </w:p>
        </w:tc>
        <w:tc>
          <w:tcPr>
            <w:tcW w:w="1100" w:type="dxa"/>
            <w:shd w:val="clear" w:color="auto" w:fill="auto"/>
          </w:tcPr>
          <w:p w14:paraId="1EB8D554" w14:textId="77777777" w:rsidR="006870F4" w:rsidRPr="006870F4" w:rsidRDefault="006870F4" w:rsidP="006870F4">
            <w:pPr>
              <w:spacing w:after="0" w:line="240" w:lineRule="auto"/>
              <w:rPr>
                <w:rFonts w:ascii="Times New Roman" w:eastAsia="Times New Roman" w:hAnsi="Times New Roman" w:cs="Times New Roman"/>
                <w:sz w:val="24"/>
                <w:szCs w:val="24"/>
                <w:lang w:eastAsia="ru-RU"/>
              </w:rPr>
            </w:pPr>
          </w:p>
        </w:tc>
        <w:tc>
          <w:tcPr>
            <w:tcW w:w="4428" w:type="dxa"/>
            <w:shd w:val="clear" w:color="auto" w:fill="auto"/>
          </w:tcPr>
          <w:p w14:paraId="33DCC451" w14:textId="0E9956A0" w:rsidR="006870F4" w:rsidRPr="006870F4" w:rsidRDefault="00B0356C" w:rsidP="006870F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bookmarkStart w:id="0" w:name="_GoBack"/>
            <w:bookmarkEnd w:id="0"/>
            <w:r w:rsidR="006870F4">
              <w:rPr>
                <w:rFonts w:ascii="Times New Roman" w:eastAsia="Times New Roman" w:hAnsi="Times New Roman" w:cs="Times New Roman"/>
                <w:sz w:val="24"/>
                <w:szCs w:val="24"/>
                <w:lang w:eastAsia="ru-RU"/>
              </w:rPr>
              <w:t>.о д</w:t>
            </w:r>
            <w:r w:rsidR="006870F4" w:rsidRPr="006870F4">
              <w:rPr>
                <w:rFonts w:ascii="Times New Roman" w:eastAsia="Times New Roman" w:hAnsi="Times New Roman" w:cs="Times New Roman"/>
                <w:sz w:val="24"/>
                <w:szCs w:val="24"/>
                <w:lang w:eastAsia="ru-RU"/>
              </w:rPr>
              <w:t>иректор</w:t>
            </w:r>
            <w:r w:rsidR="006870F4">
              <w:rPr>
                <w:rFonts w:ascii="Times New Roman" w:eastAsia="Times New Roman" w:hAnsi="Times New Roman" w:cs="Times New Roman"/>
                <w:sz w:val="24"/>
                <w:szCs w:val="24"/>
                <w:lang w:eastAsia="ru-RU"/>
              </w:rPr>
              <w:t>а</w:t>
            </w:r>
            <w:r w:rsidR="006870F4" w:rsidRPr="006870F4">
              <w:rPr>
                <w:rFonts w:ascii="Times New Roman" w:eastAsia="Times New Roman" w:hAnsi="Times New Roman" w:cs="Times New Roman"/>
                <w:sz w:val="24"/>
                <w:szCs w:val="24"/>
                <w:lang w:eastAsia="ru-RU"/>
              </w:rPr>
              <w:t xml:space="preserve"> лицея</w:t>
            </w:r>
          </w:p>
        </w:tc>
      </w:tr>
      <w:tr w:rsidR="006870F4" w:rsidRPr="006870F4" w14:paraId="69C75024" w14:textId="77777777" w:rsidTr="006870F4">
        <w:tc>
          <w:tcPr>
            <w:tcW w:w="4503" w:type="dxa"/>
            <w:shd w:val="clear" w:color="auto" w:fill="auto"/>
          </w:tcPr>
          <w:p w14:paraId="1ACE235A" w14:textId="77777777" w:rsidR="006870F4" w:rsidRPr="006870F4" w:rsidRDefault="006870F4" w:rsidP="006870F4">
            <w:pPr>
              <w:spacing w:after="0" w:line="240" w:lineRule="auto"/>
              <w:rPr>
                <w:rFonts w:ascii="Times New Roman" w:eastAsia="Times New Roman" w:hAnsi="Times New Roman" w:cs="Times New Roman"/>
                <w:sz w:val="24"/>
                <w:szCs w:val="24"/>
                <w:lang w:eastAsia="ru-RU"/>
              </w:rPr>
            </w:pPr>
            <w:r w:rsidRPr="006870F4">
              <w:rPr>
                <w:rFonts w:ascii="Times New Roman" w:eastAsia="Times New Roman" w:hAnsi="Times New Roman" w:cs="Times New Roman"/>
                <w:sz w:val="24"/>
                <w:szCs w:val="24"/>
                <w:lang w:eastAsia="ru-RU"/>
              </w:rPr>
              <w:t>__________________ Ф.Д.</w:t>
            </w:r>
            <w:r>
              <w:rPr>
                <w:rFonts w:ascii="Times New Roman" w:eastAsia="Times New Roman" w:hAnsi="Times New Roman" w:cs="Times New Roman"/>
                <w:sz w:val="24"/>
                <w:szCs w:val="24"/>
                <w:lang w:eastAsia="ru-RU"/>
              </w:rPr>
              <w:t xml:space="preserve"> </w:t>
            </w:r>
            <w:r w:rsidRPr="006870F4">
              <w:rPr>
                <w:rFonts w:ascii="Times New Roman" w:eastAsia="Times New Roman" w:hAnsi="Times New Roman" w:cs="Times New Roman"/>
                <w:sz w:val="24"/>
                <w:szCs w:val="24"/>
                <w:lang w:eastAsia="ru-RU"/>
              </w:rPr>
              <w:t xml:space="preserve">Янбикова  </w:t>
            </w:r>
          </w:p>
        </w:tc>
        <w:tc>
          <w:tcPr>
            <w:tcW w:w="1134" w:type="dxa"/>
            <w:shd w:val="clear" w:color="auto" w:fill="auto"/>
          </w:tcPr>
          <w:p w14:paraId="712EE718" w14:textId="77777777" w:rsidR="006870F4" w:rsidRPr="006870F4" w:rsidRDefault="006870F4" w:rsidP="006870F4">
            <w:pPr>
              <w:spacing w:after="0" w:line="240" w:lineRule="auto"/>
              <w:jc w:val="right"/>
              <w:rPr>
                <w:rFonts w:ascii="Times New Roman" w:eastAsia="Times New Roman" w:hAnsi="Times New Roman" w:cs="Times New Roman"/>
                <w:sz w:val="24"/>
                <w:szCs w:val="24"/>
                <w:lang w:eastAsia="ru-RU"/>
              </w:rPr>
            </w:pPr>
          </w:p>
        </w:tc>
        <w:tc>
          <w:tcPr>
            <w:tcW w:w="3719" w:type="dxa"/>
            <w:shd w:val="clear" w:color="auto" w:fill="auto"/>
          </w:tcPr>
          <w:p w14:paraId="2F6474C9" w14:textId="77777777" w:rsidR="006870F4" w:rsidRPr="006870F4" w:rsidRDefault="006870F4" w:rsidP="006870F4">
            <w:pPr>
              <w:spacing w:after="0" w:line="240" w:lineRule="auto"/>
              <w:rPr>
                <w:rFonts w:ascii="Times New Roman" w:eastAsia="Times New Roman" w:hAnsi="Times New Roman" w:cs="Times New Roman"/>
                <w:color w:val="000000"/>
                <w:sz w:val="24"/>
                <w:szCs w:val="24"/>
                <w:lang w:eastAsia="ru-RU"/>
              </w:rPr>
            </w:pPr>
            <w:r w:rsidRPr="006870F4">
              <w:rPr>
                <w:rFonts w:ascii="Times New Roman" w:eastAsia="Times New Roman" w:hAnsi="Times New Roman" w:cs="Times New Roman"/>
                <w:sz w:val="24"/>
                <w:szCs w:val="24"/>
                <w:lang w:eastAsia="ru-RU"/>
              </w:rPr>
              <w:t>________________</w:t>
            </w:r>
            <w:r>
              <w:rPr>
                <w:rFonts w:ascii="Times New Roman" w:eastAsia="Times New Roman" w:hAnsi="Times New Roman" w:cs="Times New Roman"/>
                <w:sz w:val="24"/>
                <w:szCs w:val="24"/>
                <w:lang w:eastAsia="ru-RU"/>
              </w:rPr>
              <w:t>Н.Ю. Богатова</w:t>
            </w:r>
            <w:r w:rsidRPr="006870F4">
              <w:rPr>
                <w:rFonts w:ascii="Times New Roman" w:eastAsia="Times New Roman" w:hAnsi="Times New Roman" w:cs="Times New Roman"/>
                <w:sz w:val="24"/>
                <w:szCs w:val="24"/>
                <w:lang w:eastAsia="ru-RU"/>
              </w:rPr>
              <w:t xml:space="preserve">                                                      </w:t>
            </w:r>
          </w:p>
        </w:tc>
        <w:tc>
          <w:tcPr>
            <w:tcW w:w="1100" w:type="dxa"/>
            <w:shd w:val="clear" w:color="auto" w:fill="auto"/>
          </w:tcPr>
          <w:p w14:paraId="3BE1209B" w14:textId="77777777" w:rsidR="006870F4" w:rsidRPr="006870F4" w:rsidRDefault="006870F4" w:rsidP="006870F4">
            <w:pPr>
              <w:spacing w:after="0" w:line="240" w:lineRule="auto"/>
              <w:jc w:val="right"/>
              <w:rPr>
                <w:rFonts w:ascii="Times New Roman" w:eastAsia="Times New Roman" w:hAnsi="Times New Roman" w:cs="Times New Roman"/>
                <w:sz w:val="24"/>
                <w:szCs w:val="24"/>
                <w:lang w:eastAsia="ru-RU"/>
              </w:rPr>
            </w:pPr>
          </w:p>
        </w:tc>
        <w:tc>
          <w:tcPr>
            <w:tcW w:w="4428" w:type="dxa"/>
            <w:shd w:val="clear" w:color="auto" w:fill="auto"/>
          </w:tcPr>
          <w:p w14:paraId="46ACAF21" w14:textId="77777777" w:rsidR="006870F4" w:rsidRPr="006870F4" w:rsidRDefault="006870F4" w:rsidP="006870F4">
            <w:pPr>
              <w:tabs>
                <w:tab w:val="left" w:pos="5498"/>
                <w:tab w:val="left" w:pos="10828"/>
              </w:tabs>
              <w:spacing w:after="0" w:line="240" w:lineRule="auto"/>
              <w:rPr>
                <w:rFonts w:ascii="Times New Roman" w:eastAsia="Times New Roman" w:hAnsi="Times New Roman" w:cs="Times New Roman"/>
                <w:sz w:val="24"/>
                <w:szCs w:val="24"/>
                <w:lang w:eastAsia="ru-RU"/>
              </w:rPr>
            </w:pPr>
            <w:r w:rsidRPr="006870F4">
              <w:rPr>
                <w:rFonts w:ascii="Times New Roman" w:eastAsia="Times New Roman" w:hAnsi="Times New Roman" w:cs="Times New Roman"/>
                <w:sz w:val="24"/>
                <w:szCs w:val="24"/>
                <w:lang w:eastAsia="ru-RU"/>
              </w:rPr>
              <w:t>___________</w:t>
            </w:r>
            <w:r>
              <w:rPr>
                <w:rFonts w:ascii="Times New Roman" w:eastAsia="Times New Roman" w:hAnsi="Times New Roman" w:cs="Times New Roman"/>
                <w:sz w:val="24"/>
                <w:szCs w:val="24"/>
                <w:lang w:eastAsia="ru-RU"/>
              </w:rPr>
              <w:t>____ Л.Н. Батракова</w:t>
            </w:r>
          </w:p>
        </w:tc>
      </w:tr>
      <w:tr w:rsidR="006870F4" w:rsidRPr="006870F4" w14:paraId="75986CAC" w14:textId="77777777" w:rsidTr="006870F4">
        <w:tc>
          <w:tcPr>
            <w:tcW w:w="4503" w:type="dxa"/>
            <w:shd w:val="clear" w:color="auto" w:fill="auto"/>
          </w:tcPr>
          <w:p w14:paraId="1E5A560A" w14:textId="77777777" w:rsidR="006870F4" w:rsidRPr="006870F4" w:rsidRDefault="006870F4" w:rsidP="006870F4">
            <w:pPr>
              <w:spacing w:after="0" w:line="240" w:lineRule="auto"/>
              <w:rPr>
                <w:rFonts w:ascii="Times New Roman" w:eastAsia="Times New Roman" w:hAnsi="Times New Roman" w:cs="Times New Roman"/>
                <w:color w:val="000000"/>
                <w:sz w:val="24"/>
                <w:szCs w:val="24"/>
                <w:lang w:eastAsia="ru-RU"/>
              </w:rPr>
            </w:pPr>
            <w:r w:rsidRPr="006870F4">
              <w:rPr>
                <w:rFonts w:ascii="Times New Roman" w:eastAsia="Times New Roman" w:hAnsi="Times New Roman" w:cs="Times New Roman"/>
                <w:color w:val="000000"/>
                <w:sz w:val="24"/>
                <w:szCs w:val="24"/>
                <w:lang w:eastAsia="ru-RU"/>
              </w:rPr>
              <w:t xml:space="preserve">Протокол № 4 от 29 августа 2024г.                                    </w:t>
            </w:r>
          </w:p>
        </w:tc>
        <w:tc>
          <w:tcPr>
            <w:tcW w:w="1134" w:type="dxa"/>
            <w:shd w:val="clear" w:color="auto" w:fill="auto"/>
          </w:tcPr>
          <w:p w14:paraId="0AA372C3" w14:textId="77777777" w:rsidR="006870F4" w:rsidRPr="006870F4" w:rsidRDefault="006870F4" w:rsidP="006870F4">
            <w:pPr>
              <w:spacing w:after="0" w:line="240" w:lineRule="auto"/>
              <w:rPr>
                <w:rFonts w:ascii="Times New Roman" w:eastAsia="Times New Roman" w:hAnsi="Times New Roman" w:cs="Times New Roman"/>
                <w:sz w:val="24"/>
                <w:szCs w:val="24"/>
                <w:lang w:eastAsia="ru-RU"/>
              </w:rPr>
            </w:pPr>
          </w:p>
        </w:tc>
        <w:tc>
          <w:tcPr>
            <w:tcW w:w="3719" w:type="dxa"/>
            <w:shd w:val="clear" w:color="auto" w:fill="auto"/>
          </w:tcPr>
          <w:p w14:paraId="3B764E00" w14:textId="77777777" w:rsidR="006870F4" w:rsidRPr="006870F4" w:rsidRDefault="006870F4" w:rsidP="006870F4">
            <w:pPr>
              <w:spacing w:after="0" w:line="240" w:lineRule="auto"/>
              <w:rPr>
                <w:rFonts w:ascii="Times New Roman" w:eastAsia="Times New Roman" w:hAnsi="Times New Roman" w:cs="Times New Roman"/>
                <w:color w:val="000000"/>
                <w:sz w:val="24"/>
                <w:szCs w:val="24"/>
                <w:lang w:eastAsia="ru-RU"/>
              </w:rPr>
            </w:pPr>
            <w:r w:rsidRPr="006870F4">
              <w:rPr>
                <w:rFonts w:ascii="Times New Roman" w:eastAsia="Times New Roman" w:hAnsi="Times New Roman" w:cs="Times New Roman"/>
                <w:color w:val="000000"/>
                <w:sz w:val="24"/>
                <w:szCs w:val="24"/>
                <w:lang w:eastAsia="ru-RU"/>
              </w:rPr>
              <w:t>Протокол №9 от 29 августа 2024</w:t>
            </w:r>
            <w:r>
              <w:rPr>
                <w:rFonts w:ascii="Times New Roman" w:eastAsia="Times New Roman" w:hAnsi="Times New Roman" w:cs="Times New Roman"/>
                <w:color w:val="000000"/>
                <w:sz w:val="24"/>
                <w:szCs w:val="24"/>
                <w:lang w:eastAsia="ru-RU"/>
              </w:rPr>
              <w:t xml:space="preserve">г.                  </w:t>
            </w:r>
            <w:r w:rsidRPr="006870F4">
              <w:rPr>
                <w:rFonts w:ascii="Times New Roman" w:eastAsia="Times New Roman" w:hAnsi="Times New Roman" w:cs="Times New Roman"/>
                <w:color w:val="000000"/>
                <w:sz w:val="24"/>
                <w:szCs w:val="24"/>
                <w:lang w:eastAsia="ru-RU"/>
              </w:rPr>
              <w:t xml:space="preserve">                  </w:t>
            </w:r>
          </w:p>
        </w:tc>
        <w:tc>
          <w:tcPr>
            <w:tcW w:w="1100" w:type="dxa"/>
            <w:shd w:val="clear" w:color="auto" w:fill="auto"/>
          </w:tcPr>
          <w:p w14:paraId="449B2174" w14:textId="77777777" w:rsidR="006870F4" w:rsidRPr="006870F4" w:rsidRDefault="006870F4" w:rsidP="006870F4">
            <w:pPr>
              <w:spacing w:after="0" w:line="240" w:lineRule="auto"/>
              <w:rPr>
                <w:rFonts w:ascii="Times New Roman" w:eastAsia="Times New Roman" w:hAnsi="Times New Roman" w:cs="Times New Roman"/>
                <w:sz w:val="24"/>
                <w:szCs w:val="24"/>
                <w:lang w:eastAsia="ru-RU"/>
              </w:rPr>
            </w:pPr>
          </w:p>
        </w:tc>
        <w:tc>
          <w:tcPr>
            <w:tcW w:w="4428" w:type="dxa"/>
            <w:shd w:val="clear" w:color="auto" w:fill="auto"/>
          </w:tcPr>
          <w:p w14:paraId="0E5F359C" w14:textId="77777777" w:rsidR="006870F4" w:rsidRPr="006870F4" w:rsidRDefault="006870F4" w:rsidP="006870F4">
            <w:pPr>
              <w:tabs>
                <w:tab w:val="left" w:pos="5498"/>
                <w:tab w:val="left" w:pos="10828"/>
              </w:tabs>
              <w:spacing w:after="0" w:line="240" w:lineRule="auto"/>
              <w:rPr>
                <w:rFonts w:ascii="Times New Roman" w:eastAsia="Times New Roman" w:hAnsi="Times New Roman" w:cs="Times New Roman"/>
                <w:color w:val="000000"/>
                <w:sz w:val="24"/>
                <w:szCs w:val="24"/>
                <w:lang w:eastAsia="ru-RU"/>
              </w:rPr>
            </w:pPr>
            <w:r w:rsidRPr="006870F4">
              <w:rPr>
                <w:rFonts w:ascii="Times New Roman" w:eastAsia="Times New Roman" w:hAnsi="Times New Roman" w:cs="Times New Roman"/>
                <w:color w:val="000000"/>
                <w:sz w:val="24"/>
                <w:szCs w:val="24"/>
                <w:lang w:eastAsia="ru-RU"/>
              </w:rPr>
              <w:t xml:space="preserve">Приказ № 226    от </w:t>
            </w:r>
            <w:r>
              <w:rPr>
                <w:rFonts w:ascii="Times New Roman" w:eastAsia="Times New Roman" w:hAnsi="Times New Roman" w:cs="Times New Roman"/>
                <w:color w:val="000000"/>
                <w:sz w:val="24"/>
                <w:szCs w:val="24"/>
                <w:lang w:eastAsia="ru-RU"/>
              </w:rPr>
              <w:t xml:space="preserve">29 августа </w:t>
            </w:r>
            <w:r w:rsidRPr="006870F4">
              <w:rPr>
                <w:rFonts w:ascii="Times New Roman" w:eastAsia="Times New Roman" w:hAnsi="Times New Roman" w:cs="Times New Roman"/>
                <w:color w:val="000000"/>
                <w:sz w:val="24"/>
                <w:szCs w:val="24"/>
                <w:lang w:eastAsia="ru-RU"/>
              </w:rPr>
              <w:t xml:space="preserve">2024г.                  </w:t>
            </w:r>
          </w:p>
        </w:tc>
      </w:tr>
    </w:tbl>
    <w:p w14:paraId="738DFBDE" w14:textId="77777777" w:rsidR="006870F4" w:rsidRPr="006870F4" w:rsidRDefault="006870F4" w:rsidP="006870F4">
      <w:pPr>
        <w:spacing w:after="0" w:line="240" w:lineRule="auto"/>
        <w:rPr>
          <w:rFonts w:ascii="Times New Roman" w:eastAsia="Times New Roman" w:hAnsi="Times New Roman" w:cs="Times New Roman"/>
          <w:sz w:val="26"/>
          <w:szCs w:val="26"/>
          <w:lang w:eastAsia="ru-RU"/>
        </w:rPr>
      </w:pPr>
    </w:p>
    <w:p w14:paraId="29045761" w14:textId="77777777" w:rsidR="006870F4" w:rsidRPr="006870F4" w:rsidRDefault="006870F4" w:rsidP="006870F4">
      <w:pPr>
        <w:spacing w:after="0" w:line="240" w:lineRule="auto"/>
        <w:rPr>
          <w:rFonts w:ascii="Times New Roman" w:eastAsia="Times New Roman" w:hAnsi="Times New Roman" w:cs="Times New Roman"/>
          <w:color w:val="000000"/>
          <w:sz w:val="24"/>
          <w:szCs w:val="24"/>
          <w:lang w:eastAsia="ru-RU"/>
        </w:rPr>
      </w:pPr>
      <w:r w:rsidRPr="006870F4">
        <w:rPr>
          <w:rFonts w:ascii="Times New Roman" w:eastAsia="Times New Roman" w:hAnsi="Times New Roman" w:cs="Times New Roman"/>
          <w:sz w:val="26"/>
          <w:szCs w:val="26"/>
          <w:lang w:eastAsia="ru-RU"/>
        </w:rPr>
        <w:t xml:space="preserve">                                                                       </w:t>
      </w:r>
    </w:p>
    <w:p w14:paraId="2698F516" w14:textId="77777777" w:rsidR="006870F4" w:rsidRPr="006870F4" w:rsidRDefault="006870F4" w:rsidP="006870F4">
      <w:pPr>
        <w:shd w:val="clear" w:color="auto" w:fill="FFFFFF"/>
        <w:spacing w:after="0" w:line="312" w:lineRule="atLeast"/>
        <w:jc w:val="center"/>
        <w:rPr>
          <w:rFonts w:ascii="Times New Roman" w:eastAsia="Times New Roman" w:hAnsi="Times New Roman" w:cs="Times New Roman"/>
          <w:b/>
          <w:color w:val="000000"/>
          <w:sz w:val="32"/>
          <w:szCs w:val="24"/>
          <w:lang w:eastAsia="ru-RU"/>
        </w:rPr>
      </w:pPr>
      <w:r w:rsidRPr="006870F4">
        <w:rPr>
          <w:rFonts w:ascii="Times New Roman" w:eastAsia="Times New Roman" w:hAnsi="Times New Roman" w:cs="Times New Roman"/>
          <w:b/>
          <w:color w:val="000000"/>
          <w:sz w:val="32"/>
          <w:szCs w:val="24"/>
          <w:lang w:eastAsia="ru-RU"/>
        </w:rPr>
        <w:t>Календарно-тематическое планирование</w:t>
      </w:r>
    </w:p>
    <w:p w14:paraId="54FF2675" w14:textId="77777777" w:rsidR="006870F4" w:rsidRPr="006870F4" w:rsidRDefault="006870F4" w:rsidP="006870F4">
      <w:pPr>
        <w:spacing w:after="0" w:line="240" w:lineRule="auto"/>
        <w:rPr>
          <w:rFonts w:ascii="Times New Roman" w:eastAsia="Calibri" w:hAnsi="Times New Roman" w:cs="Times New Roman"/>
          <w:lang w:eastAsia="ru-RU"/>
        </w:rPr>
      </w:pPr>
    </w:p>
    <w:p w14:paraId="5B732BB2" w14:textId="77777777" w:rsidR="006870F4" w:rsidRPr="006870F4" w:rsidRDefault="006870F4" w:rsidP="006870F4">
      <w:pPr>
        <w:spacing w:after="0" w:line="240" w:lineRule="auto"/>
        <w:rPr>
          <w:rFonts w:ascii="Times New Roman" w:eastAsia="Calibri" w:hAnsi="Times New Roman" w:cs="Times New Roman"/>
          <w:b/>
          <w:lang w:eastAsia="ru-RU"/>
        </w:rPr>
      </w:pPr>
      <w:r w:rsidRPr="006870F4">
        <w:rPr>
          <w:rFonts w:ascii="Times New Roman" w:eastAsia="Calibri" w:hAnsi="Times New Roman" w:cs="Times New Roman"/>
          <w:b/>
          <w:lang w:eastAsia="ru-RU"/>
        </w:rPr>
        <w:t xml:space="preserve">Наименование учебного предмета – </w:t>
      </w:r>
      <w:r>
        <w:rPr>
          <w:rFonts w:ascii="Times New Roman" w:eastAsia="Calibri" w:hAnsi="Times New Roman" w:cs="Times New Roman"/>
          <w:b/>
          <w:lang w:eastAsia="ru-RU"/>
        </w:rPr>
        <w:t>Немецкий</w:t>
      </w:r>
      <w:r w:rsidRPr="006870F4">
        <w:rPr>
          <w:rFonts w:ascii="Times New Roman" w:eastAsia="Calibri" w:hAnsi="Times New Roman" w:cs="Times New Roman"/>
          <w:b/>
          <w:lang w:eastAsia="ru-RU"/>
        </w:rPr>
        <w:t xml:space="preserve"> язык</w:t>
      </w:r>
    </w:p>
    <w:p w14:paraId="6C6039A8" w14:textId="77777777" w:rsidR="006870F4" w:rsidRPr="006870F4" w:rsidRDefault="006870F4" w:rsidP="006870F4">
      <w:pPr>
        <w:spacing w:after="0" w:line="240" w:lineRule="auto"/>
        <w:rPr>
          <w:rFonts w:ascii="Times New Roman" w:eastAsia="Calibri" w:hAnsi="Times New Roman" w:cs="Times New Roman"/>
          <w:b/>
          <w:u w:val="single"/>
          <w:lang w:eastAsia="ru-RU"/>
        </w:rPr>
      </w:pPr>
      <w:r w:rsidRPr="006870F4">
        <w:rPr>
          <w:rFonts w:ascii="Times New Roman" w:eastAsia="Calibri" w:hAnsi="Times New Roman" w:cs="Times New Roman"/>
          <w:b/>
          <w:lang w:eastAsia="ru-RU"/>
        </w:rPr>
        <w:t xml:space="preserve">Класс </w:t>
      </w:r>
      <w:r>
        <w:rPr>
          <w:rFonts w:ascii="Times New Roman" w:eastAsia="Calibri" w:hAnsi="Times New Roman" w:cs="Times New Roman"/>
          <w:b/>
          <w:u w:val="single"/>
          <w:lang w:eastAsia="ru-RU"/>
        </w:rPr>
        <w:t>9</w:t>
      </w:r>
    </w:p>
    <w:p w14:paraId="4290D4BF" w14:textId="77777777" w:rsidR="006870F4" w:rsidRPr="006870F4" w:rsidRDefault="006870F4" w:rsidP="006870F4">
      <w:pPr>
        <w:spacing w:after="0" w:line="240" w:lineRule="auto"/>
        <w:rPr>
          <w:rFonts w:ascii="Times New Roman" w:eastAsia="Calibri" w:hAnsi="Times New Roman" w:cs="Times New Roman"/>
          <w:b/>
          <w:lang w:eastAsia="ru-RU"/>
        </w:rPr>
      </w:pPr>
      <w:r w:rsidRPr="006870F4">
        <w:rPr>
          <w:rFonts w:ascii="Times New Roman" w:eastAsia="Calibri" w:hAnsi="Times New Roman" w:cs="Times New Roman"/>
          <w:b/>
          <w:lang w:eastAsia="ru-RU"/>
        </w:rPr>
        <w:t xml:space="preserve">Срок реализации программы - </w:t>
      </w:r>
      <w:r w:rsidRPr="006870F4">
        <w:rPr>
          <w:rFonts w:ascii="Times New Roman" w:eastAsia="Calibri" w:hAnsi="Times New Roman" w:cs="Times New Roman"/>
          <w:b/>
          <w:u w:val="single"/>
          <w:lang w:eastAsia="ru-RU"/>
        </w:rPr>
        <w:t>2024-2025 учебный год</w:t>
      </w:r>
    </w:p>
    <w:p w14:paraId="493E80D2" w14:textId="77777777" w:rsidR="006870F4" w:rsidRPr="006870F4" w:rsidRDefault="006870F4" w:rsidP="006870F4">
      <w:pPr>
        <w:spacing w:after="0" w:line="240" w:lineRule="auto"/>
        <w:rPr>
          <w:rFonts w:ascii="Times New Roman" w:eastAsia="Calibri" w:hAnsi="Times New Roman" w:cs="Times New Roman"/>
          <w:b/>
          <w:lang w:eastAsia="ru-RU"/>
        </w:rPr>
      </w:pPr>
      <w:r w:rsidRPr="006870F4">
        <w:rPr>
          <w:rFonts w:ascii="Times New Roman" w:eastAsia="Calibri" w:hAnsi="Times New Roman" w:cs="Times New Roman"/>
          <w:b/>
          <w:lang w:eastAsia="ru-RU"/>
        </w:rPr>
        <w:t>Количество часов по учебному плану: 3 часа в неделю, 3</w:t>
      </w:r>
      <w:r>
        <w:rPr>
          <w:rFonts w:ascii="Times New Roman" w:eastAsia="Calibri" w:hAnsi="Times New Roman" w:cs="Times New Roman"/>
          <w:b/>
          <w:lang w:eastAsia="ru-RU"/>
        </w:rPr>
        <w:t>3</w:t>
      </w:r>
      <w:r w:rsidRPr="006870F4">
        <w:rPr>
          <w:rFonts w:ascii="Times New Roman" w:eastAsia="Calibri" w:hAnsi="Times New Roman" w:cs="Times New Roman"/>
          <w:b/>
          <w:lang w:eastAsia="ru-RU"/>
        </w:rPr>
        <w:t xml:space="preserve"> недели, </w:t>
      </w:r>
      <w:r>
        <w:rPr>
          <w:rFonts w:ascii="Times New Roman" w:eastAsia="Calibri" w:hAnsi="Times New Roman" w:cs="Times New Roman"/>
          <w:b/>
          <w:lang w:eastAsia="ru-RU"/>
        </w:rPr>
        <w:t>99</w:t>
      </w:r>
      <w:r w:rsidRPr="006870F4">
        <w:rPr>
          <w:rFonts w:ascii="Times New Roman" w:eastAsia="Calibri" w:hAnsi="Times New Roman" w:cs="Times New Roman"/>
          <w:b/>
          <w:lang w:eastAsia="ru-RU"/>
        </w:rPr>
        <w:t xml:space="preserve"> час</w:t>
      </w:r>
      <w:r>
        <w:rPr>
          <w:rFonts w:ascii="Times New Roman" w:eastAsia="Calibri" w:hAnsi="Times New Roman" w:cs="Times New Roman"/>
          <w:b/>
          <w:lang w:eastAsia="ru-RU"/>
        </w:rPr>
        <w:t>ов</w:t>
      </w:r>
      <w:r w:rsidRPr="006870F4">
        <w:rPr>
          <w:rFonts w:ascii="Times New Roman" w:eastAsia="Calibri" w:hAnsi="Times New Roman" w:cs="Times New Roman"/>
          <w:b/>
          <w:lang w:eastAsia="ru-RU"/>
        </w:rPr>
        <w:t xml:space="preserve"> в год.</w:t>
      </w:r>
    </w:p>
    <w:p w14:paraId="7DE0E588" w14:textId="77777777" w:rsidR="006870F4" w:rsidRPr="006870F4" w:rsidRDefault="006870F4" w:rsidP="006870F4">
      <w:pPr>
        <w:spacing w:after="0" w:line="240" w:lineRule="auto"/>
        <w:rPr>
          <w:rFonts w:ascii="Times New Roman" w:eastAsia="Calibri" w:hAnsi="Times New Roman" w:cs="Times New Roman"/>
          <w:b/>
          <w:lang w:eastAsia="ru-RU"/>
        </w:rPr>
      </w:pPr>
    </w:p>
    <w:p w14:paraId="37D28C2A" w14:textId="77777777" w:rsidR="006870F4" w:rsidRPr="006870F4" w:rsidRDefault="006870F4" w:rsidP="006870F4">
      <w:pPr>
        <w:spacing w:after="0" w:line="240" w:lineRule="auto"/>
        <w:rPr>
          <w:rFonts w:ascii="Times New Roman" w:eastAsia="Calibri" w:hAnsi="Times New Roman" w:cs="Times New Roman"/>
          <w:b/>
          <w:sz w:val="24"/>
          <w:szCs w:val="24"/>
          <w:lang w:eastAsia="ru-RU"/>
        </w:rPr>
      </w:pPr>
      <w:r w:rsidRPr="006870F4">
        <w:rPr>
          <w:rFonts w:ascii="Times New Roman" w:eastAsia="Calibri" w:hAnsi="Times New Roman" w:cs="Times New Roman"/>
          <w:b/>
          <w:sz w:val="24"/>
          <w:szCs w:val="24"/>
          <w:lang w:eastAsia="ru-RU"/>
        </w:rPr>
        <w:t>Планирование составлено на основе Требований к результатам освоения программы основного общего образования Федерального государственного образовательного стандарта основного общего образования, федеральной рабочей программы воспитания</w:t>
      </w:r>
    </w:p>
    <w:p w14:paraId="2358078B" w14:textId="77777777" w:rsidR="006870F4" w:rsidRPr="006870F4" w:rsidRDefault="006870F4" w:rsidP="006870F4">
      <w:pPr>
        <w:spacing w:after="0" w:line="240" w:lineRule="auto"/>
        <w:rPr>
          <w:rFonts w:ascii="Times New Roman" w:eastAsia="Calibri" w:hAnsi="Times New Roman" w:cs="Times New Roman"/>
          <w:b/>
          <w:sz w:val="24"/>
          <w:szCs w:val="24"/>
          <w:lang w:eastAsia="ru-RU"/>
        </w:rPr>
      </w:pPr>
    </w:p>
    <w:p w14:paraId="032622A3" w14:textId="77777777" w:rsidR="006870F4" w:rsidRPr="005A6521" w:rsidRDefault="006870F4" w:rsidP="006870F4">
      <w:pPr>
        <w:pStyle w:val="NoSpacing1"/>
        <w:outlineLvl w:val="0"/>
        <w:rPr>
          <w:rFonts w:ascii="Times New Roman" w:hAnsi="Times New Roman" w:cs="Times New Roman"/>
          <w:b/>
          <w:bCs/>
          <w:sz w:val="24"/>
          <w:szCs w:val="24"/>
        </w:rPr>
      </w:pPr>
      <w:r w:rsidRPr="005A6521">
        <w:rPr>
          <w:rFonts w:ascii="Times New Roman" w:hAnsi="Times New Roman" w:cs="Times New Roman"/>
          <w:b/>
          <w:bCs/>
          <w:sz w:val="24"/>
          <w:szCs w:val="24"/>
        </w:rPr>
        <w:t>Учебник:</w:t>
      </w:r>
      <w:r w:rsidRPr="005A6521">
        <w:rPr>
          <w:rFonts w:ascii="Times New Roman" w:hAnsi="Times New Roman" w:cs="Times New Roman"/>
          <w:sz w:val="24"/>
          <w:szCs w:val="24"/>
        </w:rPr>
        <w:t xml:space="preserve"> </w:t>
      </w:r>
      <w:r w:rsidRPr="005A6521">
        <w:rPr>
          <w:rFonts w:ascii="Times New Roman" w:hAnsi="Times New Roman" w:cs="Times New Roman"/>
          <w:b/>
          <w:sz w:val="24"/>
          <w:szCs w:val="24"/>
        </w:rPr>
        <w:t xml:space="preserve">Немецкий язык. ФГОС. 9 кл.: учеб. для общеобразовательных </w:t>
      </w:r>
      <w:proofErr w:type="gramStart"/>
      <w:r w:rsidRPr="005A6521">
        <w:rPr>
          <w:rFonts w:ascii="Times New Roman" w:hAnsi="Times New Roman" w:cs="Times New Roman"/>
          <w:b/>
          <w:sz w:val="24"/>
          <w:szCs w:val="24"/>
        </w:rPr>
        <w:t>организаций:  И.Л.</w:t>
      </w:r>
      <w:proofErr w:type="gramEnd"/>
      <w:r>
        <w:rPr>
          <w:rFonts w:ascii="Times New Roman" w:hAnsi="Times New Roman" w:cs="Times New Roman"/>
          <w:b/>
          <w:sz w:val="24"/>
          <w:szCs w:val="24"/>
        </w:rPr>
        <w:t xml:space="preserve"> </w:t>
      </w:r>
      <w:r w:rsidRPr="005A6521">
        <w:rPr>
          <w:rFonts w:ascii="Times New Roman" w:hAnsi="Times New Roman" w:cs="Times New Roman"/>
          <w:b/>
          <w:sz w:val="24"/>
          <w:szCs w:val="24"/>
        </w:rPr>
        <w:t>Бим, Л.В.</w:t>
      </w:r>
      <w:r>
        <w:rPr>
          <w:rFonts w:ascii="Times New Roman" w:hAnsi="Times New Roman" w:cs="Times New Roman"/>
          <w:b/>
          <w:sz w:val="24"/>
          <w:szCs w:val="24"/>
        </w:rPr>
        <w:t xml:space="preserve"> </w:t>
      </w:r>
      <w:r w:rsidRPr="005A6521">
        <w:rPr>
          <w:rFonts w:ascii="Times New Roman" w:hAnsi="Times New Roman" w:cs="Times New Roman"/>
          <w:b/>
          <w:sz w:val="24"/>
          <w:szCs w:val="24"/>
        </w:rPr>
        <w:t>Садомова. – М.: Просвещение.</w:t>
      </w:r>
    </w:p>
    <w:p w14:paraId="690B7119" w14:textId="77777777" w:rsidR="006870F4" w:rsidRPr="005A6521" w:rsidRDefault="006870F4" w:rsidP="006870F4">
      <w:pPr>
        <w:pStyle w:val="NoSpacing1"/>
        <w:ind w:left="360"/>
        <w:rPr>
          <w:rFonts w:ascii="Times New Roman" w:hAnsi="Times New Roman" w:cs="Times New Roman"/>
          <w:b/>
          <w:bCs/>
          <w:sz w:val="24"/>
          <w:szCs w:val="24"/>
        </w:rPr>
      </w:pPr>
    </w:p>
    <w:p w14:paraId="76FEBA87" w14:textId="77777777" w:rsidR="006870F4" w:rsidRPr="006870F4" w:rsidRDefault="006870F4" w:rsidP="006870F4">
      <w:pPr>
        <w:spacing w:after="0" w:line="240" w:lineRule="auto"/>
        <w:rPr>
          <w:rFonts w:ascii="Times New Roman" w:eastAsia="Calibri" w:hAnsi="Times New Roman" w:cs="Times New Roman"/>
          <w:b/>
          <w:sz w:val="24"/>
          <w:szCs w:val="24"/>
          <w:lang w:eastAsia="ru-RU"/>
        </w:rPr>
      </w:pPr>
      <w:r w:rsidRPr="006870F4">
        <w:rPr>
          <w:rFonts w:ascii="Times New Roman" w:eastAsia="Calibri" w:hAnsi="Times New Roman" w:cs="Times New Roman"/>
          <w:b/>
          <w:sz w:val="24"/>
          <w:szCs w:val="24"/>
          <w:lang w:eastAsia="ru-RU"/>
        </w:rPr>
        <w:t>Рекомендовано Министерством просвещения РФ</w:t>
      </w:r>
    </w:p>
    <w:p w14:paraId="2546B3D9" w14:textId="77777777" w:rsidR="006870F4" w:rsidRPr="005A6521" w:rsidRDefault="006870F4" w:rsidP="006870F4">
      <w:pPr>
        <w:pStyle w:val="NoSpacing1"/>
        <w:rPr>
          <w:rFonts w:ascii="Times New Roman" w:hAnsi="Times New Roman" w:cs="Times New Roman"/>
          <w:b/>
          <w:bCs/>
          <w:sz w:val="24"/>
          <w:szCs w:val="24"/>
        </w:rPr>
      </w:pPr>
    </w:p>
    <w:p w14:paraId="246E4767" w14:textId="77777777" w:rsidR="006870F4" w:rsidRPr="005A6521" w:rsidRDefault="006870F4" w:rsidP="006870F4">
      <w:pPr>
        <w:pStyle w:val="NoSpacing1"/>
        <w:rPr>
          <w:rFonts w:ascii="Times New Roman" w:hAnsi="Times New Roman" w:cs="Times New Roman"/>
          <w:b/>
          <w:bCs/>
          <w:sz w:val="24"/>
          <w:szCs w:val="24"/>
        </w:rPr>
      </w:pPr>
    </w:p>
    <w:p w14:paraId="35B5FD68" w14:textId="77777777" w:rsidR="006870F4" w:rsidRPr="005A6521" w:rsidRDefault="006870F4" w:rsidP="006870F4">
      <w:pPr>
        <w:outlineLvl w:val="0"/>
        <w:rPr>
          <w:rFonts w:ascii="Times New Roman" w:hAnsi="Times New Roman" w:cs="Times New Roman"/>
          <w:b/>
          <w:bCs/>
          <w:sz w:val="24"/>
          <w:szCs w:val="24"/>
        </w:rPr>
      </w:pPr>
      <w:r w:rsidRPr="005A6521">
        <w:rPr>
          <w:rFonts w:ascii="Times New Roman" w:hAnsi="Times New Roman" w:cs="Times New Roman"/>
          <w:b/>
          <w:bCs/>
          <w:sz w:val="24"/>
          <w:szCs w:val="24"/>
        </w:rPr>
        <w:t xml:space="preserve">Рабочую программу составил(а) __________ </w:t>
      </w:r>
      <w:r>
        <w:rPr>
          <w:rFonts w:ascii="Times New Roman" w:hAnsi="Times New Roman" w:cs="Times New Roman"/>
          <w:b/>
          <w:bCs/>
          <w:sz w:val="24"/>
          <w:szCs w:val="24"/>
        </w:rPr>
        <w:t>Т.Н. Сандркина</w:t>
      </w:r>
    </w:p>
    <w:p w14:paraId="21C74118" w14:textId="77777777" w:rsidR="006870F4" w:rsidRPr="006870F4" w:rsidRDefault="006870F4" w:rsidP="006870F4">
      <w:pPr>
        <w:shd w:val="clear" w:color="auto" w:fill="FFFFFF"/>
        <w:tabs>
          <w:tab w:val="left" w:pos="240"/>
        </w:tabs>
        <w:spacing w:after="0" w:line="276" w:lineRule="auto"/>
        <w:rPr>
          <w:rFonts w:ascii="Times New Roman" w:eastAsia="Times New Roman" w:hAnsi="Times New Roman" w:cs="Times New Roman"/>
          <w:b/>
          <w:color w:val="000000"/>
          <w:sz w:val="28"/>
          <w:szCs w:val="28"/>
          <w:lang w:eastAsia="ru-RU"/>
        </w:rPr>
      </w:pPr>
    </w:p>
    <w:p w14:paraId="7419060A" w14:textId="77777777" w:rsidR="006870F4" w:rsidRPr="006870F4" w:rsidRDefault="006870F4" w:rsidP="006870F4">
      <w:pPr>
        <w:shd w:val="clear" w:color="auto" w:fill="FFFFFF"/>
        <w:tabs>
          <w:tab w:val="left" w:pos="240"/>
        </w:tabs>
        <w:spacing w:after="0" w:line="276" w:lineRule="auto"/>
        <w:jc w:val="center"/>
        <w:rPr>
          <w:rFonts w:ascii="Times New Roman" w:eastAsia="Times New Roman" w:hAnsi="Times New Roman" w:cs="Times New Roman"/>
          <w:color w:val="000000"/>
          <w:sz w:val="24"/>
          <w:szCs w:val="28"/>
          <w:lang w:eastAsia="ru-RU"/>
        </w:rPr>
      </w:pPr>
      <w:r w:rsidRPr="006870F4">
        <w:rPr>
          <w:rFonts w:ascii="Times New Roman" w:eastAsia="Times New Roman" w:hAnsi="Times New Roman" w:cs="Times New Roman"/>
          <w:b/>
          <w:color w:val="000000"/>
          <w:sz w:val="24"/>
          <w:szCs w:val="28"/>
          <w:lang w:eastAsia="ru-RU"/>
        </w:rPr>
        <w:t>2024 - 2025 учебный год</w:t>
      </w:r>
    </w:p>
    <w:p w14:paraId="4FC0C024" w14:textId="77777777" w:rsidR="005A6521" w:rsidRDefault="005A6521" w:rsidP="00E7355D">
      <w:pPr>
        <w:pStyle w:val="a5"/>
        <w:spacing w:before="0" w:after="0" w:afterAutospacing="0"/>
        <w:ind w:firstLine="567"/>
        <w:jc w:val="both"/>
        <w:rPr>
          <w:rStyle w:val="ab"/>
          <w:color w:val="333333"/>
        </w:rPr>
      </w:pPr>
    </w:p>
    <w:p w14:paraId="7F09A30B" w14:textId="77777777" w:rsidR="006870F4" w:rsidRDefault="006870F4" w:rsidP="00E7355D">
      <w:pPr>
        <w:pStyle w:val="a5"/>
        <w:spacing w:before="0" w:after="0" w:afterAutospacing="0"/>
        <w:ind w:firstLine="567"/>
        <w:jc w:val="both"/>
        <w:rPr>
          <w:rStyle w:val="ab"/>
          <w:color w:val="333333"/>
        </w:rPr>
      </w:pPr>
    </w:p>
    <w:p w14:paraId="0FA26DCE" w14:textId="7175D030" w:rsidR="00E7355D" w:rsidRDefault="00E7355D" w:rsidP="00E7355D">
      <w:pPr>
        <w:pStyle w:val="a5"/>
        <w:spacing w:before="0" w:after="0" w:afterAutospacing="0"/>
        <w:ind w:firstLine="567"/>
        <w:jc w:val="both"/>
        <w:rPr>
          <w:color w:val="333333"/>
          <w:sz w:val="21"/>
          <w:szCs w:val="21"/>
        </w:rPr>
      </w:pPr>
      <w:r>
        <w:rPr>
          <w:rStyle w:val="ab"/>
          <w:color w:val="333333"/>
        </w:rPr>
        <w:lastRenderedPageBreak/>
        <w:t>ПОЯСНИТЕЛЬНАЯ ЗАПИСКА</w:t>
      </w:r>
    </w:p>
    <w:p w14:paraId="77BE7508" w14:textId="12D65797" w:rsidR="00E7355D" w:rsidRDefault="00E7355D" w:rsidP="006870F4">
      <w:pPr>
        <w:pStyle w:val="a5"/>
        <w:spacing w:before="0" w:after="0" w:afterAutospacing="0"/>
        <w:ind w:firstLine="567"/>
        <w:jc w:val="both"/>
        <w:rPr>
          <w:color w:val="333333"/>
          <w:sz w:val="21"/>
          <w:szCs w:val="21"/>
        </w:rPr>
      </w:pPr>
      <w:r>
        <w:rPr>
          <w:color w:val="333333"/>
        </w:rPr>
        <w:t xml:space="preserve">Программа </w:t>
      </w:r>
      <w:proofErr w:type="gramStart"/>
      <w:r>
        <w:rPr>
          <w:color w:val="333333"/>
        </w:rPr>
        <w:t>по иностранному</w:t>
      </w:r>
      <w:proofErr w:type="gramEnd"/>
      <w:r>
        <w:rPr>
          <w:color w:val="333333"/>
        </w:rPr>
        <w:t xml:space="preserve">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530144B2" w14:textId="3969F641" w:rsidR="005A6521" w:rsidRPr="005A6521" w:rsidRDefault="005A6521" w:rsidP="00E7355D">
      <w:pPr>
        <w:pStyle w:val="a5"/>
        <w:spacing w:before="0" w:after="0" w:afterAutospacing="0"/>
        <w:ind w:firstLine="567"/>
        <w:jc w:val="both"/>
        <w:rPr>
          <w:b/>
          <w:color w:val="333333"/>
        </w:rPr>
      </w:pPr>
      <w:r w:rsidRPr="005A6521">
        <w:rPr>
          <w:b/>
          <w:color w:val="333333"/>
        </w:rPr>
        <w:t>Общая характеристика предмета</w:t>
      </w:r>
    </w:p>
    <w:p w14:paraId="609C9FCD" w14:textId="309804EA" w:rsidR="00E7355D" w:rsidRDefault="00E7355D" w:rsidP="00E7355D">
      <w:pPr>
        <w:pStyle w:val="a5"/>
        <w:spacing w:before="0" w:after="0" w:afterAutospacing="0"/>
        <w:ind w:firstLine="567"/>
        <w:jc w:val="both"/>
        <w:rPr>
          <w:color w:val="333333"/>
          <w:sz w:val="21"/>
          <w:szCs w:val="21"/>
        </w:rPr>
      </w:pPr>
      <w:r>
        <w:rPr>
          <w:color w:val="333333"/>
        </w:rPr>
        <w:t>Программа </w:t>
      </w:r>
      <w:proofErr w:type="gramStart"/>
      <w:r>
        <w:rPr>
          <w:color w:val="333333"/>
        </w:rPr>
        <w:t>по иностранному</w:t>
      </w:r>
      <w:proofErr w:type="gramEnd"/>
      <w:r>
        <w:rPr>
          <w:color w:val="333333"/>
        </w:rPr>
        <w:t xml:space="preserve">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w:t>
      </w:r>
      <w:proofErr w:type="gramStart"/>
      <w:r>
        <w:rPr>
          <w:color w:val="333333"/>
        </w:rPr>
        <w:t>по иностранному</w:t>
      </w:r>
      <w:proofErr w:type="gramEnd"/>
      <w:r>
        <w:rPr>
          <w:color w:val="333333"/>
        </w:rPr>
        <w:t xml:space="preserve">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w:t>
      </w:r>
      <w:proofErr w:type="spellStart"/>
      <w:r>
        <w:rPr>
          <w:color w:val="333333"/>
        </w:rPr>
        <w:t>межпредметных</w:t>
      </w:r>
      <w:proofErr w:type="spellEnd"/>
      <w:r>
        <w:rPr>
          <w:color w:val="333333"/>
        </w:rPr>
        <w:t xml:space="preserve">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Pr>
          <w:color w:val="333333"/>
        </w:rPr>
        <w:t>по иностранному</w:t>
      </w:r>
      <w:proofErr w:type="gramEnd"/>
      <w:r>
        <w:rPr>
          <w:color w:val="333333"/>
        </w:rPr>
        <w:t xml:space="preserve">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14:paraId="73AB6AE3" w14:textId="77777777" w:rsidR="00E7355D" w:rsidRDefault="00E7355D" w:rsidP="00E7355D">
      <w:pPr>
        <w:pStyle w:val="a5"/>
        <w:spacing w:before="0" w:after="0" w:afterAutospacing="0"/>
        <w:ind w:firstLine="567"/>
        <w:jc w:val="both"/>
        <w:rPr>
          <w:color w:val="333333"/>
          <w:sz w:val="21"/>
          <w:szCs w:val="21"/>
        </w:rPr>
      </w:pPr>
      <w:r>
        <w:rPr>
          <w:color w:val="333333"/>
        </w:rPr>
        <w:t>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w:t>
      </w:r>
    </w:p>
    <w:p w14:paraId="12308A7E" w14:textId="77777777" w:rsidR="00E7355D" w:rsidRDefault="00E7355D" w:rsidP="00E7355D">
      <w:pPr>
        <w:pStyle w:val="a5"/>
        <w:spacing w:before="0" w:after="0" w:afterAutospacing="0"/>
        <w:ind w:firstLine="567"/>
        <w:jc w:val="both"/>
        <w:rPr>
          <w:color w:val="333333"/>
          <w:sz w:val="21"/>
          <w:szCs w:val="21"/>
        </w:rPr>
      </w:pPr>
      <w:r>
        <w:rPr>
          <w:color w:val="333333"/>
        </w:rPr>
        <w:t xml:space="preserve">Построение программы </w:t>
      </w:r>
      <w:proofErr w:type="gramStart"/>
      <w:r>
        <w:rPr>
          <w:color w:val="333333"/>
        </w:rPr>
        <w:t>по иностранному</w:t>
      </w:r>
      <w:proofErr w:type="gramEnd"/>
      <w:r>
        <w:rPr>
          <w:color w:val="333333"/>
        </w:rPr>
        <w:t xml:space="preserve">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6B3DB958" w14:textId="77777777" w:rsidR="00E7355D" w:rsidRDefault="00E7355D" w:rsidP="00E7355D">
      <w:pPr>
        <w:pStyle w:val="a5"/>
        <w:spacing w:before="0" w:after="0" w:afterAutospacing="0"/>
        <w:ind w:firstLine="567"/>
        <w:jc w:val="both"/>
        <w:rPr>
          <w:color w:val="333333"/>
          <w:sz w:val="21"/>
          <w:szCs w:val="21"/>
        </w:rPr>
      </w:pPr>
      <w:r>
        <w:rPr>
          <w:color w:val="333333"/>
        </w:rPr>
        <w:t>Возрастание значимости владения иностранными языками приводит к переосмыслению целей и содержания обучения иностранному (немецкому) языку.</w:t>
      </w:r>
    </w:p>
    <w:p w14:paraId="39FC604D" w14:textId="77777777" w:rsidR="00E7355D" w:rsidRDefault="00E7355D" w:rsidP="00E7355D">
      <w:pPr>
        <w:pStyle w:val="a5"/>
        <w:spacing w:before="0" w:after="0" w:afterAutospacing="0"/>
        <w:ind w:firstLine="567"/>
        <w:jc w:val="both"/>
        <w:rPr>
          <w:color w:val="333333"/>
          <w:sz w:val="21"/>
          <w:szCs w:val="21"/>
        </w:rPr>
      </w:pPr>
      <w:r>
        <w:rPr>
          <w:color w:val="333333"/>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Pr>
          <w:color w:val="333333"/>
        </w:rPr>
        <w:t>метапредметных</w:t>
      </w:r>
      <w:proofErr w:type="spellEnd"/>
      <w:r>
        <w:rPr>
          <w:color w:val="333333"/>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22074337" w14:textId="77777777" w:rsidR="00E7355D" w:rsidRDefault="00E7355D" w:rsidP="00E7355D">
      <w:pPr>
        <w:pStyle w:val="a5"/>
        <w:spacing w:before="0" w:after="0" w:afterAutospacing="0"/>
        <w:ind w:firstLine="567"/>
        <w:jc w:val="both"/>
        <w:rPr>
          <w:color w:val="333333"/>
          <w:sz w:val="21"/>
          <w:szCs w:val="21"/>
        </w:rPr>
      </w:pPr>
      <w:r>
        <w:rPr>
          <w:color w:val="333333"/>
        </w:rPr>
        <w:lastRenderedPageBreak/>
        <w:t>Целью иноязычного образования является формирование коммуникативной компетенции обучающихся в единстве таких её составляющих, как:</w:t>
      </w:r>
    </w:p>
    <w:p w14:paraId="0BAA5546" w14:textId="77777777" w:rsidR="00E7355D" w:rsidRDefault="00E7355D" w:rsidP="00E7355D">
      <w:pPr>
        <w:pStyle w:val="a5"/>
        <w:spacing w:before="0" w:after="0" w:afterAutospacing="0"/>
        <w:ind w:firstLine="567"/>
        <w:jc w:val="both"/>
        <w:rPr>
          <w:color w:val="333333"/>
          <w:sz w:val="21"/>
          <w:szCs w:val="21"/>
        </w:rPr>
      </w:pPr>
      <w:r>
        <w:rPr>
          <w:color w:val="333333"/>
        </w:rPr>
        <w:t xml:space="preserve">речевая компетенция – развитие коммуникативных умений в четырёх основных видах речевой деятельности (говорении, </w:t>
      </w:r>
      <w:proofErr w:type="spellStart"/>
      <w:r>
        <w:rPr>
          <w:color w:val="333333"/>
        </w:rPr>
        <w:t>аудировании</w:t>
      </w:r>
      <w:proofErr w:type="spellEnd"/>
      <w:r>
        <w:rPr>
          <w:color w:val="333333"/>
        </w:rPr>
        <w:t>, чтении, письме);</w:t>
      </w:r>
    </w:p>
    <w:p w14:paraId="20960C10" w14:textId="77777777" w:rsidR="00E7355D" w:rsidRDefault="00E7355D" w:rsidP="00E7355D">
      <w:pPr>
        <w:pStyle w:val="a5"/>
        <w:spacing w:before="0" w:after="0" w:afterAutospacing="0"/>
        <w:ind w:firstLine="567"/>
        <w:jc w:val="both"/>
        <w:rPr>
          <w:color w:val="333333"/>
          <w:sz w:val="21"/>
          <w:szCs w:val="21"/>
        </w:rPr>
      </w:pPr>
      <w:r>
        <w:rPr>
          <w:color w:val="333333"/>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37598D0B" w14:textId="77777777" w:rsidR="00E7355D" w:rsidRDefault="00E7355D" w:rsidP="00E7355D">
      <w:pPr>
        <w:pStyle w:val="a5"/>
        <w:spacing w:before="0" w:after="0" w:afterAutospacing="0"/>
        <w:ind w:firstLine="567"/>
        <w:jc w:val="both"/>
        <w:rPr>
          <w:color w:val="333333"/>
          <w:sz w:val="21"/>
          <w:szCs w:val="21"/>
        </w:rPr>
      </w:pPr>
      <w:r>
        <w:rPr>
          <w:color w:val="333333"/>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0184A090" w14:textId="77777777" w:rsidR="00E7355D" w:rsidRDefault="00E7355D" w:rsidP="00E7355D">
      <w:pPr>
        <w:pStyle w:val="a5"/>
        <w:spacing w:before="0" w:after="0" w:afterAutospacing="0"/>
        <w:ind w:firstLine="567"/>
        <w:jc w:val="both"/>
        <w:rPr>
          <w:color w:val="333333"/>
          <w:sz w:val="21"/>
          <w:szCs w:val="21"/>
        </w:rPr>
      </w:pPr>
      <w:r>
        <w:rPr>
          <w:color w:val="333333"/>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58106551" w14:textId="77777777" w:rsidR="00E7355D" w:rsidRDefault="00E7355D" w:rsidP="00E7355D">
      <w:pPr>
        <w:pStyle w:val="a5"/>
        <w:spacing w:before="0" w:after="0" w:afterAutospacing="0"/>
        <w:ind w:firstLine="567"/>
        <w:jc w:val="both"/>
        <w:rPr>
          <w:color w:val="333333"/>
          <w:sz w:val="21"/>
          <w:szCs w:val="21"/>
        </w:rPr>
      </w:pPr>
      <w:r>
        <w:rPr>
          <w:color w:val="333333"/>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080BA654" w14:textId="77777777" w:rsidR="00E7355D" w:rsidRDefault="00E7355D" w:rsidP="00E7355D">
      <w:pPr>
        <w:pStyle w:val="a5"/>
        <w:spacing w:before="0" w:after="0" w:afterAutospacing="0"/>
        <w:ind w:firstLine="567"/>
        <w:jc w:val="both"/>
        <w:rPr>
          <w:color w:val="333333"/>
          <w:sz w:val="21"/>
          <w:szCs w:val="21"/>
        </w:rPr>
      </w:pPr>
      <w:r>
        <w:rPr>
          <w:color w:val="333333"/>
        </w:rPr>
        <w:t xml:space="preserve">Основными подходами к обучению иностранному (немецкому) языку признаются </w:t>
      </w:r>
      <w:proofErr w:type="spellStart"/>
      <w:r>
        <w:rPr>
          <w:color w:val="333333"/>
        </w:rPr>
        <w:t>компетентностный</w:t>
      </w:r>
      <w:proofErr w:type="spellEnd"/>
      <w:r>
        <w:rPr>
          <w:color w:val="333333"/>
        </w:rPr>
        <w:t>, системно-</w:t>
      </w:r>
      <w:proofErr w:type="spellStart"/>
      <w:r>
        <w:rPr>
          <w:color w:val="333333"/>
        </w:rPr>
        <w:t>деятельностный</w:t>
      </w:r>
      <w:proofErr w:type="spellEnd"/>
      <w:r>
        <w:rPr>
          <w:color w:val="333333"/>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122CC2C6" w14:textId="77777777" w:rsidR="004B4BB2" w:rsidRDefault="004B4BB2" w:rsidP="004B4BB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76D0DC01" w14:textId="7E0A3817" w:rsidR="00572727" w:rsidRPr="00572727" w:rsidRDefault="00572727" w:rsidP="00572727">
      <w:pPr>
        <w:autoSpaceDE w:val="0"/>
        <w:autoSpaceDN w:val="0"/>
        <w:adjustRightInd w:val="0"/>
        <w:rPr>
          <w:rFonts w:ascii="Times New Roman" w:hAnsi="Times New Roman" w:cs="Times New Roman"/>
          <w:sz w:val="24"/>
          <w:szCs w:val="24"/>
        </w:rPr>
      </w:pPr>
      <w:r w:rsidRPr="00572727">
        <w:rPr>
          <w:rFonts w:ascii="Times New Roman" w:hAnsi="Times New Roman" w:cs="Times New Roman"/>
          <w:color w:val="333333"/>
          <w:sz w:val="24"/>
          <w:szCs w:val="24"/>
        </w:rPr>
        <w:t> </w:t>
      </w:r>
      <w:r w:rsidRPr="00572727">
        <w:rPr>
          <w:rFonts w:ascii="Times New Roman" w:hAnsi="Times New Roman" w:cs="Times New Roman"/>
          <w:sz w:val="24"/>
          <w:szCs w:val="24"/>
        </w:rPr>
        <w:t xml:space="preserve">     На изучение предме</w:t>
      </w:r>
      <w:r w:rsidR="007F59DB">
        <w:rPr>
          <w:rFonts w:ascii="Times New Roman" w:hAnsi="Times New Roman" w:cs="Times New Roman"/>
          <w:sz w:val="24"/>
          <w:szCs w:val="24"/>
        </w:rPr>
        <w:t>та отводится 3 часа в неделю, 33</w:t>
      </w:r>
      <w:r w:rsidRPr="00572727">
        <w:rPr>
          <w:rFonts w:ascii="Times New Roman" w:hAnsi="Times New Roman" w:cs="Times New Roman"/>
          <w:sz w:val="24"/>
          <w:szCs w:val="24"/>
        </w:rPr>
        <w:t xml:space="preserve"> </w:t>
      </w:r>
      <w:proofErr w:type="gramStart"/>
      <w:r w:rsidRPr="00572727">
        <w:rPr>
          <w:rFonts w:ascii="Times New Roman" w:hAnsi="Times New Roman" w:cs="Times New Roman"/>
          <w:sz w:val="24"/>
          <w:szCs w:val="24"/>
        </w:rPr>
        <w:t>недели,  итого</w:t>
      </w:r>
      <w:proofErr w:type="gramEnd"/>
      <w:r w:rsidR="007F59DB">
        <w:rPr>
          <w:rFonts w:ascii="Times New Roman" w:hAnsi="Times New Roman" w:cs="Times New Roman"/>
          <w:sz w:val="24"/>
          <w:szCs w:val="24"/>
        </w:rPr>
        <w:t xml:space="preserve"> 99</w:t>
      </w:r>
      <w:r w:rsidRPr="00572727">
        <w:rPr>
          <w:rFonts w:ascii="Times New Roman" w:hAnsi="Times New Roman" w:cs="Times New Roman"/>
          <w:sz w:val="24"/>
          <w:szCs w:val="24"/>
        </w:rPr>
        <w:t xml:space="preserve"> часа в год. Промежуточная аттестация проводится в форме    тестов, контрольных, самостоятельных работ, проектов. </w:t>
      </w:r>
      <w:r w:rsidRPr="00572727">
        <w:rPr>
          <w:rFonts w:ascii="Times New Roman" w:eastAsia="Newton-Regular" w:hAnsi="Times New Roman" w:cs="Times New Roman"/>
          <w:sz w:val="24"/>
          <w:szCs w:val="24"/>
        </w:rPr>
        <w:t xml:space="preserve">Входной контроль в начале учебного года; текущий – в форме устного, фронтального опроса, контрольных работ, тестов, проверочных работ; </w:t>
      </w:r>
      <w:r w:rsidR="006870F4">
        <w:rPr>
          <w:rFonts w:ascii="Times New Roman" w:eastAsia="Newton-Regular" w:hAnsi="Times New Roman" w:cs="Times New Roman"/>
          <w:sz w:val="24"/>
          <w:szCs w:val="24"/>
        </w:rPr>
        <w:t>промежуточный</w:t>
      </w:r>
      <w:r w:rsidRPr="00572727">
        <w:rPr>
          <w:rFonts w:ascii="Times New Roman" w:eastAsia="Newton-Regular" w:hAnsi="Times New Roman" w:cs="Times New Roman"/>
          <w:sz w:val="24"/>
          <w:szCs w:val="24"/>
        </w:rPr>
        <w:t xml:space="preserve"> контроль; итоговый контроль – итоговая контрольная работа.</w:t>
      </w:r>
      <w:r w:rsidRPr="00572727">
        <w:rPr>
          <w:rFonts w:ascii="Times New Roman" w:hAnsi="Times New Roman" w:cs="Times New Roman"/>
          <w:sz w:val="24"/>
          <w:szCs w:val="24"/>
        </w:rPr>
        <w:t xml:space="preserve">  В программе предусмотрены </w:t>
      </w:r>
      <w:r w:rsidR="006870F4">
        <w:rPr>
          <w:rFonts w:ascii="Times New Roman" w:hAnsi="Times New Roman" w:cs="Times New Roman"/>
          <w:sz w:val="24"/>
          <w:szCs w:val="24"/>
        </w:rPr>
        <w:t>9</w:t>
      </w:r>
      <w:r w:rsidRPr="00572727">
        <w:rPr>
          <w:rFonts w:ascii="Times New Roman" w:hAnsi="Times New Roman" w:cs="Times New Roman"/>
          <w:sz w:val="24"/>
          <w:szCs w:val="24"/>
        </w:rPr>
        <w:t xml:space="preserve"> контрольных работ.</w:t>
      </w:r>
    </w:p>
    <w:p w14:paraId="463ADBEE" w14:textId="77777777" w:rsidR="005A6521" w:rsidRDefault="005A6521" w:rsidP="001E5D9F">
      <w:pPr>
        <w:pStyle w:val="a5"/>
        <w:spacing w:before="0" w:after="0" w:afterAutospacing="0"/>
        <w:jc w:val="both"/>
        <w:rPr>
          <w:rStyle w:val="ab"/>
          <w:color w:val="333333"/>
        </w:rPr>
      </w:pPr>
    </w:p>
    <w:p w14:paraId="2B57EC9B" w14:textId="77777777" w:rsidR="005A6521" w:rsidRDefault="005A6521" w:rsidP="001E5D9F">
      <w:pPr>
        <w:pStyle w:val="a5"/>
        <w:spacing w:before="0" w:after="0" w:afterAutospacing="0"/>
        <w:jc w:val="both"/>
        <w:rPr>
          <w:rStyle w:val="ab"/>
          <w:color w:val="333333"/>
        </w:rPr>
      </w:pPr>
    </w:p>
    <w:p w14:paraId="3DC49F91" w14:textId="77777777" w:rsidR="009B361D" w:rsidRPr="009B361D" w:rsidRDefault="009B361D" w:rsidP="009B361D">
      <w:pPr>
        <w:spacing w:before="120" w:after="0" w:line="240" w:lineRule="auto"/>
        <w:ind w:firstLine="709"/>
        <w:jc w:val="both"/>
        <w:rPr>
          <w:rFonts w:ascii="Times New Roman" w:eastAsia="Calibri" w:hAnsi="Times New Roman" w:cs="Times New Roman"/>
          <w:color w:val="000000"/>
          <w:spacing w:val="-2"/>
          <w:sz w:val="24"/>
          <w:szCs w:val="24"/>
        </w:rPr>
      </w:pPr>
      <w:r w:rsidRPr="009B361D">
        <w:rPr>
          <w:rFonts w:ascii="Times New Roman" w:eastAsia="Calibri" w:hAnsi="Times New Roman" w:cs="Times New Roman"/>
          <w:color w:val="000000"/>
          <w:spacing w:val="-2"/>
          <w:sz w:val="24"/>
          <w:szCs w:val="24"/>
        </w:rPr>
        <w:lastRenderedPageBreak/>
        <w:t>Данная рабочая программа включает формы педагогической поддержки для детей с ограниченными возможностями здоровья. В условиях инклюзивного образования, с учетом равного доступа к образованию для данной категории детей с задержкой психического развития федеральный компонент государственного образовательного стандарта реализуется в полном объеме.</w:t>
      </w:r>
    </w:p>
    <w:p w14:paraId="3B2A4169" w14:textId="77777777" w:rsidR="009B361D" w:rsidRPr="009B361D" w:rsidRDefault="009B361D" w:rsidP="009B361D">
      <w:pPr>
        <w:spacing w:after="0" w:line="240" w:lineRule="auto"/>
        <w:ind w:firstLine="709"/>
        <w:contextualSpacing/>
        <w:jc w:val="both"/>
        <w:rPr>
          <w:rFonts w:ascii="Times New Roman" w:eastAsia="Calibri" w:hAnsi="Times New Roman" w:cs="Times New Roman"/>
          <w:color w:val="000000"/>
          <w:spacing w:val="-2"/>
          <w:sz w:val="24"/>
          <w:szCs w:val="24"/>
        </w:rPr>
      </w:pPr>
      <w:r w:rsidRPr="009B361D">
        <w:rPr>
          <w:rFonts w:ascii="Times New Roman" w:eastAsia="Calibri" w:hAnsi="Times New Roman" w:cs="Times New Roman"/>
          <w:color w:val="000000"/>
          <w:spacing w:val="-2"/>
          <w:sz w:val="24"/>
          <w:szCs w:val="24"/>
        </w:rPr>
        <w:t xml:space="preserve">Недостаточная сформированность познавательных процессов является главной причиной трудностей, возникающих у детей с задержкой психического развития при обучении. Отставание в развитии внимания, кратковременная продуктивность при выполнении заданий с быстрым нарастанием ошибок по мере достижения цели препятствует реализации мыслительной деятельности. </w:t>
      </w:r>
    </w:p>
    <w:p w14:paraId="5F1C3AC6" w14:textId="77777777" w:rsidR="009B361D" w:rsidRPr="009B361D" w:rsidRDefault="009B361D" w:rsidP="009B361D">
      <w:pPr>
        <w:spacing w:after="0" w:line="240" w:lineRule="auto"/>
        <w:ind w:firstLine="709"/>
        <w:jc w:val="both"/>
        <w:rPr>
          <w:rFonts w:ascii="Times New Roman" w:eastAsia="Calibri" w:hAnsi="Times New Roman" w:cs="Times New Roman"/>
          <w:color w:val="000000"/>
          <w:spacing w:val="-2"/>
          <w:sz w:val="24"/>
          <w:szCs w:val="24"/>
        </w:rPr>
      </w:pPr>
      <w:r w:rsidRPr="009B361D">
        <w:rPr>
          <w:rFonts w:ascii="Times New Roman" w:eastAsia="Calibri" w:hAnsi="Times New Roman" w:cs="Times New Roman"/>
          <w:color w:val="000000"/>
          <w:spacing w:val="-2"/>
          <w:sz w:val="24"/>
          <w:szCs w:val="24"/>
        </w:rPr>
        <w:t>Такие недостатки не активизируют сосредоточенность и избирательность познавательной деятельности, затрудняют реализацию процессов восприятия и памяти, что в результате вызывает затруднения при восприятии учебного материала. Следовательно, необходимо помочь ребенку, включив в его деятельность целенаправленные коррекционно-развивающие приемы. Учитывая этот факт, основными подходами к организации учебного процесса для детей с ЗПР на уроках являются:</w:t>
      </w:r>
    </w:p>
    <w:p w14:paraId="5907B1C5" w14:textId="77777777" w:rsidR="009B361D" w:rsidRPr="009B361D" w:rsidRDefault="009B361D" w:rsidP="009B361D">
      <w:pPr>
        <w:numPr>
          <w:ilvl w:val="0"/>
          <w:numId w:val="8"/>
        </w:numPr>
        <w:spacing w:after="0" w:line="240" w:lineRule="auto"/>
        <w:ind w:left="993" w:hanging="284"/>
        <w:jc w:val="both"/>
        <w:rPr>
          <w:rFonts w:ascii="Times New Roman" w:eastAsia="Times New Roman" w:hAnsi="Times New Roman" w:cs="Times New Roman"/>
          <w:color w:val="000000"/>
          <w:sz w:val="24"/>
          <w:szCs w:val="24"/>
          <w:lang w:eastAsia="ru-RU"/>
        </w:rPr>
      </w:pPr>
      <w:r w:rsidRPr="009B361D">
        <w:rPr>
          <w:rFonts w:ascii="Times New Roman" w:eastAsia="Times New Roman" w:hAnsi="Times New Roman" w:cs="Times New Roman"/>
          <w:color w:val="000000"/>
          <w:sz w:val="24"/>
          <w:szCs w:val="24"/>
          <w:lang w:eastAsia="ru-RU"/>
        </w:rPr>
        <w:t>Подбор заданий, максимально возбуждающих активность ребенка, пробуждающих у него потребность в познавательной деятельности, требующих разнообразной деятельности.</w:t>
      </w:r>
    </w:p>
    <w:p w14:paraId="173BA55D" w14:textId="77777777" w:rsidR="009B361D" w:rsidRPr="009B361D" w:rsidRDefault="009B361D" w:rsidP="009B361D">
      <w:pPr>
        <w:numPr>
          <w:ilvl w:val="0"/>
          <w:numId w:val="8"/>
        </w:numPr>
        <w:spacing w:after="0" w:line="240" w:lineRule="auto"/>
        <w:ind w:left="993" w:hanging="284"/>
        <w:rPr>
          <w:rFonts w:ascii="Times New Roman" w:eastAsia="Times New Roman" w:hAnsi="Times New Roman" w:cs="Times New Roman"/>
          <w:color w:val="000000"/>
          <w:sz w:val="24"/>
          <w:szCs w:val="24"/>
          <w:lang w:eastAsia="ru-RU"/>
        </w:rPr>
      </w:pPr>
      <w:r w:rsidRPr="009B361D">
        <w:rPr>
          <w:rFonts w:ascii="Times New Roman" w:eastAsia="Times New Roman" w:hAnsi="Times New Roman" w:cs="Times New Roman"/>
          <w:color w:val="000000"/>
          <w:sz w:val="24"/>
          <w:szCs w:val="24"/>
          <w:lang w:eastAsia="ru-RU"/>
        </w:rPr>
        <w:t>Приспособление темпа изучения учебного материала и методов обучения к уровню развития детей с ЗПР.</w:t>
      </w:r>
    </w:p>
    <w:p w14:paraId="6643AF9C" w14:textId="77777777" w:rsidR="009B361D" w:rsidRPr="009B361D" w:rsidRDefault="009B361D" w:rsidP="009B361D">
      <w:pPr>
        <w:numPr>
          <w:ilvl w:val="0"/>
          <w:numId w:val="8"/>
        </w:numPr>
        <w:spacing w:after="0" w:line="240" w:lineRule="auto"/>
        <w:ind w:left="993" w:hanging="284"/>
        <w:rPr>
          <w:rFonts w:ascii="Times New Roman" w:eastAsia="Times New Roman" w:hAnsi="Times New Roman" w:cs="Times New Roman"/>
          <w:color w:val="000000"/>
          <w:sz w:val="24"/>
          <w:szCs w:val="24"/>
          <w:lang w:eastAsia="ru-RU"/>
        </w:rPr>
      </w:pPr>
      <w:r w:rsidRPr="009B361D">
        <w:rPr>
          <w:rFonts w:ascii="Times New Roman" w:eastAsia="Times New Roman" w:hAnsi="Times New Roman" w:cs="Times New Roman"/>
          <w:color w:val="000000"/>
          <w:sz w:val="24"/>
          <w:szCs w:val="24"/>
          <w:lang w:eastAsia="ru-RU"/>
        </w:rPr>
        <w:t>Индивидуальный подход</w:t>
      </w:r>
    </w:p>
    <w:p w14:paraId="4DB4D0CF" w14:textId="77777777" w:rsidR="009B361D" w:rsidRPr="009B361D" w:rsidRDefault="009B361D" w:rsidP="009B361D">
      <w:pPr>
        <w:numPr>
          <w:ilvl w:val="0"/>
          <w:numId w:val="8"/>
        </w:numPr>
        <w:spacing w:after="0" w:line="240" w:lineRule="auto"/>
        <w:ind w:left="993" w:hanging="284"/>
        <w:rPr>
          <w:rFonts w:ascii="Times New Roman" w:eastAsia="Times New Roman" w:hAnsi="Times New Roman" w:cs="Times New Roman"/>
          <w:color w:val="000000"/>
          <w:sz w:val="24"/>
          <w:szCs w:val="24"/>
          <w:lang w:eastAsia="ru-RU"/>
        </w:rPr>
      </w:pPr>
      <w:r w:rsidRPr="009B361D">
        <w:rPr>
          <w:rFonts w:ascii="Times New Roman" w:eastAsia="Times New Roman" w:hAnsi="Times New Roman" w:cs="Times New Roman"/>
          <w:color w:val="000000"/>
          <w:sz w:val="24"/>
          <w:szCs w:val="24"/>
          <w:lang w:eastAsia="ru-RU"/>
        </w:rPr>
        <w:t>Повторное объяснение учебного материала и подбор дополнительных заданий.</w:t>
      </w:r>
    </w:p>
    <w:p w14:paraId="2CBB6693" w14:textId="77777777" w:rsidR="009B361D" w:rsidRPr="009B361D" w:rsidRDefault="009B361D" w:rsidP="009B361D">
      <w:pPr>
        <w:numPr>
          <w:ilvl w:val="0"/>
          <w:numId w:val="8"/>
        </w:numPr>
        <w:spacing w:after="0" w:line="240" w:lineRule="auto"/>
        <w:ind w:left="993" w:hanging="284"/>
        <w:rPr>
          <w:rFonts w:ascii="Times New Roman" w:eastAsia="Times New Roman" w:hAnsi="Times New Roman" w:cs="Times New Roman"/>
          <w:color w:val="000000"/>
          <w:sz w:val="24"/>
          <w:szCs w:val="24"/>
          <w:lang w:eastAsia="ru-RU"/>
        </w:rPr>
      </w:pPr>
      <w:r w:rsidRPr="009B361D">
        <w:rPr>
          <w:rFonts w:ascii="Times New Roman" w:eastAsia="Times New Roman" w:hAnsi="Times New Roman" w:cs="Times New Roman"/>
          <w:color w:val="000000"/>
          <w:sz w:val="24"/>
          <w:szCs w:val="24"/>
          <w:lang w:eastAsia="ru-RU"/>
        </w:rPr>
        <w:t>Постоянное использование наглядности, наводящих вопросов, аналогий.</w:t>
      </w:r>
    </w:p>
    <w:p w14:paraId="2C5AD2EC" w14:textId="77777777" w:rsidR="009B361D" w:rsidRPr="009B361D" w:rsidRDefault="009B361D" w:rsidP="009B361D">
      <w:pPr>
        <w:numPr>
          <w:ilvl w:val="0"/>
          <w:numId w:val="8"/>
        </w:numPr>
        <w:spacing w:after="0" w:line="240" w:lineRule="auto"/>
        <w:ind w:left="993" w:hanging="284"/>
        <w:rPr>
          <w:rFonts w:ascii="Times New Roman" w:eastAsia="Times New Roman" w:hAnsi="Times New Roman" w:cs="Times New Roman"/>
          <w:color w:val="000000"/>
          <w:sz w:val="24"/>
          <w:szCs w:val="24"/>
          <w:lang w:eastAsia="ru-RU"/>
        </w:rPr>
      </w:pPr>
      <w:r w:rsidRPr="009B361D">
        <w:rPr>
          <w:rFonts w:ascii="Times New Roman" w:eastAsia="Times New Roman" w:hAnsi="Times New Roman" w:cs="Times New Roman"/>
          <w:color w:val="000000"/>
          <w:sz w:val="24"/>
          <w:szCs w:val="24"/>
          <w:lang w:eastAsia="ru-RU"/>
        </w:rPr>
        <w:t>Проявление большого такта со стороны учителя.</w:t>
      </w:r>
    </w:p>
    <w:p w14:paraId="335A6015" w14:textId="77777777" w:rsidR="009B361D" w:rsidRPr="009B361D" w:rsidRDefault="009B361D" w:rsidP="009B361D">
      <w:pPr>
        <w:numPr>
          <w:ilvl w:val="0"/>
          <w:numId w:val="8"/>
        </w:numPr>
        <w:spacing w:after="0" w:line="240" w:lineRule="auto"/>
        <w:ind w:left="993" w:hanging="284"/>
        <w:rPr>
          <w:rFonts w:ascii="Times New Roman" w:eastAsia="Times New Roman" w:hAnsi="Times New Roman" w:cs="Times New Roman"/>
          <w:color w:val="000000"/>
          <w:sz w:val="24"/>
          <w:szCs w:val="24"/>
          <w:lang w:eastAsia="ru-RU"/>
        </w:rPr>
      </w:pPr>
      <w:r w:rsidRPr="009B361D">
        <w:rPr>
          <w:rFonts w:ascii="Times New Roman" w:eastAsia="Times New Roman" w:hAnsi="Times New Roman" w:cs="Times New Roman"/>
          <w:color w:val="000000"/>
          <w:sz w:val="24"/>
          <w:szCs w:val="24"/>
          <w:lang w:eastAsia="ru-RU"/>
        </w:rPr>
        <w:t xml:space="preserve"> Использование поощрений, повышение самооценки ребенка, укрепление в нем веры в свои силы.</w:t>
      </w:r>
    </w:p>
    <w:p w14:paraId="2D24CFE2" w14:textId="77777777" w:rsidR="009B361D" w:rsidRPr="009B361D" w:rsidRDefault="009B361D" w:rsidP="009B361D">
      <w:pPr>
        <w:numPr>
          <w:ilvl w:val="0"/>
          <w:numId w:val="8"/>
        </w:numPr>
        <w:spacing w:after="0" w:line="240" w:lineRule="auto"/>
        <w:ind w:left="993" w:hanging="284"/>
        <w:rPr>
          <w:rFonts w:ascii="Times New Roman" w:eastAsia="Times New Roman" w:hAnsi="Times New Roman" w:cs="Times New Roman"/>
          <w:color w:val="000000"/>
          <w:sz w:val="24"/>
          <w:szCs w:val="24"/>
          <w:lang w:eastAsia="ru-RU"/>
        </w:rPr>
      </w:pPr>
      <w:r w:rsidRPr="009B361D">
        <w:rPr>
          <w:rFonts w:ascii="Times New Roman" w:eastAsia="Times New Roman" w:hAnsi="Times New Roman" w:cs="Times New Roman"/>
          <w:color w:val="000000"/>
          <w:sz w:val="24"/>
          <w:szCs w:val="24"/>
          <w:lang w:eastAsia="ru-RU"/>
        </w:rPr>
        <w:t>Поэтапное обобщение проделанной на уроке работы.</w:t>
      </w:r>
    </w:p>
    <w:p w14:paraId="7847EB2A" w14:textId="77777777" w:rsidR="009B361D" w:rsidRPr="009B361D" w:rsidRDefault="009B361D" w:rsidP="009B361D">
      <w:pPr>
        <w:numPr>
          <w:ilvl w:val="0"/>
          <w:numId w:val="8"/>
        </w:numPr>
        <w:spacing w:after="0" w:line="240" w:lineRule="auto"/>
        <w:ind w:left="993" w:hanging="284"/>
        <w:rPr>
          <w:rFonts w:ascii="Times New Roman" w:eastAsia="Times New Roman" w:hAnsi="Times New Roman" w:cs="Times New Roman"/>
          <w:color w:val="000000"/>
          <w:sz w:val="24"/>
          <w:szCs w:val="24"/>
          <w:lang w:eastAsia="ru-RU"/>
        </w:rPr>
      </w:pPr>
      <w:r w:rsidRPr="009B361D">
        <w:rPr>
          <w:rFonts w:ascii="Times New Roman" w:eastAsia="Times New Roman" w:hAnsi="Times New Roman" w:cs="Times New Roman"/>
          <w:color w:val="000000"/>
          <w:sz w:val="24"/>
          <w:szCs w:val="24"/>
          <w:lang w:eastAsia="ru-RU"/>
        </w:rPr>
        <w:t>Использование заданий с опорой на образцы, доступных инструкций.</w:t>
      </w:r>
    </w:p>
    <w:p w14:paraId="07F64431" w14:textId="77777777" w:rsidR="005A6521" w:rsidRPr="005A6521" w:rsidRDefault="005A6521" w:rsidP="005A6521">
      <w:pPr>
        <w:spacing w:after="200" w:line="276" w:lineRule="auto"/>
        <w:rPr>
          <w:rFonts w:ascii="Times New Roman" w:eastAsia="Calibri" w:hAnsi="Times New Roman" w:cs="Times New Roman"/>
          <w:sz w:val="24"/>
          <w:szCs w:val="24"/>
        </w:rPr>
      </w:pPr>
    </w:p>
    <w:p w14:paraId="5328A47D" w14:textId="0DA2C07B" w:rsidR="005A6521" w:rsidRDefault="005A6521" w:rsidP="001E5D9F">
      <w:pPr>
        <w:pStyle w:val="a5"/>
        <w:spacing w:before="0" w:after="0" w:afterAutospacing="0"/>
        <w:jc w:val="both"/>
        <w:rPr>
          <w:rStyle w:val="ab"/>
          <w:color w:val="333333"/>
        </w:rPr>
      </w:pPr>
    </w:p>
    <w:p w14:paraId="37BED665" w14:textId="2F33C4DF" w:rsidR="005A6521" w:rsidRDefault="005A6521" w:rsidP="001E5D9F">
      <w:pPr>
        <w:pStyle w:val="a5"/>
        <w:spacing w:before="0" w:after="0" w:afterAutospacing="0"/>
        <w:jc w:val="both"/>
        <w:rPr>
          <w:rStyle w:val="ab"/>
          <w:color w:val="333333"/>
        </w:rPr>
      </w:pPr>
    </w:p>
    <w:p w14:paraId="7014733A" w14:textId="5B957E91" w:rsidR="005A6521" w:rsidRDefault="005A6521" w:rsidP="001E5D9F">
      <w:pPr>
        <w:pStyle w:val="a5"/>
        <w:spacing w:before="0" w:after="0" w:afterAutospacing="0"/>
        <w:jc w:val="both"/>
        <w:rPr>
          <w:rStyle w:val="ab"/>
          <w:color w:val="333333"/>
        </w:rPr>
      </w:pPr>
    </w:p>
    <w:p w14:paraId="11255C51" w14:textId="61534885" w:rsidR="005A6521" w:rsidRDefault="005A6521" w:rsidP="001E5D9F">
      <w:pPr>
        <w:pStyle w:val="a5"/>
        <w:spacing w:before="0" w:after="0" w:afterAutospacing="0"/>
        <w:jc w:val="both"/>
        <w:rPr>
          <w:rStyle w:val="ab"/>
          <w:color w:val="333333"/>
        </w:rPr>
      </w:pPr>
    </w:p>
    <w:p w14:paraId="5311FFE4" w14:textId="77777777" w:rsidR="005A6521" w:rsidRDefault="005A6521" w:rsidP="001E5D9F">
      <w:pPr>
        <w:pStyle w:val="a5"/>
        <w:spacing w:before="0" w:after="0" w:afterAutospacing="0"/>
        <w:jc w:val="both"/>
        <w:rPr>
          <w:rStyle w:val="ab"/>
          <w:color w:val="333333"/>
        </w:rPr>
      </w:pPr>
    </w:p>
    <w:p w14:paraId="7A1590D5" w14:textId="77777777" w:rsidR="009B361D" w:rsidRDefault="009B361D" w:rsidP="005171D9">
      <w:pPr>
        <w:spacing w:after="0" w:line="264" w:lineRule="auto"/>
        <w:ind w:left="120"/>
        <w:jc w:val="both"/>
        <w:rPr>
          <w:rFonts w:ascii="Times New Roman" w:hAnsi="Times New Roman"/>
          <w:b/>
          <w:color w:val="000000"/>
          <w:sz w:val="24"/>
          <w:szCs w:val="24"/>
        </w:rPr>
      </w:pPr>
    </w:p>
    <w:p w14:paraId="28622ED8" w14:textId="77777777" w:rsidR="009B361D" w:rsidRDefault="009B361D" w:rsidP="005171D9">
      <w:pPr>
        <w:spacing w:after="0" w:line="264" w:lineRule="auto"/>
        <w:ind w:left="120"/>
        <w:jc w:val="both"/>
        <w:rPr>
          <w:rFonts w:ascii="Times New Roman" w:hAnsi="Times New Roman"/>
          <w:b/>
          <w:color w:val="000000"/>
          <w:sz w:val="24"/>
          <w:szCs w:val="24"/>
        </w:rPr>
      </w:pPr>
    </w:p>
    <w:p w14:paraId="59ABEADC" w14:textId="77777777" w:rsidR="009B361D" w:rsidRDefault="009B361D" w:rsidP="005171D9">
      <w:pPr>
        <w:spacing w:after="0" w:line="264" w:lineRule="auto"/>
        <w:ind w:left="120"/>
        <w:jc w:val="both"/>
        <w:rPr>
          <w:rFonts w:ascii="Times New Roman" w:hAnsi="Times New Roman"/>
          <w:b/>
          <w:color w:val="000000"/>
          <w:sz w:val="24"/>
          <w:szCs w:val="24"/>
        </w:rPr>
      </w:pPr>
    </w:p>
    <w:p w14:paraId="5F5F0316" w14:textId="1DF8D3C5" w:rsidR="0057144A" w:rsidRPr="005C7195" w:rsidRDefault="0057144A" w:rsidP="0057144A">
      <w:pPr>
        <w:spacing w:after="0" w:line="240" w:lineRule="auto"/>
        <w:ind w:left="57" w:right="57" w:firstLine="709"/>
        <w:jc w:val="center"/>
        <w:rPr>
          <w:rFonts w:ascii="Times New Roman" w:eastAsia="Times New Roman" w:hAnsi="Times New Roman" w:cs="Times New Roman"/>
          <w:i/>
          <w:iCs/>
          <w:color w:val="333333"/>
          <w:sz w:val="24"/>
          <w:szCs w:val="24"/>
          <w:lang w:eastAsia="ru-RU"/>
        </w:rPr>
      </w:pPr>
      <w:r w:rsidRPr="005C7195">
        <w:rPr>
          <w:rFonts w:ascii="Times New Roman" w:eastAsia="Times New Roman" w:hAnsi="Times New Roman" w:cs="Times New Roman"/>
          <w:b/>
          <w:bCs/>
          <w:color w:val="333333"/>
          <w:sz w:val="24"/>
          <w:szCs w:val="24"/>
          <w:lang w:eastAsia="ru-RU"/>
        </w:rPr>
        <w:lastRenderedPageBreak/>
        <w:t>ПЛАНИРУЕМЫЕ РЕЗУЛЬТАТЫ ОСВОЕНИЯ ПРОГРАММЫ ПО ИНОСТРАННОМУ (</w:t>
      </w:r>
      <w:r>
        <w:rPr>
          <w:rFonts w:ascii="Times New Roman" w:eastAsia="Times New Roman" w:hAnsi="Times New Roman" w:cs="Times New Roman"/>
          <w:b/>
          <w:bCs/>
          <w:color w:val="333333"/>
          <w:sz w:val="24"/>
          <w:szCs w:val="24"/>
          <w:lang w:eastAsia="ru-RU"/>
        </w:rPr>
        <w:t>НЕМЕЦКОМУ</w:t>
      </w:r>
      <w:r w:rsidRPr="005C7195">
        <w:rPr>
          <w:rFonts w:ascii="Times New Roman" w:eastAsia="Times New Roman" w:hAnsi="Times New Roman" w:cs="Times New Roman"/>
          <w:b/>
          <w:bCs/>
          <w:color w:val="333333"/>
          <w:sz w:val="24"/>
          <w:szCs w:val="24"/>
          <w:lang w:eastAsia="ru-RU"/>
        </w:rPr>
        <w:t>) ЯЗЫКУ НА УРОВНЕ ОСНОВНОГО ОБЩЕГО ОБРАЗОВАНИЯ</w:t>
      </w:r>
    </w:p>
    <w:p w14:paraId="30A6F18D" w14:textId="77777777" w:rsidR="009B361D" w:rsidRPr="00B425C3" w:rsidRDefault="009B361D" w:rsidP="009B361D">
      <w:pPr>
        <w:spacing w:beforeAutospacing="1" w:after="0" w:line="240" w:lineRule="auto"/>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b/>
          <w:bCs/>
          <w:color w:val="333333"/>
          <w:sz w:val="24"/>
          <w:szCs w:val="24"/>
          <w:lang w:eastAsia="ru-RU"/>
        </w:rPr>
        <w:t>ЛИЧНОСТНЫЕ РЕЗУЛЬТАТЫ</w:t>
      </w:r>
    </w:p>
    <w:p w14:paraId="0F8D8AFD"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419BA71"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2A12532D" w14:textId="77777777" w:rsidR="009B361D" w:rsidRPr="00B425C3" w:rsidRDefault="009B361D" w:rsidP="009B361D">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B425C3">
        <w:rPr>
          <w:rFonts w:ascii="Times New Roman" w:eastAsia="Times New Roman" w:hAnsi="Times New Roman" w:cs="Times New Roman"/>
          <w:b/>
          <w:bCs/>
          <w:color w:val="333333"/>
          <w:sz w:val="24"/>
          <w:szCs w:val="24"/>
          <w:lang w:eastAsia="ru-RU"/>
        </w:rPr>
        <w:t>1)</w:t>
      </w:r>
      <w:r w:rsidRPr="00B425C3">
        <w:rPr>
          <w:rFonts w:ascii="Times New Roman" w:eastAsia="Times New Roman" w:hAnsi="Times New Roman" w:cs="Times New Roman"/>
          <w:b/>
          <w:bCs/>
          <w:color w:val="333333"/>
          <w:sz w:val="14"/>
          <w:szCs w:val="14"/>
          <w:lang w:eastAsia="ru-RU"/>
        </w:rPr>
        <w:t> </w:t>
      </w:r>
      <w:r w:rsidRPr="00B425C3">
        <w:rPr>
          <w:rFonts w:ascii="Times New Roman" w:eastAsia="Times New Roman" w:hAnsi="Times New Roman" w:cs="Times New Roman"/>
          <w:b/>
          <w:bCs/>
          <w:color w:val="333333"/>
          <w:sz w:val="24"/>
          <w:szCs w:val="24"/>
          <w:lang w:eastAsia="ru-RU"/>
        </w:rPr>
        <w:t>гражданского воспитания:</w:t>
      </w:r>
    </w:p>
    <w:p w14:paraId="1C0D9BD3" w14:textId="77777777" w:rsidR="009B361D" w:rsidRPr="00B425C3" w:rsidRDefault="009B361D" w:rsidP="009B361D">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14:paraId="511FA327" w14:textId="77777777" w:rsidR="009B361D" w:rsidRPr="00B425C3" w:rsidRDefault="009B361D" w:rsidP="009B361D">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активное участие в жизни семьи, организации, местного сообщества, родного края, страны;</w:t>
      </w:r>
    </w:p>
    <w:p w14:paraId="45C2DD2B" w14:textId="77777777" w:rsidR="009B361D" w:rsidRPr="00B425C3" w:rsidRDefault="009B361D" w:rsidP="009B361D">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неприятие любых форм экстремизма, дискриминации;</w:t>
      </w:r>
    </w:p>
    <w:p w14:paraId="5FAB97D5" w14:textId="77777777" w:rsidR="009B361D" w:rsidRPr="00B425C3" w:rsidRDefault="009B361D" w:rsidP="009B361D">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понимание роли различных социальных институтов в жизни человека;</w:t>
      </w:r>
    </w:p>
    <w:p w14:paraId="54EC9EB8" w14:textId="77777777" w:rsidR="009B361D" w:rsidRPr="00B425C3" w:rsidRDefault="009B361D" w:rsidP="009B361D">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1491D89B" w14:textId="77777777" w:rsidR="009B361D" w:rsidRPr="00B425C3" w:rsidRDefault="009B361D" w:rsidP="009B361D">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представление о способах противодействия коррупции;</w:t>
      </w:r>
    </w:p>
    <w:p w14:paraId="3A2F6B08" w14:textId="77777777" w:rsidR="009B361D" w:rsidRPr="00B425C3" w:rsidRDefault="009B361D" w:rsidP="009B361D">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4829D8A3" w14:textId="77777777" w:rsidR="009B361D" w:rsidRPr="00B425C3" w:rsidRDefault="009B361D" w:rsidP="009B361D">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готовность к участию в гуманитарной деятельности (</w:t>
      </w:r>
      <w:proofErr w:type="spellStart"/>
      <w:r w:rsidRPr="00B425C3">
        <w:rPr>
          <w:rFonts w:ascii="Times New Roman" w:eastAsia="Times New Roman" w:hAnsi="Times New Roman" w:cs="Times New Roman"/>
          <w:color w:val="333333"/>
          <w:sz w:val="24"/>
          <w:szCs w:val="24"/>
          <w:lang w:eastAsia="ru-RU"/>
        </w:rPr>
        <w:t>волонтёрство</w:t>
      </w:r>
      <w:proofErr w:type="spellEnd"/>
      <w:r w:rsidRPr="00B425C3">
        <w:rPr>
          <w:rFonts w:ascii="Times New Roman" w:eastAsia="Times New Roman" w:hAnsi="Times New Roman" w:cs="Times New Roman"/>
          <w:color w:val="333333"/>
          <w:sz w:val="24"/>
          <w:szCs w:val="24"/>
          <w:lang w:eastAsia="ru-RU"/>
        </w:rPr>
        <w:t>, помощь людям, нуждающимся в ней).</w:t>
      </w:r>
    </w:p>
    <w:p w14:paraId="0868D10A" w14:textId="77777777" w:rsidR="009B361D" w:rsidRPr="00B425C3" w:rsidRDefault="009B361D" w:rsidP="009B361D">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B425C3">
        <w:rPr>
          <w:rFonts w:ascii="Times New Roman" w:eastAsia="Times New Roman" w:hAnsi="Times New Roman" w:cs="Times New Roman"/>
          <w:b/>
          <w:bCs/>
          <w:color w:val="333333"/>
          <w:sz w:val="24"/>
          <w:szCs w:val="24"/>
          <w:lang w:eastAsia="ru-RU"/>
        </w:rPr>
        <w:t>2)</w:t>
      </w:r>
      <w:r w:rsidRPr="00B425C3">
        <w:rPr>
          <w:rFonts w:ascii="Times New Roman" w:eastAsia="Times New Roman" w:hAnsi="Times New Roman" w:cs="Times New Roman"/>
          <w:b/>
          <w:bCs/>
          <w:color w:val="333333"/>
          <w:sz w:val="14"/>
          <w:szCs w:val="14"/>
          <w:lang w:eastAsia="ru-RU"/>
        </w:rPr>
        <w:t> </w:t>
      </w:r>
      <w:r w:rsidRPr="00B425C3">
        <w:rPr>
          <w:rFonts w:ascii="Times New Roman" w:eastAsia="Times New Roman" w:hAnsi="Times New Roman" w:cs="Times New Roman"/>
          <w:b/>
          <w:bCs/>
          <w:color w:val="333333"/>
          <w:sz w:val="24"/>
          <w:szCs w:val="24"/>
          <w:lang w:eastAsia="ru-RU"/>
        </w:rPr>
        <w:t>патриотического воспитания:</w:t>
      </w:r>
    </w:p>
    <w:p w14:paraId="38282EB8" w14:textId="77777777" w:rsidR="009B361D" w:rsidRPr="00B425C3" w:rsidRDefault="009B361D" w:rsidP="009B361D">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78952A9F" w14:textId="77777777" w:rsidR="009B361D" w:rsidRPr="00B425C3" w:rsidRDefault="009B361D" w:rsidP="009B361D">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0D91178A" w14:textId="77777777" w:rsidR="009B361D" w:rsidRPr="00B425C3" w:rsidRDefault="009B361D" w:rsidP="009B361D">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1240D3B1" w14:textId="77777777" w:rsidR="009B361D" w:rsidRPr="00B425C3" w:rsidRDefault="009B361D" w:rsidP="009B361D">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B425C3">
        <w:rPr>
          <w:rFonts w:ascii="Times New Roman" w:eastAsia="Times New Roman" w:hAnsi="Times New Roman" w:cs="Times New Roman"/>
          <w:b/>
          <w:bCs/>
          <w:color w:val="333333"/>
          <w:sz w:val="24"/>
          <w:szCs w:val="24"/>
          <w:lang w:eastAsia="ru-RU"/>
        </w:rPr>
        <w:lastRenderedPageBreak/>
        <w:t>3)</w:t>
      </w:r>
      <w:r w:rsidRPr="00B425C3">
        <w:rPr>
          <w:rFonts w:ascii="Times New Roman" w:eastAsia="Times New Roman" w:hAnsi="Times New Roman" w:cs="Times New Roman"/>
          <w:b/>
          <w:bCs/>
          <w:color w:val="333333"/>
          <w:sz w:val="14"/>
          <w:szCs w:val="14"/>
          <w:lang w:eastAsia="ru-RU"/>
        </w:rPr>
        <w:t> </w:t>
      </w:r>
      <w:r w:rsidRPr="00B425C3">
        <w:rPr>
          <w:rFonts w:ascii="Times New Roman" w:eastAsia="Times New Roman" w:hAnsi="Times New Roman" w:cs="Times New Roman"/>
          <w:b/>
          <w:bCs/>
          <w:color w:val="333333"/>
          <w:sz w:val="24"/>
          <w:szCs w:val="24"/>
          <w:lang w:eastAsia="ru-RU"/>
        </w:rPr>
        <w:t>духовно-нравственного воспитания:</w:t>
      </w:r>
    </w:p>
    <w:p w14:paraId="5C05D683" w14:textId="77777777" w:rsidR="009B361D" w:rsidRPr="00B425C3" w:rsidRDefault="009B361D" w:rsidP="009B361D">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ориентация на моральные ценности и нормы в ситуациях нравственного выбора;</w:t>
      </w:r>
    </w:p>
    <w:p w14:paraId="670335AE" w14:textId="77777777" w:rsidR="009B361D" w:rsidRPr="00B425C3" w:rsidRDefault="009B361D" w:rsidP="009B361D">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012F491A" w14:textId="77777777" w:rsidR="009B361D" w:rsidRPr="00B425C3" w:rsidRDefault="009B361D" w:rsidP="009B361D">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0E142BB6" w14:textId="77777777" w:rsidR="009B361D" w:rsidRPr="00B425C3" w:rsidRDefault="009B361D" w:rsidP="009B361D">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B425C3">
        <w:rPr>
          <w:rFonts w:ascii="Times New Roman" w:eastAsia="Times New Roman" w:hAnsi="Times New Roman" w:cs="Times New Roman"/>
          <w:b/>
          <w:bCs/>
          <w:color w:val="333333"/>
          <w:sz w:val="24"/>
          <w:szCs w:val="24"/>
          <w:lang w:eastAsia="ru-RU"/>
        </w:rPr>
        <w:t>4)</w:t>
      </w:r>
      <w:r w:rsidRPr="00B425C3">
        <w:rPr>
          <w:rFonts w:ascii="Times New Roman" w:eastAsia="Times New Roman" w:hAnsi="Times New Roman" w:cs="Times New Roman"/>
          <w:b/>
          <w:bCs/>
          <w:color w:val="333333"/>
          <w:sz w:val="14"/>
          <w:szCs w:val="14"/>
          <w:lang w:eastAsia="ru-RU"/>
        </w:rPr>
        <w:t> </w:t>
      </w:r>
      <w:r w:rsidRPr="00B425C3">
        <w:rPr>
          <w:rFonts w:ascii="Times New Roman" w:eastAsia="Times New Roman" w:hAnsi="Times New Roman" w:cs="Times New Roman"/>
          <w:b/>
          <w:bCs/>
          <w:color w:val="333333"/>
          <w:sz w:val="24"/>
          <w:szCs w:val="24"/>
          <w:lang w:eastAsia="ru-RU"/>
        </w:rPr>
        <w:t>эстетического воспитания:</w:t>
      </w:r>
    </w:p>
    <w:p w14:paraId="36DDA09D" w14:textId="77777777" w:rsidR="009B361D" w:rsidRPr="00B425C3" w:rsidRDefault="009B361D" w:rsidP="009B361D">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6F676E8D" w14:textId="77777777" w:rsidR="009B361D" w:rsidRPr="00B425C3" w:rsidRDefault="009B361D" w:rsidP="009B361D">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осознание важности художественной культуры как средства коммуникации и самовыражения;</w:t>
      </w:r>
    </w:p>
    <w:p w14:paraId="6E0912B4" w14:textId="77777777" w:rsidR="009B361D" w:rsidRPr="00B425C3" w:rsidRDefault="009B361D" w:rsidP="009B361D">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понимание ценности отечественного и мирового искусства, роли этнических культурных традиций и народного творчества;</w:t>
      </w:r>
    </w:p>
    <w:p w14:paraId="6D1F6A6A" w14:textId="77777777" w:rsidR="009B361D" w:rsidRPr="00B425C3" w:rsidRDefault="009B361D" w:rsidP="009B361D">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стремление к самовыражению в разных видах искусства.</w:t>
      </w:r>
    </w:p>
    <w:p w14:paraId="69425B6B" w14:textId="77777777" w:rsidR="009B361D" w:rsidRPr="00B425C3" w:rsidRDefault="009B361D" w:rsidP="009B361D">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B425C3">
        <w:rPr>
          <w:rFonts w:ascii="Times New Roman" w:eastAsia="Times New Roman" w:hAnsi="Times New Roman" w:cs="Times New Roman"/>
          <w:b/>
          <w:bCs/>
          <w:color w:val="333333"/>
          <w:sz w:val="24"/>
          <w:szCs w:val="24"/>
          <w:lang w:eastAsia="ru-RU"/>
        </w:rPr>
        <w:t>5)</w:t>
      </w:r>
      <w:r w:rsidRPr="00B425C3">
        <w:rPr>
          <w:rFonts w:ascii="Times New Roman" w:eastAsia="Times New Roman" w:hAnsi="Times New Roman" w:cs="Times New Roman"/>
          <w:b/>
          <w:bCs/>
          <w:color w:val="333333"/>
          <w:sz w:val="14"/>
          <w:szCs w:val="14"/>
          <w:lang w:eastAsia="ru-RU"/>
        </w:rPr>
        <w:t> </w:t>
      </w:r>
      <w:r w:rsidRPr="00B425C3">
        <w:rPr>
          <w:rFonts w:ascii="Times New Roman" w:eastAsia="Times New Roman" w:hAnsi="Times New Roman" w:cs="Times New Roman"/>
          <w:b/>
          <w:bCs/>
          <w:color w:val="333333"/>
          <w:sz w:val="24"/>
          <w:szCs w:val="24"/>
          <w:lang w:eastAsia="ru-RU"/>
        </w:rPr>
        <w:t>физического воспитания, формирования культуры здоровья и эмоционального благополучия:</w:t>
      </w:r>
    </w:p>
    <w:p w14:paraId="31B9FBE7" w14:textId="77777777" w:rsidR="009B361D" w:rsidRPr="00B425C3" w:rsidRDefault="009B361D" w:rsidP="009B361D">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осознание ценности жизни;</w:t>
      </w:r>
    </w:p>
    <w:p w14:paraId="47019333" w14:textId="77777777" w:rsidR="009B361D" w:rsidRPr="00B425C3" w:rsidRDefault="009B361D" w:rsidP="009B361D">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2278F3E8" w14:textId="77777777" w:rsidR="009B361D" w:rsidRPr="00B425C3" w:rsidRDefault="009B361D" w:rsidP="009B361D">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1531BFBC" w14:textId="77777777" w:rsidR="009B361D" w:rsidRPr="00B425C3" w:rsidRDefault="009B361D" w:rsidP="009B361D">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соблюдение правил безопасности, в том числе навыков безопасного поведения в Интернет-среде;</w:t>
      </w:r>
    </w:p>
    <w:p w14:paraId="30954878" w14:textId="77777777" w:rsidR="009B361D" w:rsidRPr="00B425C3" w:rsidRDefault="009B361D" w:rsidP="009B361D">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6A09EDC5" w14:textId="77777777" w:rsidR="009B361D" w:rsidRPr="00B425C3" w:rsidRDefault="009B361D" w:rsidP="009B361D">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умение принимать себя и других, не осуждая;</w:t>
      </w:r>
    </w:p>
    <w:p w14:paraId="19F39807" w14:textId="77777777" w:rsidR="009B361D" w:rsidRPr="00B425C3" w:rsidRDefault="009B361D" w:rsidP="009B361D">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умение осознавать эмоциональное состояние себя и других, умение управлять собственным эмоциональным состоянием;</w:t>
      </w:r>
    </w:p>
    <w:p w14:paraId="311C08E1" w14:textId="77777777" w:rsidR="009B361D" w:rsidRPr="00B425C3" w:rsidRDefault="009B361D" w:rsidP="009B361D">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сформированность навыка рефлексии, признание своего права на ошибку и такого же права другого человека.</w:t>
      </w:r>
    </w:p>
    <w:p w14:paraId="1B8D6C64" w14:textId="77777777" w:rsidR="009B361D" w:rsidRPr="00B425C3" w:rsidRDefault="009B361D" w:rsidP="009B361D">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B425C3">
        <w:rPr>
          <w:rFonts w:ascii="Times New Roman" w:eastAsia="Times New Roman" w:hAnsi="Times New Roman" w:cs="Times New Roman"/>
          <w:b/>
          <w:bCs/>
          <w:color w:val="333333"/>
          <w:sz w:val="24"/>
          <w:szCs w:val="24"/>
          <w:lang w:eastAsia="ru-RU"/>
        </w:rPr>
        <w:t>6)</w:t>
      </w:r>
      <w:r w:rsidRPr="00B425C3">
        <w:rPr>
          <w:rFonts w:ascii="Times New Roman" w:eastAsia="Times New Roman" w:hAnsi="Times New Roman" w:cs="Times New Roman"/>
          <w:b/>
          <w:bCs/>
          <w:color w:val="333333"/>
          <w:sz w:val="14"/>
          <w:szCs w:val="14"/>
          <w:lang w:eastAsia="ru-RU"/>
        </w:rPr>
        <w:t> </w:t>
      </w:r>
      <w:r w:rsidRPr="00B425C3">
        <w:rPr>
          <w:rFonts w:ascii="Times New Roman" w:eastAsia="Times New Roman" w:hAnsi="Times New Roman" w:cs="Times New Roman"/>
          <w:b/>
          <w:bCs/>
          <w:color w:val="333333"/>
          <w:sz w:val="24"/>
          <w:szCs w:val="24"/>
          <w:lang w:eastAsia="ru-RU"/>
        </w:rPr>
        <w:t>трудового воспитания:</w:t>
      </w:r>
    </w:p>
    <w:p w14:paraId="1B840B34" w14:textId="77777777" w:rsidR="009B361D" w:rsidRPr="00B425C3" w:rsidRDefault="009B361D" w:rsidP="009B361D">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33AE7952" w14:textId="77777777" w:rsidR="009B361D" w:rsidRPr="00B425C3" w:rsidRDefault="009B361D" w:rsidP="009B361D">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14:paraId="477117CE" w14:textId="77777777" w:rsidR="009B361D" w:rsidRPr="00B425C3" w:rsidRDefault="009B361D" w:rsidP="009B361D">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lastRenderedPageBreak/>
        <w:t>осознание важности обучения на протяжении всей жизни для успешной профессиональной деятельности и развитие необходимых умений для этого;</w:t>
      </w:r>
    </w:p>
    <w:p w14:paraId="58AB0B95" w14:textId="77777777" w:rsidR="009B361D" w:rsidRPr="00B425C3" w:rsidRDefault="009B361D" w:rsidP="009B361D">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готовность адаптироваться в профессиональной среде;</w:t>
      </w:r>
    </w:p>
    <w:p w14:paraId="34E8337D" w14:textId="77777777" w:rsidR="009B361D" w:rsidRPr="00B425C3" w:rsidRDefault="009B361D" w:rsidP="009B361D">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уважение к труду и результатам трудовой деятельности;</w:t>
      </w:r>
    </w:p>
    <w:p w14:paraId="4B0C0C84" w14:textId="77777777" w:rsidR="009B361D" w:rsidRPr="00B425C3" w:rsidRDefault="009B361D" w:rsidP="009B361D">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848F015" w14:textId="77777777" w:rsidR="009B361D" w:rsidRPr="00B425C3" w:rsidRDefault="009B361D" w:rsidP="009B361D">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B425C3">
        <w:rPr>
          <w:rFonts w:ascii="Times New Roman" w:eastAsia="Times New Roman" w:hAnsi="Times New Roman" w:cs="Times New Roman"/>
          <w:b/>
          <w:bCs/>
          <w:color w:val="333333"/>
          <w:sz w:val="24"/>
          <w:szCs w:val="24"/>
          <w:lang w:eastAsia="ru-RU"/>
        </w:rPr>
        <w:t>7)</w:t>
      </w:r>
      <w:r w:rsidRPr="00B425C3">
        <w:rPr>
          <w:rFonts w:ascii="Times New Roman" w:eastAsia="Times New Roman" w:hAnsi="Times New Roman" w:cs="Times New Roman"/>
          <w:b/>
          <w:bCs/>
          <w:color w:val="333333"/>
          <w:sz w:val="14"/>
          <w:szCs w:val="14"/>
          <w:lang w:eastAsia="ru-RU"/>
        </w:rPr>
        <w:t> </w:t>
      </w:r>
      <w:r w:rsidRPr="00B425C3">
        <w:rPr>
          <w:rFonts w:ascii="Times New Roman" w:eastAsia="Times New Roman" w:hAnsi="Times New Roman" w:cs="Times New Roman"/>
          <w:b/>
          <w:bCs/>
          <w:color w:val="333333"/>
          <w:sz w:val="24"/>
          <w:szCs w:val="24"/>
          <w:lang w:eastAsia="ru-RU"/>
        </w:rPr>
        <w:t>экологического воспитания:</w:t>
      </w:r>
    </w:p>
    <w:p w14:paraId="112F1E16" w14:textId="77777777" w:rsidR="009B361D" w:rsidRPr="00B425C3" w:rsidRDefault="009B361D" w:rsidP="009B361D">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57A1FE45" w14:textId="77777777" w:rsidR="009B361D" w:rsidRPr="00B425C3" w:rsidRDefault="009B361D" w:rsidP="009B361D">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7CA47375" w14:textId="77777777" w:rsidR="009B361D" w:rsidRPr="00B425C3" w:rsidRDefault="009B361D" w:rsidP="009B361D">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осознание своей роли как гражданина и потребителя в условиях взаимосвязи природной, технологической и социальной сред;</w:t>
      </w:r>
    </w:p>
    <w:p w14:paraId="4BEE39E7" w14:textId="77777777" w:rsidR="009B361D" w:rsidRPr="00B425C3" w:rsidRDefault="009B361D" w:rsidP="009B361D">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готовность к участию в практической деятельности экологической направленности.</w:t>
      </w:r>
    </w:p>
    <w:p w14:paraId="0D302A10" w14:textId="77777777" w:rsidR="009B361D" w:rsidRPr="00B425C3" w:rsidRDefault="009B361D" w:rsidP="009B361D">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B425C3">
        <w:rPr>
          <w:rFonts w:ascii="Times New Roman" w:eastAsia="Times New Roman" w:hAnsi="Times New Roman" w:cs="Times New Roman"/>
          <w:b/>
          <w:bCs/>
          <w:color w:val="333333"/>
          <w:sz w:val="24"/>
          <w:szCs w:val="24"/>
          <w:lang w:eastAsia="ru-RU"/>
        </w:rPr>
        <w:t>8)</w:t>
      </w:r>
      <w:r w:rsidRPr="00B425C3">
        <w:rPr>
          <w:rFonts w:ascii="Times New Roman" w:eastAsia="Times New Roman" w:hAnsi="Times New Roman" w:cs="Times New Roman"/>
          <w:b/>
          <w:bCs/>
          <w:color w:val="333333"/>
          <w:sz w:val="14"/>
          <w:szCs w:val="14"/>
          <w:lang w:eastAsia="ru-RU"/>
        </w:rPr>
        <w:t> </w:t>
      </w:r>
      <w:r w:rsidRPr="00B425C3">
        <w:rPr>
          <w:rFonts w:ascii="Times New Roman" w:eastAsia="Times New Roman" w:hAnsi="Times New Roman" w:cs="Times New Roman"/>
          <w:b/>
          <w:bCs/>
          <w:color w:val="333333"/>
          <w:sz w:val="24"/>
          <w:szCs w:val="24"/>
          <w:lang w:eastAsia="ru-RU"/>
        </w:rPr>
        <w:t>ценности научного познания:</w:t>
      </w:r>
    </w:p>
    <w:p w14:paraId="0BCA64CF" w14:textId="77777777" w:rsidR="009B361D" w:rsidRPr="00B425C3" w:rsidRDefault="009B361D" w:rsidP="009B361D">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6E8A0721" w14:textId="77777777" w:rsidR="009B361D" w:rsidRPr="00B425C3" w:rsidRDefault="009B361D" w:rsidP="009B361D">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овладение языковой и читательской культурой как средством познания мира;</w:t>
      </w:r>
    </w:p>
    <w:p w14:paraId="40406417" w14:textId="77777777" w:rsidR="009B361D" w:rsidRPr="00B425C3" w:rsidRDefault="009B361D" w:rsidP="009B361D">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14C9DCD" w14:textId="77777777" w:rsidR="009B361D" w:rsidRPr="00B425C3" w:rsidRDefault="009B361D" w:rsidP="009B361D">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B425C3">
        <w:rPr>
          <w:rFonts w:ascii="Times New Roman" w:eastAsia="Times New Roman" w:hAnsi="Times New Roman" w:cs="Times New Roman"/>
          <w:b/>
          <w:bCs/>
          <w:color w:val="333333"/>
          <w:sz w:val="24"/>
          <w:szCs w:val="24"/>
          <w:lang w:eastAsia="ru-RU"/>
        </w:rPr>
        <w:t>9)</w:t>
      </w:r>
      <w:r w:rsidRPr="00B425C3">
        <w:rPr>
          <w:rFonts w:ascii="Times New Roman" w:eastAsia="Times New Roman" w:hAnsi="Times New Roman" w:cs="Times New Roman"/>
          <w:b/>
          <w:bCs/>
          <w:color w:val="333333"/>
          <w:sz w:val="14"/>
          <w:szCs w:val="14"/>
          <w:lang w:eastAsia="ru-RU"/>
        </w:rPr>
        <w:t> </w:t>
      </w:r>
      <w:r w:rsidRPr="00B425C3">
        <w:rPr>
          <w:rFonts w:ascii="Times New Roman" w:eastAsia="Times New Roman" w:hAnsi="Times New Roman" w:cs="Times New Roman"/>
          <w:b/>
          <w:bCs/>
          <w:color w:val="333333"/>
          <w:sz w:val="24"/>
          <w:szCs w:val="24"/>
          <w:lang w:eastAsia="ru-RU"/>
        </w:rPr>
        <w:t>адаптации обучающегося к изменяющимся условиям социальной и природной среды:</w:t>
      </w:r>
    </w:p>
    <w:p w14:paraId="734E73F9" w14:textId="77777777" w:rsidR="009B361D" w:rsidRPr="00B425C3" w:rsidRDefault="009B361D" w:rsidP="009B361D">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23C401A2" w14:textId="77777777" w:rsidR="009B361D" w:rsidRPr="00B425C3" w:rsidRDefault="009B361D" w:rsidP="009B361D">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способность обучающихся взаимодействовать в условиях неопределённости, открытость опыту и знаниям других;</w:t>
      </w:r>
    </w:p>
    <w:p w14:paraId="317F71B4" w14:textId="77777777" w:rsidR="009B361D" w:rsidRPr="00B425C3" w:rsidRDefault="009B361D" w:rsidP="009B361D">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0139D5AB" w14:textId="77777777" w:rsidR="009B361D" w:rsidRPr="00B425C3" w:rsidRDefault="009B361D" w:rsidP="009B361D">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22C6BB58" w14:textId="77777777" w:rsidR="009B361D" w:rsidRPr="00B425C3" w:rsidRDefault="009B361D" w:rsidP="009B361D">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lastRenderedPageBreak/>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3D0DD79E" w14:textId="77777777" w:rsidR="009B361D" w:rsidRPr="00B425C3" w:rsidRDefault="009B361D" w:rsidP="009B361D">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умение анализировать и выявлять взаимосвязи природы, общества и экономики;</w:t>
      </w:r>
    </w:p>
    <w:p w14:paraId="571593AA" w14:textId="77777777" w:rsidR="009B361D" w:rsidRPr="00B425C3" w:rsidRDefault="009B361D" w:rsidP="009B361D">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71CEB905" w14:textId="77777777" w:rsidR="009B361D" w:rsidRPr="00B425C3" w:rsidRDefault="009B361D" w:rsidP="009B361D">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способность обучающихся осознавать стрессовую ситуацию, оценивать происходящие изменения и их последствия;</w:t>
      </w:r>
    </w:p>
    <w:p w14:paraId="229CF3F9" w14:textId="77777777" w:rsidR="009B361D" w:rsidRPr="00B425C3" w:rsidRDefault="009B361D" w:rsidP="009B361D">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воспринимать стрессовую ситуацию как вызов, требующий контрмер, </w:t>
      </w:r>
      <w:r w:rsidRPr="00B425C3">
        <w:rPr>
          <w:rFonts w:ascii="Times New Roman" w:eastAsia="Times New Roman" w:hAnsi="Times New Roman" w:cs="Times New Roman"/>
          <w:color w:val="333333"/>
          <w:sz w:val="21"/>
          <w:szCs w:val="21"/>
          <w:lang w:eastAsia="ru-RU"/>
        </w:rPr>
        <w:t>оценивать ситуацию стресса, корректировать принимаемые решения и действия;</w:t>
      </w:r>
    </w:p>
    <w:p w14:paraId="7A48545F" w14:textId="77777777" w:rsidR="009B361D" w:rsidRPr="00B425C3" w:rsidRDefault="009B361D" w:rsidP="009B361D">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формулировать и оценивать риски и последствия, формировать опыт, находить позитивное в произошедшей ситуации;</w:t>
      </w:r>
    </w:p>
    <w:p w14:paraId="43D9B433" w14:textId="77777777" w:rsidR="009B361D" w:rsidRDefault="009B361D" w:rsidP="009B361D">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быть готовым действовать в отсутствие гарантий успеха.</w:t>
      </w:r>
    </w:p>
    <w:p w14:paraId="11E2F3C1" w14:textId="77777777" w:rsidR="009B361D" w:rsidRPr="00B425C3" w:rsidRDefault="009B361D" w:rsidP="009B361D">
      <w:pPr>
        <w:spacing w:beforeAutospacing="1" w:after="0" w:line="240" w:lineRule="auto"/>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b/>
          <w:bCs/>
          <w:color w:val="333333"/>
          <w:sz w:val="24"/>
          <w:szCs w:val="24"/>
          <w:lang w:eastAsia="ru-RU"/>
        </w:rPr>
        <w:br/>
        <w:t>МЕТАПРЕДМЕТНЫЕ РЕЗУЛЬТАТЫ</w:t>
      </w:r>
    </w:p>
    <w:p w14:paraId="4AADE3D1"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0C09A551" w14:textId="77777777" w:rsidR="009B361D" w:rsidRPr="00B425C3" w:rsidRDefault="009B361D" w:rsidP="009B361D">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b/>
          <w:bCs/>
          <w:color w:val="333333"/>
          <w:sz w:val="24"/>
          <w:szCs w:val="24"/>
          <w:lang w:eastAsia="ru-RU"/>
        </w:rPr>
        <w:t>Познавательны</w:t>
      </w:r>
      <w:r>
        <w:rPr>
          <w:rFonts w:ascii="Times New Roman" w:eastAsia="Times New Roman" w:hAnsi="Times New Roman" w:cs="Times New Roman"/>
          <w:b/>
          <w:bCs/>
          <w:color w:val="333333"/>
          <w:sz w:val="24"/>
          <w:szCs w:val="24"/>
          <w:lang w:eastAsia="ru-RU"/>
        </w:rPr>
        <w:t>е универсальные учебные действия</w:t>
      </w:r>
    </w:p>
    <w:p w14:paraId="6917C67A" w14:textId="77777777" w:rsidR="009B361D" w:rsidRPr="00B425C3" w:rsidRDefault="009B361D" w:rsidP="009B361D">
      <w:pPr>
        <w:spacing w:beforeAutospacing="1" w:after="0" w:line="240" w:lineRule="auto"/>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b/>
          <w:bCs/>
          <w:color w:val="333333"/>
          <w:sz w:val="24"/>
          <w:szCs w:val="24"/>
          <w:lang w:eastAsia="ru-RU"/>
        </w:rPr>
        <w:t>Базовые логические действия:</w:t>
      </w:r>
    </w:p>
    <w:p w14:paraId="50261D0C" w14:textId="77777777" w:rsidR="009B361D" w:rsidRPr="00B425C3" w:rsidRDefault="009B361D" w:rsidP="009B361D">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выявлять и характеризовать существенные признаки объектов (явлений);</w:t>
      </w:r>
    </w:p>
    <w:p w14:paraId="61353052" w14:textId="77777777" w:rsidR="009B361D" w:rsidRPr="00B425C3" w:rsidRDefault="009B361D" w:rsidP="009B361D">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14:paraId="508BA742" w14:textId="77777777" w:rsidR="009B361D" w:rsidRPr="00B425C3" w:rsidRDefault="009B361D" w:rsidP="009B361D">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с учётом предложенной задачи выявлять закономерности и противоречия в рассматриваемых фактах, данных и наблюдениях;</w:t>
      </w:r>
    </w:p>
    <w:p w14:paraId="189C7748" w14:textId="77777777" w:rsidR="009B361D" w:rsidRPr="00B425C3" w:rsidRDefault="009B361D" w:rsidP="009B361D">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предлагать критерии для выявления закономерностей и противоречий;</w:t>
      </w:r>
    </w:p>
    <w:p w14:paraId="4598B2A3" w14:textId="77777777" w:rsidR="009B361D" w:rsidRPr="00B425C3" w:rsidRDefault="009B361D" w:rsidP="009B361D">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выявлять дефицит информации, данных, необходимых для решения поставленной задачи;</w:t>
      </w:r>
    </w:p>
    <w:p w14:paraId="0E09FADF" w14:textId="77777777" w:rsidR="009B361D" w:rsidRPr="00B425C3" w:rsidRDefault="009B361D" w:rsidP="009B361D">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выявлять причинно-следственные связи при изучении явлений и процессов;</w:t>
      </w:r>
    </w:p>
    <w:p w14:paraId="2FEA06D1" w14:textId="77777777" w:rsidR="009B361D" w:rsidRPr="00B425C3" w:rsidRDefault="009B361D" w:rsidP="009B361D">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4014568B" w14:textId="77777777" w:rsidR="009B361D" w:rsidRPr="00B425C3" w:rsidRDefault="009B361D" w:rsidP="009B361D">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748EB6F" w14:textId="77777777" w:rsidR="009B361D" w:rsidRPr="00B425C3" w:rsidRDefault="009B361D" w:rsidP="009B361D">
      <w:pPr>
        <w:spacing w:beforeAutospacing="1" w:after="0" w:line="240" w:lineRule="auto"/>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b/>
          <w:bCs/>
          <w:color w:val="333333"/>
          <w:sz w:val="24"/>
          <w:szCs w:val="24"/>
          <w:lang w:eastAsia="ru-RU"/>
        </w:rPr>
        <w:t>Базовые исследовательские действия:</w:t>
      </w:r>
    </w:p>
    <w:p w14:paraId="737CF277" w14:textId="77777777" w:rsidR="009B361D" w:rsidRPr="00B425C3" w:rsidRDefault="009B361D" w:rsidP="009B361D">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w:t>
      </w:r>
    </w:p>
    <w:p w14:paraId="1B6EA3B6" w14:textId="77777777" w:rsidR="009B361D" w:rsidRPr="00B425C3" w:rsidRDefault="009B361D" w:rsidP="009B361D">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lastRenderedPageBreak/>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7E8B46EB" w14:textId="77777777" w:rsidR="009B361D" w:rsidRPr="00B425C3" w:rsidRDefault="009B361D" w:rsidP="009B361D">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формулировать гипотезу об истинности собственных суждений и суждений других, аргументировать свою позицию, мнение;</w:t>
      </w:r>
    </w:p>
    <w:p w14:paraId="402CA25A" w14:textId="77777777" w:rsidR="009B361D" w:rsidRPr="00B425C3" w:rsidRDefault="009B361D" w:rsidP="009B361D">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0B5D2FA4" w14:textId="77777777" w:rsidR="009B361D" w:rsidRPr="00B425C3" w:rsidRDefault="009B361D" w:rsidP="009B361D">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оценивать на применимость и достоверность информацию, полученную в ходе исследования (эксперимента);</w:t>
      </w:r>
    </w:p>
    <w:p w14:paraId="10F94AFF" w14:textId="77777777" w:rsidR="009B361D" w:rsidRPr="00B425C3" w:rsidRDefault="009B361D" w:rsidP="009B361D">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46BED6C1" w14:textId="77777777" w:rsidR="009B361D" w:rsidRPr="00B425C3" w:rsidRDefault="009B361D" w:rsidP="009B361D">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224173D8" w14:textId="77777777" w:rsidR="009B361D" w:rsidRPr="00B425C3" w:rsidRDefault="009B361D" w:rsidP="009B361D">
      <w:pPr>
        <w:spacing w:after="0" w:line="240" w:lineRule="auto"/>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b/>
          <w:bCs/>
          <w:color w:val="333333"/>
          <w:sz w:val="24"/>
          <w:szCs w:val="24"/>
          <w:lang w:eastAsia="ru-RU"/>
        </w:rPr>
        <w:t>Работа с информацией:</w:t>
      </w:r>
    </w:p>
    <w:p w14:paraId="4405F51E" w14:textId="77777777" w:rsidR="009B361D" w:rsidRPr="00B425C3" w:rsidRDefault="009B361D" w:rsidP="009B361D">
      <w:pPr>
        <w:numPr>
          <w:ilvl w:val="0"/>
          <w:numId w:val="2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3995CF6" w14:textId="77777777" w:rsidR="009B361D" w:rsidRPr="00B425C3" w:rsidRDefault="009B361D" w:rsidP="009B361D">
      <w:pPr>
        <w:numPr>
          <w:ilvl w:val="0"/>
          <w:numId w:val="2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выбирать, анализировать, систематизировать и интерпретировать информацию различных видов и форм представления;</w:t>
      </w:r>
    </w:p>
    <w:p w14:paraId="1D9013C6" w14:textId="77777777" w:rsidR="009B361D" w:rsidRPr="00B425C3" w:rsidRDefault="009B361D" w:rsidP="009B361D">
      <w:pPr>
        <w:numPr>
          <w:ilvl w:val="0"/>
          <w:numId w:val="2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14:paraId="3B535491" w14:textId="77777777" w:rsidR="009B361D" w:rsidRPr="00B425C3" w:rsidRDefault="009B361D" w:rsidP="009B361D">
      <w:pPr>
        <w:numPr>
          <w:ilvl w:val="0"/>
          <w:numId w:val="2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6E01D04" w14:textId="77777777" w:rsidR="009B361D" w:rsidRPr="00B425C3" w:rsidRDefault="009B361D" w:rsidP="009B361D">
      <w:pPr>
        <w:numPr>
          <w:ilvl w:val="0"/>
          <w:numId w:val="2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14:paraId="5EC5C9DD" w14:textId="77777777" w:rsidR="009B361D" w:rsidRPr="00B425C3" w:rsidRDefault="009B361D" w:rsidP="009B361D">
      <w:pPr>
        <w:numPr>
          <w:ilvl w:val="0"/>
          <w:numId w:val="2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эффективно запоминать и систематизировать информацию.</w:t>
      </w:r>
    </w:p>
    <w:p w14:paraId="64DE11F4" w14:textId="77777777" w:rsidR="009B361D" w:rsidRPr="00B425C3" w:rsidRDefault="009B361D" w:rsidP="009B361D">
      <w:pPr>
        <w:spacing w:after="0" w:line="240" w:lineRule="auto"/>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b/>
          <w:bCs/>
          <w:color w:val="333333"/>
          <w:sz w:val="24"/>
          <w:szCs w:val="24"/>
          <w:lang w:eastAsia="ru-RU"/>
        </w:rPr>
        <w:br/>
      </w:r>
    </w:p>
    <w:p w14:paraId="3663A258" w14:textId="77777777" w:rsidR="009B361D" w:rsidRPr="00B425C3" w:rsidRDefault="009B361D" w:rsidP="009B361D">
      <w:pPr>
        <w:spacing w:after="0" w:line="240" w:lineRule="auto"/>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14:paraId="2757E89B"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b/>
          <w:bCs/>
          <w:color w:val="333333"/>
          <w:sz w:val="24"/>
          <w:szCs w:val="24"/>
          <w:lang w:eastAsia="ru-RU"/>
        </w:rPr>
        <w:t>Общение:</w:t>
      </w:r>
    </w:p>
    <w:p w14:paraId="72834597" w14:textId="77777777" w:rsidR="009B361D" w:rsidRPr="00B425C3" w:rsidRDefault="009B361D" w:rsidP="009B361D">
      <w:pPr>
        <w:numPr>
          <w:ilvl w:val="0"/>
          <w:numId w:val="2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целями и условиями общения;</w:t>
      </w:r>
    </w:p>
    <w:p w14:paraId="3111B668" w14:textId="77777777" w:rsidR="009B361D" w:rsidRPr="00B425C3" w:rsidRDefault="009B361D" w:rsidP="009B361D">
      <w:pPr>
        <w:numPr>
          <w:ilvl w:val="0"/>
          <w:numId w:val="2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выражать себя (свою точку зрения) в устных и письменных текстах;</w:t>
      </w:r>
    </w:p>
    <w:p w14:paraId="0F8F73B3" w14:textId="77777777" w:rsidR="009B361D" w:rsidRPr="00B425C3" w:rsidRDefault="009B361D" w:rsidP="009B361D">
      <w:pPr>
        <w:numPr>
          <w:ilvl w:val="0"/>
          <w:numId w:val="2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D564B2F" w14:textId="77777777" w:rsidR="009B361D" w:rsidRPr="00B425C3" w:rsidRDefault="009B361D" w:rsidP="009B361D">
      <w:pPr>
        <w:numPr>
          <w:ilvl w:val="0"/>
          <w:numId w:val="2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14:paraId="428F038B" w14:textId="77777777" w:rsidR="009B361D" w:rsidRPr="00B425C3" w:rsidRDefault="009B361D" w:rsidP="009B361D">
      <w:pPr>
        <w:numPr>
          <w:ilvl w:val="0"/>
          <w:numId w:val="2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0387D18D" w14:textId="77777777" w:rsidR="009B361D" w:rsidRPr="00B425C3" w:rsidRDefault="009B361D" w:rsidP="009B361D">
      <w:pPr>
        <w:numPr>
          <w:ilvl w:val="0"/>
          <w:numId w:val="2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14:paraId="0C7ED0D6" w14:textId="77777777" w:rsidR="009B361D" w:rsidRPr="00B425C3" w:rsidRDefault="009B361D" w:rsidP="009B361D">
      <w:pPr>
        <w:numPr>
          <w:ilvl w:val="0"/>
          <w:numId w:val="2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публично представлять результаты выполненного опыта (эксперимента, исследования, проекта);</w:t>
      </w:r>
    </w:p>
    <w:p w14:paraId="781E6792" w14:textId="77777777" w:rsidR="009B361D" w:rsidRPr="00B425C3" w:rsidRDefault="009B361D" w:rsidP="009B361D">
      <w:pPr>
        <w:numPr>
          <w:ilvl w:val="0"/>
          <w:numId w:val="2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1785755"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b/>
          <w:bCs/>
          <w:color w:val="333333"/>
          <w:sz w:val="24"/>
          <w:szCs w:val="24"/>
          <w:lang w:eastAsia="ru-RU"/>
        </w:rPr>
        <w:t>Регулятивные универсальные учебные действия</w:t>
      </w:r>
    </w:p>
    <w:p w14:paraId="40BB2521"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b/>
          <w:bCs/>
          <w:color w:val="333333"/>
          <w:sz w:val="24"/>
          <w:szCs w:val="24"/>
          <w:lang w:eastAsia="ru-RU"/>
        </w:rPr>
        <w:t>Совместная деятельность</w:t>
      </w:r>
    </w:p>
    <w:p w14:paraId="668C473E" w14:textId="77777777" w:rsidR="009B361D" w:rsidRPr="00B425C3" w:rsidRDefault="009B361D" w:rsidP="009B361D">
      <w:pPr>
        <w:numPr>
          <w:ilvl w:val="0"/>
          <w:numId w:val="2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E95F0B6" w14:textId="77777777" w:rsidR="009B361D" w:rsidRPr="00B425C3" w:rsidRDefault="009B361D" w:rsidP="009B361D">
      <w:pPr>
        <w:numPr>
          <w:ilvl w:val="0"/>
          <w:numId w:val="2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9405221" w14:textId="77777777" w:rsidR="009B361D" w:rsidRPr="00B425C3" w:rsidRDefault="009B361D" w:rsidP="009B361D">
      <w:pPr>
        <w:numPr>
          <w:ilvl w:val="0"/>
          <w:numId w:val="2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обобщать мнения нескольких человек, проявлять готовность руководить, выполнять поручения, подчиняться;</w:t>
      </w:r>
    </w:p>
    <w:p w14:paraId="439B97ED" w14:textId="77777777" w:rsidR="009B361D" w:rsidRPr="00B425C3" w:rsidRDefault="009B361D" w:rsidP="009B361D">
      <w:pPr>
        <w:numPr>
          <w:ilvl w:val="0"/>
          <w:numId w:val="2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3203411" w14:textId="77777777" w:rsidR="009B361D" w:rsidRPr="00B425C3" w:rsidRDefault="009B361D" w:rsidP="009B361D">
      <w:pPr>
        <w:numPr>
          <w:ilvl w:val="0"/>
          <w:numId w:val="2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57A4944" w14:textId="77777777" w:rsidR="009B361D" w:rsidRPr="00B425C3" w:rsidRDefault="009B361D" w:rsidP="009B361D">
      <w:pPr>
        <w:numPr>
          <w:ilvl w:val="0"/>
          <w:numId w:val="2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14:paraId="7F598E6A" w14:textId="77777777" w:rsidR="009B361D" w:rsidRPr="00B425C3" w:rsidRDefault="009B361D" w:rsidP="009B361D">
      <w:pPr>
        <w:numPr>
          <w:ilvl w:val="0"/>
          <w:numId w:val="2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9B97B1C" w14:textId="77777777" w:rsidR="009B361D" w:rsidRPr="00B425C3" w:rsidRDefault="009B361D" w:rsidP="009B361D">
      <w:pPr>
        <w:spacing w:before="100" w:beforeAutospacing="1" w:after="0" w:line="240" w:lineRule="auto"/>
        <w:ind w:firstLine="567"/>
        <w:jc w:val="both"/>
        <w:rPr>
          <w:rFonts w:ascii="Times New Roman" w:eastAsia="Times New Roman" w:hAnsi="Times New Roman" w:cs="Times New Roman"/>
          <w:color w:val="333333"/>
          <w:sz w:val="21"/>
          <w:szCs w:val="21"/>
          <w:lang w:eastAsia="ru-RU"/>
        </w:rPr>
      </w:pPr>
    </w:p>
    <w:p w14:paraId="4BB4ABBA" w14:textId="77777777" w:rsidR="009B361D" w:rsidRPr="00B425C3" w:rsidRDefault="009B361D" w:rsidP="009B361D">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b/>
          <w:bCs/>
          <w:color w:val="333333"/>
          <w:sz w:val="24"/>
          <w:szCs w:val="24"/>
          <w:lang w:eastAsia="ru-RU"/>
        </w:rPr>
        <w:t>Самоорганизация</w:t>
      </w:r>
    </w:p>
    <w:p w14:paraId="6D2CCE24" w14:textId="77777777" w:rsidR="009B361D" w:rsidRPr="00B425C3" w:rsidRDefault="009B361D" w:rsidP="009B361D">
      <w:pPr>
        <w:numPr>
          <w:ilvl w:val="0"/>
          <w:numId w:val="2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выявлять проблемы для решения в жизненных и учебных ситуациях;</w:t>
      </w:r>
    </w:p>
    <w:p w14:paraId="6AED3788" w14:textId="77777777" w:rsidR="009B361D" w:rsidRPr="00B425C3" w:rsidRDefault="009B361D" w:rsidP="009B361D">
      <w:pPr>
        <w:numPr>
          <w:ilvl w:val="0"/>
          <w:numId w:val="2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14:paraId="2978515F" w14:textId="77777777" w:rsidR="009B361D" w:rsidRPr="00B425C3" w:rsidRDefault="009B361D" w:rsidP="009B361D">
      <w:pPr>
        <w:numPr>
          <w:ilvl w:val="0"/>
          <w:numId w:val="2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7D671D2" w14:textId="77777777" w:rsidR="009B361D" w:rsidRPr="00B425C3" w:rsidRDefault="009B361D" w:rsidP="009B361D">
      <w:pPr>
        <w:numPr>
          <w:ilvl w:val="0"/>
          <w:numId w:val="2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48D943A1" w14:textId="77777777" w:rsidR="009B361D" w:rsidRPr="00B425C3" w:rsidRDefault="009B361D" w:rsidP="009B361D">
      <w:pPr>
        <w:numPr>
          <w:ilvl w:val="0"/>
          <w:numId w:val="2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проводить выбор и брать ответственность за решение.</w:t>
      </w:r>
    </w:p>
    <w:p w14:paraId="5204561F"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b/>
          <w:bCs/>
          <w:color w:val="333333"/>
          <w:sz w:val="24"/>
          <w:szCs w:val="24"/>
          <w:lang w:eastAsia="ru-RU"/>
        </w:rPr>
        <w:t>Самоконтроль</w:t>
      </w:r>
    </w:p>
    <w:p w14:paraId="0B68CCEA" w14:textId="77777777" w:rsidR="009B361D" w:rsidRPr="00B425C3" w:rsidRDefault="009B361D" w:rsidP="009B361D">
      <w:pPr>
        <w:numPr>
          <w:ilvl w:val="0"/>
          <w:numId w:val="2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 xml:space="preserve">владеть способами самоконтроля, </w:t>
      </w:r>
      <w:proofErr w:type="spellStart"/>
      <w:r w:rsidRPr="00B425C3">
        <w:rPr>
          <w:rFonts w:ascii="Times New Roman" w:eastAsia="Times New Roman" w:hAnsi="Times New Roman" w:cs="Times New Roman"/>
          <w:color w:val="333333"/>
          <w:sz w:val="24"/>
          <w:szCs w:val="24"/>
          <w:lang w:eastAsia="ru-RU"/>
        </w:rPr>
        <w:t>самомотивации</w:t>
      </w:r>
      <w:proofErr w:type="spellEnd"/>
      <w:r w:rsidRPr="00B425C3">
        <w:rPr>
          <w:rFonts w:ascii="Times New Roman" w:eastAsia="Times New Roman" w:hAnsi="Times New Roman" w:cs="Times New Roman"/>
          <w:color w:val="333333"/>
          <w:sz w:val="24"/>
          <w:szCs w:val="24"/>
          <w:lang w:eastAsia="ru-RU"/>
        </w:rPr>
        <w:t xml:space="preserve"> и рефлексии;</w:t>
      </w:r>
    </w:p>
    <w:p w14:paraId="4E89E4D4" w14:textId="77777777" w:rsidR="009B361D" w:rsidRPr="00B425C3" w:rsidRDefault="009B361D" w:rsidP="009B361D">
      <w:pPr>
        <w:numPr>
          <w:ilvl w:val="0"/>
          <w:numId w:val="2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lastRenderedPageBreak/>
        <w:t>давать оценку ситуации и предлагать план её изменения;</w:t>
      </w:r>
    </w:p>
    <w:p w14:paraId="1B1C7F38" w14:textId="77777777" w:rsidR="009B361D" w:rsidRPr="00B425C3" w:rsidRDefault="009B361D" w:rsidP="009B361D">
      <w:pPr>
        <w:numPr>
          <w:ilvl w:val="0"/>
          <w:numId w:val="2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F4957E5" w14:textId="77777777" w:rsidR="009B361D" w:rsidRPr="00B425C3" w:rsidRDefault="009B361D" w:rsidP="009B361D">
      <w:pPr>
        <w:numPr>
          <w:ilvl w:val="0"/>
          <w:numId w:val="2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объяснять причины достижения (</w:t>
      </w:r>
      <w:proofErr w:type="spellStart"/>
      <w:r w:rsidRPr="00B425C3">
        <w:rPr>
          <w:rFonts w:ascii="Times New Roman" w:eastAsia="Times New Roman" w:hAnsi="Times New Roman" w:cs="Times New Roman"/>
          <w:color w:val="333333"/>
          <w:sz w:val="24"/>
          <w:szCs w:val="24"/>
          <w:lang w:eastAsia="ru-RU"/>
        </w:rPr>
        <w:t>недостижения</w:t>
      </w:r>
      <w:proofErr w:type="spellEnd"/>
      <w:r w:rsidRPr="00B425C3">
        <w:rPr>
          <w:rFonts w:ascii="Times New Roman" w:eastAsia="Times New Roman" w:hAnsi="Times New Roman" w:cs="Times New Roman"/>
          <w:color w:val="333333"/>
          <w:sz w:val="24"/>
          <w:szCs w:val="24"/>
          <w:lang w:eastAsia="ru-RU"/>
        </w:rPr>
        <w:t>) результатов деятельности, давать оценку приобретённому опыту, находить позитивное в произошедшей ситуации;</w:t>
      </w:r>
    </w:p>
    <w:p w14:paraId="2BBDA9C9" w14:textId="77777777" w:rsidR="009B361D" w:rsidRPr="00B425C3" w:rsidRDefault="009B361D" w:rsidP="009B361D">
      <w:pPr>
        <w:numPr>
          <w:ilvl w:val="0"/>
          <w:numId w:val="2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14:paraId="26274356" w14:textId="77777777" w:rsidR="009B361D" w:rsidRPr="00B425C3" w:rsidRDefault="009B361D" w:rsidP="009B361D">
      <w:pPr>
        <w:numPr>
          <w:ilvl w:val="0"/>
          <w:numId w:val="2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оценивать соответствие результата цели и условиям.</w:t>
      </w:r>
    </w:p>
    <w:p w14:paraId="4B4F0060"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b/>
          <w:bCs/>
          <w:color w:val="333333"/>
          <w:sz w:val="24"/>
          <w:szCs w:val="24"/>
          <w:lang w:eastAsia="ru-RU"/>
        </w:rPr>
        <w:t>Эмоциональный интеллект</w:t>
      </w:r>
    </w:p>
    <w:p w14:paraId="30CE3D51" w14:textId="77777777" w:rsidR="009B361D" w:rsidRPr="00B425C3" w:rsidRDefault="009B361D" w:rsidP="009B361D">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различать, называть и управлять собственными эмоциями и эмоциями других;</w:t>
      </w:r>
    </w:p>
    <w:p w14:paraId="7313091D" w14:textId="77777777" w:rsidR="009B361D" w:rsidRPr="00B425C3" w:rsidRDefault="009B361D" w:rsidP="009B361D">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выявлять и анализировать причины эмоций;</w:t>
      </w:r>
    </w:p>
    <w:p w14:paraId="3C51A2AF" w14:textId="77777777" w:rsidR="009B361D" w:rsidRPr="00B425C3" w:rsidRDefault="009B361D" w:rsidP="009B361D">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ставить себя на место другого человека, понимать мотивы и намерения другого;</w:t>
      </w:r>
    </w:p>
    <w:p w14:paraId="22DAE4E0" w14:textId="77777777" w:rsidR="009B361D" w:rsidRPr="00B425C3" w:rsidRDefault="009B361D" w:rsidP="009B361D">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регулировать способ выражения эмоций.</w:t>
      </w:r>
    </w:p>
    <w:p w14:paraId="428B1BEC"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b/>
          <w:bCs/>
          <w:color w:val="333333"/>
          <w:sz w:val="24"/>
          <w:szCs w:val="24"/>
          <w:lang w:eastAsia="ru-RU"/>
        </w:rPr>
        <w:t>Принимать себя и других</w:t>
      </w:r>
    </w:p>
    <w:p w14:paraId="6DBB0F90" w14:textId="77777777" w:rsidR="009B361D" w:rsidRPr="00B425C3" w:rsidRDefault="009B361D" w:rsidP="009B361D">
      <w:pPr>
        <w:numPr>
          <w:ilvl w:val="0"/>
          <w:numId w:val="2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осознанно относиться к другому человеку, его мнению; признавать своё право на ошибку и такое же право другого;</w:t>
      </w:r>
    </w:p>
    <w:p w14:paraId="3C50F78E" w14:textId="77777777" w:rsidR="009B361D" w:rsidRPr="00B425C3" w:rsidRDefault="009B361D" w:rsidP="009B361D">
      <w:pPr>
        <w:numPr>
          <w:ilvl w:val="0"/>
          <w:numId w:val="2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принимать себя и других, не осуждая;</w:t>
      </w:r>
    </w:p>
    <w:p w14:paraId="0935E053" w14:textId="77777777" w:rsidR="009B361D" w:rsidRPr="00B425C3" w:rsidRDefault="009B361D" w:rsidP="009B361D">
      <w:pPr>
        <w:numPr>
          <w:ilvl w:val="0"/>
          <w:numId w:val="2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открытость себе и другим;</w:t>
      </w:r>
    </w:p>
    <w:p w14:paraId="72EB8C8B" w14:textId="77777777" w:rsidR="009B361D" w:rsidRPr="00B22B18" w:rsidRDefault="009B361D" w:rsidP="009B361D">
      <w:pPr>
        <w:numPr>
          <w:ilvl w:val="0"/>
          <w:numId w:val="2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осознавать невозможность контролировать всё вокруг.</w:t>
      </w:r>
    </w:p>
    <w:p w14:paraId="517B99C5" w14:textId="77777777" w:rsidR="009B361D" w:rsidRPr="00B425C3" w:rsidRDefault="009B361D" w:rsidP="009B361D">
      <w:pPr>
        <w:spacing w:before="100" w:beforeAutospacing="1" w:after="0" w:line="240" w:lineRule="auto"/>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b/>
          <w:bCs/>
          <w:color w:val="333333"/>
          <w:sz w:val="24"/>
          <w:szCs w:val="24"/>
          <w:lang w:eastAsia="ru-RU"/>
        </w:rPr>
        <w:t>ПРЕДМЕТНЫЕ РЕЗУЛЬТАТЫ</w:t>
      </w:r>
    </w:p>
    <w:p w14:paraId="0DC6FC5A"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Пр</w:t>
      </w:r>
      <w:r w:rsidRPr="00B425C3">
        <w:rPr>
          <w:rFonts w:ascii="Times New Roman" w:eastAsia="Times New Roman" w:hAnsi="Times New Roman" w:cs="Times New Roman"/>
          <w:color w:val="333333"/>
          <w:sz w:val="24"/>
          <w:szCs w:val="24"/>
          <w:lang w:eastAsia="ru-RU"/>
        </w:rPr>
        <w:t xml:space="preserve">едметные результаты освоения программы </w:t>
      </w:r>
      <w:proofErr w:type="gramStart"/>
      <w:r w:rsidRPr="00B425C3">
        <w:rPr>
          <w:rFonts w:ascii="Times New Roman" w:eastAsia="Times New Roman" w:hAnsi="Times New Roman" w:cs="Times New Roman"/>
          <w:color w:val="333333"/>
          <w:sz w:val="24"/>
          <w:szCs w:val="24"/>
          <w:lang w:eastAsia="ru-RU"/>
        </w:rPr>
        <w:t>по иностранному</w:t>
      </w:r>
      <w:proofErr w:type="gramEnd"/>
      <w:r w:rsidRPr="00B425C3">
        <w:rPr>
          <w:rFonts w:ascii="Times New Roman" w:eastAsia="Times New Roman" w:hAnsi="Times New Roman" w:cs="Times New Roman"/>
          <w:color w:val="333333"/>
          <w:sz w:val="24"/>
          <w:szCs w:val="24"/>
          <w:lang w:eastAsia="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B425C3">
        <w:rPr>
          <w:rFonts w:ascii="Times New Roman" w:eastAsia="Times New Roman" w:hAnsi="Times New Roman" w:cs="Times New Roman"/>
          <w:color w:val="333333"/>
          <w:sz w:val="24"/>
          <w:szCs w:val="24"/>
          <w:lang w:eastAsia="ru-RU"/>
        </w:rPr>
        <w:t>допороговом</w:t>
      </w:r>
      <w:proofErr w:type="spellEnd"/>
      <w:r w:rsidRPr="00B425C3">
        <w:rPr>
          <w:rFonts w:ascii="Times New Roman" w:eastAsia="Times New Roman" w:hAnsi="Times New Roman" w:cs="Times New Roman"/>
          <w:color w:val="333333"/>
          <w:sz w:val="24"/>
          <w:szCs w:val="24"/>
          <w:lang w:eastAsia="ru-RU"/>
        </w:rPr>
        <w:t xml:space="preserve"> уровне в совокупности её составляющих – речевой, языковой, социокультурной, компенсаторной, метапредметной (учебно-познавательной).</w:t>
      </w:r>
    </w:p>
    <w:p w14:paraId="25CBBDBF"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1) владеть основными видами речевой деятельности:</w:t>
      </w:r>
    </w:p>
    <w:p w14:paraId="143B12F2"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w:t>
      </w:r>
      <w:r>
        <w:rPr>
          <w:rFonts w:ascii="Times New Roman" w:eastAsia="Times New Roman" w:hAnsi="Times New Roman" w:cs="Times New Roman"/>
          <w:color w:val="333333"/>
          <w:sz w:val="24"/>
          <w:szCs w:val="24"/>
          <w:lang w:eastAsia="ru-RU"/>
        </w:rPr>
        <w:t>-8</w:t>
      </w:r>
      <w:r w:rsidRPr="00B425C3">
        <w:rPr>
          <w:rFonts w:ascii="Times New Roman" w:eastAsia="Times New Roman" w:hAnsi="Times New Roman" w:cs="Times New Roman"/>
          <w:color w:val="333333"/>
          <w:sz w:val="24"/>
          <w:szCs w:val="24"/>
          <w:lang w:eastAsia="ru-RU"/>
        </w:rPr>
        <w:t xml:space="preserve"> реплик со стороны каждого собеседника);</w:t>
      </w:r>
    </w:p>
    <w:p w14:paraId="39527720"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w:t>
      </w:r>
      <w:r>
        <w:rPr>
          <w:rFonts w:ascii="Times New Roman" w:eastAsia="Times New Roman" w:hAnsi="Times New Roman" w:cs="Times New Roman"/>
          <w:color w:val="333333"/>
          <w:sz w:val="24"/>
          <w:szCs w:val="24"/>
          <w:lang w:eastAsia="ru-RU"/>
        </w:rPr>
        <w:t>нологического высказывания – 8–12</w:t>
      </w:r>
      <w:r w:rsidRPr="00B425C3">
        <w:rPr>
          <w:rFonts w:ascii="Times New Roman" w:eastAsia="Times New Roman" w:hAnsi="Times New Roman" w:cs="Times New Roman"/>
          <w:color w:val="333333"/>
          <w:sz w:val="24"/>
          <w:szCs w:val="24"/>
          <w:lang w:eastAsia="ru-RU"/>
        </w:rPr>
        <w:t xml:space="preserve"> фраз), излагать основное содержание прочитанного (прослушанного) текста с вербальными и (или) </w:t>
      </w:r>
      <w:r>
        <w:rPr>
          <w:rFonts w:ascii="Times New Roman" w:eastAsia="Times New Roman" w:hAnsi="Times New Roman" w:cs="Times New Roman"/>
          <w:color w:val="333333"/>
          <w:sz w:val="24"/>
          <w:szCs w:val="24"/>
          <w:lang w:eastAsia="ru-RU"/>
        </w:rPr>
        <w:t>зрительными опорами (объём – 8–12</w:t>
      </w:r>
      <w:r w:rsidRPr="00B425C3">
        <w:rPr>
          <w:rFonts w:ascii="Times New Roman" w:eastAsia="Times New Roman" w:hAnsi="Times New Roman" w:cs="Times New Roman"/>
          <w:color w:val="333333"/>
          <w:sz w:val="24"/>
          <w:szCs w:val="24"/>
          <w:lang w:eastAsia="ru-RU"/>
        </w:rPr>
        <w:t xml:space="preserve"> фраз), кратко излагать результаты выполненной проектной работы (объём</w:t>
      </w:r>
      <w:r>
        <w:rPr>
          <w:rFonts w:ascii="Times New Roman" w:eastAsia="Times New Roman" w:hAnsi="Times New Roman" w:cs="Times New Roman"/>
          <w:color w:val="333333"/>
          <w:sz w:val="24"/>
          <w:szCs w:val="24"/>
          <w:lang w:eastAsia="ru-RU"/>
        </w:rPr>
        <w:t xml:space="preserve"> – 8–12 фраз</w:t>
      </w:r>
      <w:r w:rsidRPr="00B425C3">
        <w:rPr>
          <w:rFonts w:ascii="Times New Roman" w:eastAsia="Times New Roman" w:hAnsi="Times New Roman" w:cs="Times New Roman"/>
          <w:color w:val="333333"/>
          <w:sz w:val="24"/>
          <w:szCs w:val="24"/>
          <w:lang w:eastAsia="ru-RU"/>
        </w:rPr>
        <w:t>;</w:t>
      </w:r>
      <w:r>
        <w:rPr>
          <w:rFonts w:ascii="Times New Roman" w:eastAsia="Times New Roman" w:hAnsi="Times New Roman" w:cs="Times New Roman"/>
          <w:color w:val="333333"/>
          <w:sz w:val="24"/>
          <w:szCs w:val="24"/>
          <w:lang w:eastAsia="ru-RU"/>
        </w:rPr>
        <w:t>)</w:t>
      </w:r>
    </w:p>
    <w:p w14:paraId="2BB0DCB8"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B425C3">
        <w:rPr>
          <w:rFonts w:ascii="Times New Roman" w:eastAsia="Times New Roman" w:hAnsi="Times New Roman" w:cs="Times New Roman"/>
          <w:color w:val="333333"/>
          <w:sz w:val="24"/>
          <w:szCs w:val="24"/>
          <w:lang w:eastAsia="ru-RU"/>
        </w:rPr>
        <w:t>аудирование</w:t>
      </w:r>
      <w:proofErr w:type="spellEnd"/>
      <w:r w:rsidRPr="00B425C3">
        <w:rPr>
          <w:rFonts w:ascii="Times New Roman" w:eastAsia="Times New Roman" w:hAnsi="Times New Roman" w:cs="Times New Roman"/>
          <w:color w:val="333333"/>
          <w:sz w:val="24"/>
          <w:szCs w:val="24"/>
          <w:lang w:eastAsia="ru-RU"/>
        </w:rPr>
        <w:t>: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w:t>
      </w:r>
      <w:r>
        <w:rPr>
          <w:rFonts w:ascii="Times New Roman" w:eastAsia="Times New Roman" w:hAnsi="Times New Roman" w:cs="Times New Roman"/>
          <w:color w:val="333333"/>
          <w:sz w:val="24"/>
          <w:szCs w:val="24"/>
          <w:lang w:eastAsia="ru-RU"/>
        </w:rPr>
        <w:t xml:space="preserve">екстов) для </w:t>
      </w:r>
      <w:proofErr w:type="spellStart"/>
      <w:r>
        <w:rPr>
          <w:rFonts w:ascii="Times New Roman" w:eastAsia="Times New Roman" w:hAnsi="Times New Roman" w:cs="Times New Roman"/>
          <w:color w:val="333333"/>
          <w:sz w:val="24"/>
          <w:szCs w:val="24"/>
          <w:lang w:eastAsia="ru-RU"/>
        </w:rPr>
        <w:t>аудирования</w:t>
      </w:r>
      <w:proofErr w:type="spellEnd"/>
      <w:r>
        <w:rPr>
          <w:rFonts w:ascii="Times New Roman" w:eastAsia="Times New Roman" w:hAnsi="Times New Roman" w:cs="Times New Roman"/>
          <w:color w:val="333333"/>
          <w:sz w:val="24"/>
          <w:szCs w:val="24"/>
          <w:lang w:eastAsia="ru-RU"/>
        </w:rPr>
        <w:t xml:space="preserve"> – до 2</w:t>
      </w:r>
      <w:r w:rsidRPr="00B425C3">
        <w:rPr>
          <w:rFonts w:ascii="Times New Roman" w:eastAsia="Times New Roman" w:hAnsi="Times New Roman" w:cs="Times New Roman"/>
          <w:color w:val="333333"/>
          <w:sz w:val="24"/>
          <w:szCs w:val="24"/>
          <w:lang w:eastAsia="ru-RU"/>
        </w:rPr>
        <w:t xml:space="preserve"> минут);</w:t>
      </w:r>
    </w:p>
    <w:p w14:paraId="3B104D5F"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w:t>
      </w:r>
      <w:r>
        <w:rPr>
          <w:rFonts w:ascii="Times New Roman" w:eastAsia="Times New Roman" w:hAnsi="Times New Roman" w:cs="Times New Roman"/>
          <w:color w:val="333333"/>
          <w:sz w:val="24"/>
          <w:szCs w:val="24"/>
          <w:lang w:eastAsia="ru-RU"/>
        </w:rPr>
        <w:t>, до 500, до 600</w:t>
      </w:r>
      <w:r w:rsidRPr="00B425C3">
        <w:rPr>
          <w:rFonts w:ascii="Times New Roman" w:eastAsia="Times New Roman" w:hAnsi="Times New Roman" w:cs="Times New Roman"/>
          <w:color w:val="333333"/>
          <w:sz w:val="24"/>
          <w:szCs w:val="24"/>
          <w:lang w:eastAsia="ru-RU"/>
        </w:rPr>
        <w:t xml:space="preserve"> слов), читать про себя </w:t>
      </w:r>
      <w:proofErr w:type="spellStart"/>
      <w:r w:rsidRPr="00B425C3">
        <w:rPr>
          <w:rFonts w:ascii="Times New Roman" w:eastAsia="Times New Roman" w:hAnsi="Times New Roman" w:cs="Times New Roman"/>
          <w:color w:val="333333"/>
          <w:sz w:val="24"/>
          <w:szCs w:val="24"/>
          <w:lang w:eastAsia="ru-RU"/>
        </w:rPr>
        <w:t>несплошные</w:t>
      </w:r>
      <w:proofErr w:type="spellEnd"/>
      <w:r w:rsidRPr="00B425C3">
        <w:rPr>
          <w:rFonts w:ascii="Times New Roman" w:eastAsia="Times New Roman" w:hAnsi="Times New Roman" w:cs="Times New Roman"/>
          <w:color w:val="333333"/>
          <w:sz w:val="24"/>
          <w:szCs w:val="24"/>
          <w:lang w:eastAsia="ru-RU"/>
        </w:rPr>
        <w:t xml:space="preserve"> тексты (таблицы, диаграммы) и понимать представленную в них информацию, определять последовательность главных фактов (событий) в тексте</w:t>
      </w:r>
      <w:r>
        <w:rPr>
          <w:rFonts w:ascii="Times New Roman" w:eastAsia="Times New Roman" w:hAnsi="Times New Roman" w:cs="Times New Roman"/>
          <w:color w:val="333333"/>
          <w:sz w:val="24"/>
          <w:szCs w:val="24"/>
          <w:lang w:eastAsia="ru-RU"/>
        </w:rPr>
        <w:t>, обобщать и оценивать полученную при чтении  информацию</w:t>
      </w:r>
      <w:r w:rsidRPr="00B425C3">
        <w:rPr>
          <w:rFonts w:ascii="Times New Roman" w:eastAsia="Times New Roman" w:hAnsi="Times New Roman" w:cs="Times New Roman"/>
          <w:color w:val="333333"/>
          <w:sz w:val="24"/>
          <w:szCs w:val="24"/>
          <w:lang w:eastAsia="ru-RU"/>
        </w:rPr>
        <w:t>;</w:t>
      </w:r>
    </w:p>
    <w:p w14:paraId="7B74F6C5"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w:t>
      </w:r>
      <w:r>
        <w:rPr>
          <w:rFonts w:ascii="Times New Roman" w:eastAsia="Times New Roman" w:hAnsi="Times New Roman" w:cs="Times New Roman"/>
          <w:color w:val="333333"/>
          <w:sz w:val="24"/>
          <w:szCs w:val="24"/>
          <w:lang w:eastAsia="ru-RU"/>
        </w:rPr>
        <w:t>, до 110, до 120</w:t>
      </w:r>
      <w:r w:rsidRPr="00B425C3">
        <w:rPr>
          <w:rFonts w:ascii="Times New Roman" w:eastAsia="Times New Roman" w:hAnsi="Times New Roman" w:cs="Times New Roman"/>
          <w:color w:val="333333"/>
          <w:sz w:val="24"/>
          <w:szCs w:val="24"/>
          <w:lang w:eastAsia="ru-RU"/>
        </w:rPr>
        <w:t xml:space="preserve"> слов), создавать небольшое письменное высказывание с использованием образца, плана, ключевых слов, таблицы (объём высказывания – до 90</w:t>
      </w:r>
      <w:r>
        <w:rPr>
          <w:rFonts w:ascii="Times New Roman" w:eastAsia="Times New Roman" w:hAnsi="Times New Roman" w:cs="Times New Roman"/>
          <w:color w:val="333333"/>
          <w:sz w:val="24"/>
          <w:szCs w:val="24"/>
          <w:lang w:eastAsia="ru-RU"/>
        </w:rPr>
        <w:t>, до 110, до 120</w:t>
      </w:r>
      <w:r w:rsidRPr="00B425C3">
        <w:rPr>
          <w:rFonts w:ascii="Times New Roman" w:eastAsia="Times New Roman" w:hAnsi="Times New Roman" w:cs="Times New Roman"/>
          <w:color w:val="333333"/>
          <w:sz w:val="24"/>
          <w:szCs w:val="24"/>
          <w:lang w:eastAsia="ru-RU"/>
        </w:rPr>
        <w:t xml:space="preserve"> слов);</w:t>
      </w:r>
    </w:p>
    <w:p w14:paraId="512BEBC9"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 xml:space="preserve">2) владеть фонетическими навыками: различать </w:t>
      </w:r>
      <w:proofErr w:type="spellStart"/>
      <w:r w:rsidRPr="00B425C3">
        <w:rPr>
          <w:rFonts w:ascii="Times New Roman" w:eastAsia="Times New Roman" w:hAnsi="Times New Roman" w:cs="Times New Roman"/>
          <w:color w:val="333333"/>
          <w:sz w:val="24"/>
          <w:szCs w:val="24"/>
          <w:lang w:eastAsia="ru-RU"/>
        </w:rPr>
        <w:t>различать</w:t>
      </w:r>
      <w:proofErr w:type="spellEnd"/>
      <w:r w:rsidRPr="00B425C3">
        <w:rPr>
          <w:rFonts w:ascii="Times New Roman" w:eastAsia="Times New Roman" w:hAnsi="Times New Roman" w:cs="Times New Roman"/>
          <w:color w:val="333333"/>
          <w:sz w:val="24"/>
          <w:szCs w:val="24"/>
          <w:lang w:eastAsia="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w:t>
      </w:r>
      <w:r>
        <w:rPr>
          <w:rFonts w:ascii="Times New Roman" w:eastAsia="Times New Roman" w:hAnsi="Times New Roman" w:cs="Times New Roman"/>
          <w:color w:val="333333"/>
          <w:sz w:val="24"/>
          <w:szCs w:val="24"/>
          <w:lang w:eastAsia="ru-RU"/>
        </w:rPr>
        <w:t>, до 110, до120</w:t>
      </w:r>
      <w:r w:rsidRPr="00B425C3">
        <w:rPr>
          <w:rFonts w:ascii="Times New Roman" w:eastAsia="Times New Roman" w:hAnsi="Times New Roman" w:cs="Times New Roman"/>
          <w:color w:val="333333"/>
          <w:sz w:val="24"/>
          <w:szCs w:val="24"/>
          <w:lang w:eastAsia="ru-RU"/>
        </w:rPr>
        <w:t xml:space="preserve">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1D01608D"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14:paraId="58E1D597"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ACBEFEC" w14:textId="77777777" w:rsidR="009B361D" w:rsidRDefault="009B361D" w:rsidP="009B361D">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B425C3">
        <w:rPr>
          <w:rFonts w:ascii="Times New Roman" w:eastAsia="Times New Roman" w:hAnsi="Times New Roman" w:cs="Times New Roman"/>
          <w:color w:val="333333"/>
          <w:sz w:val="24"/>
          <w:szCs w:val="24"/>
          <w:lang w:eastAsia="ru-RU"/>
        </w:rPr>
        <w:t>3) распознавать в устной речи и письменном тексте 1000</w:t>
      </w:r>
      <w:r>
        <w:rPr>
          <w:rFonts w:ascii="Times New Roman" w:eastAsia="Times New Roman" w:hAnsi="Times New Roman" w:cs="Times New Roman"/>
          <w:color w:val="333333"/>
          <w:sz w:val="24"/>
          <w:szCs w:val="24"/>
          <w:lang w:eastAsia="ru-RU"/>
        </w:rPr>
        <w:t>, 1250, 1350</w:t>
      </w:r>
      <w:r w:rsidRPr="00B425C3">
        <w:rPr>
          <w:rFonts w:ascii="Times New Roman" w:eastAsia="Times New Roman" w:hAnsi="Times New Roman" w:cs="Times New Roman"/>
          <w:color w:val="333333"/>
          <w:sz w:val="24"/>
          <w:szCs w:val="24"/>
          <w:lang w:eastAsia="ru-RU"/>
        </w:rPr>
        <w:t xml:space="preserve"> лексических единиц (слов, словосочетаний, речевых клише) и правильно употреблять в устной и письменной речи 900</w:t>
      </w:r>
      <w:r>
        <w:rPr>
          <w:rFonts w:ascii="Times New Roman" w:eastAsia="Times New Roman" w:hAnsi="Times New Roman" w:cs="Times New Roman"/>
          <w:color w:val="333333"/>
          <w:sz w:val="24"/>
          <w:szCs w:val="24"/>
          <w:lang w:eastAsia="ru-RU"/>
        </w:rPr>
        <w:t>, 1050, 1250</w:t>
      </w:r>
      <w:r w:rsidRPr="00B425C3">
        <w:rPr>
          <w:rFonts w:ascii="Times New Roman" w:eastAsia="Times New Roman" w:hAnsi="Times New Roman" w:cs="Times New Roman"/>
          <w:color w:val="333333"/>
          <w:sz w:val="24"/>
          <w:szCs w:val="24"/>
          <w:lang w:eastAsia="ru-RU"/>
        </w:rPr>
        <w:t xml:space="preserve">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2CC02A6B" w14:textId="77777777" w:rsidR="009B361D" w:rsidRDefault="009B361D" w:rsidP="009B361D">
      <w:pPr>
        <w:pStyle w:val="a5"/>
        <w:spacing w:before="0" w:after="0" w:afterAutospacing="0"/>
        <w:ind w:firstLine="567"/>
        <w:jc w:val="both"/>
        <w:rPr>
          <w:color w:val="333333"/>
          <w:sz w:val="21"/>
          <w:szCs w:val="21"/>
        </w:rPr>
      </w:pPr>
      <w:r>
        <w:rPr>
          <w:color w:val="333333"/>
        </w:rPr>
        <w:lastRenderedPageBreak/>
        <w:t>распознавать и употреблять в устной и письменной речи родственные слова, образованные с использованием аффиксации: глаголы при помощи суффикса -</w:t>
      </w:r>
      <w:proofErr w:type="spellStart"/>
      <w:r>
        <w:rPr>
          <w:color w:val="333333"/>
        </w:rPr>
        <w:t>ieren</w:t>
      </w:r>
      <w:proofErr w:type="spellEnd"/>
      <w:r>
        <w:rPr>
          <w:color w:val="333333"/>
        </w:rPr>
        <w:t>, имена существительные при помощи суффиксов -</w:t>
      </w:r>
      <w:proofErr w:type="spellStart"/>
      <w:r>
        <w:rPr>
          <w:color w:val="333333"/>
        </w:rPr>
        <w:t>schaft</w:t>
      </w:r>
      <w:proofErr w:type="spellEnd"/>
      <w:r>
        <w:rPr>
          <w:color w:val="333333"/>
        </w:rPr>
        <w:t>, -</w:t>
      </w:r>
      <w:proofErr w:type="spellStart"/>
      <w:r>
        <w:rPr>
          <w:color w:val="333333"/>
        </w:rPr>
        <w:t>tion</w:t>
      </w:r>
      <w:proofErr w:type="spellEnd"/>
      <w:r>
        <w:rPr>
          <w:color w:val="333333"/>
        </w:rPr>
        <w:t xml:space="preserve">, префикса </w:t>
      </w:r>
      <w:proofErr w:type="spellStart"/>
      <w:r>
        <w:rPr>
          <w:color w:val="333333"/>
        </w:rPr>
        <w:t>un</w:t>
      </w:r>
      <w:proofErr w:type="spellEnd"/>
      <w:r>
        <w:rPr>
          <w:color w:val="333333"/>
        </w:rPr>
        <w:t>-, при помощи конверсии: имена существительные от прилагательных (</w:t>
      </w:r>
      <w:proofErr w:type="spellStart"/>
      <w:r>
        <w:rPr>
          <w:color w:val="333333"/>
        </w:rPr>
        <w:t>das</w:t>
      </w:r>
      <w:proofErr w:type="spellEnd"/>
      <w:r>
        <w:rPr>
          <w:color w:val="333333"/>
        </w:rPr>
        <w:t xml:space="preserve"> </w:t>
      </w:r>
      <w:proofErr w:type="spellStart"/>
      <w:r>
        <w:rPr>
          <w:color w:val="333333"/>
        </w:rPr>
        <w:t>Grün</w:t>
      </w:r>
      <w:proofErr w:type="spellEnd"/>
      <w:r>
        <w:rPr>
          <w:color w:val="333333"/>
        </w:rPr>
        <w:t>), при помощи словосложения: соединения прилагательного и существительного (</w:t>
      </w:r>
      <w:proofErr w:type="spellStart"/>
      <w:r>
        <w:rPr>
          <w:color w:val="333333"/>
        </w:rPr>
        <w:t>die</w:t>
      </w:r>
      <w:proofErr w:type="spellEnd"/>
      <w:r>
        <w:rPr>
          <w:color w:val="333333"/>
        </w:rPr>
        <w:t xml:space="preserve"> </w:t>
      </w:r>
      <w:proofErr w:type="spellStart"/>
      <w:r>
        <w:rPr>
          <w:color w:val="333333"/>
        </w:rPr>
        <w:t>Kleinstadt</w:t>
      </w:r>
      <w:proofErr w:type="spellEnd"/>
      <w:r>
        <w:rPr>
          <w:color w:val="333333"/>
        </w:rPr>
        <w:t>);</w:t>
      </w:r>
    </w:p>
    <w:p w14:paraId="6328241C" w14:textId="77777777" w:rsidR="009B361D" w:rsidRDefault="009B361D" w:rsidP="009B361D">
      <w:pPr>
        <w:pStyle w:val="a5"/>
        <w:spacing w:before="0" w:after="0" w:afterAutospacing="0"/>
        <w:ind w:firstLine="567"/>
        <w:jc w:val="both"/>
        <w:rPr>
          <w:color w:val="333333"/>
          <w:sz w:val="21"/>
          <w:szCs w:val="21"/>
        </w:rPr>
      </w:pPr>
      <w:r>
        <w:rPr>
          <w:color w:val="333333"/>
        </w:rPr>
        <w:t>распознавать и употреблять в устной и письменной речи изученные синонимы, антонимы;</w:t>
      </w:r>
    </w:p>
    <w:p w14:paraId="15FE2CD4" w14:textId="77777777" w:rsidR="009B361D" w:rsidRDefault="009B361D" w:rsidP="009B361D">
      <w:pPr>
        <w:pStyle w:val="a5"/>
        <w:spacing w:before="0" w:after="0" w:afterAutospacing="0"/>
        <w:ind w:firstLine="567"/>
        <w:jc w:val="both"/>
        <w:rPr>
          <w:color w:val="333333"/>
          <w:sz w:val="21"/>
          <w:szCs w:val="21"/>
        </w:rPr>
      </w:pPr>
      <w:r>
        <w:rPr>
          <w:color w:val="333333"/>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530A6EA5" w14:textId="77777777" w:rsidR="009B361D" w:rsidRDefault="009B361D" w:rsidP="009B361D">
      <w:pPr>
        <w:pStyle w:val="a5"/>
        <w:spacing w:before="0" w:after="0" w:afterAutospacing="0"/>
        <w:ind w:firstLine="567"/>
        <w:jc w:val="both"/>
        <w:rPr>
          <w:color w:val="333333"/>
          <w:sz w:val="21"/>
          <w:szCs w:val="21"/>
        </w:rPr>
      </w:pPr>
      <w:r>
        <w:rPr>
          <w:rStyle w:val="ac"/>
          <w:color w:val="333333"/>
        </w:rPr>
        <w:t>Грамматическая сторона речи:</w:t>
      </w:r>
    </w:p>
    <w:p w14:paraId="5243A188" w14:textId="77777777" w:rsidR="009B361D" w:rsidRDefault="009B361D" w:rsidP="009B361D">
      <w:pPr>
        <w:pStyle w:val="a5"/>
        <w:spacing w:before="0" w:after="0" w:afterAutospacing="0"/>
        <w:ind w:firstLine="567"/>
        <w:jc w:val="both"/>
        <w:rPr>
          <w:color w:val="333333"/>
          <w:sz w:val="21"/>
          <w:szCs w:val="21"/>
        </w:rPr>
      </w:pPr>
      <w:r>
        <w:rPr>
          <w:color w:val="333333"/>
        </w:rPr>
        <w:t>понимать особенности структуры простых и сложных предложений и различных коммуникативных типов предложений немецкого языка;</w:t>
      </w:r>
    </w:p>
    <w:p w14:paraId="0798C656" w14:textId="77777777" w:rsidR="009B361D" w:rsidRDefault="009B361D" w:rsidP="009B361D">
      <w:pPr>
        <w:pStyle w:val="a5"/>
        <w:spacing w:before="0" w:after="0" w:afterAutospacing="0"/>
        <w:ind w:firstLine="567"/>
        <w:jc w:val="both"/>
        <w:rPr>
          <w:color w:val="333333"/>
          <w:sz w:val="21"/>
          <w:szCs w:val="21"/>
        </w:rPr>
      </w:pPr>
      <w:r>
        <w:rPr>
          <w:color w:val="333333"/>
        </w:rPr>
        <w:t>распознавать и употреблять в устной и письменной речи:</w:t>
      </w:r>
    </w:p>
    <w:p w14:paraId="0AFD8240" w14:textId="77777777" w:rsidR="009B361D" w:rsidRDefault="009B361D" w:rsidP="009B361D">
      <w:pPr>
        <w:pStyle w:val="a5"/>
        <w:spacing w:before="0" w:after="0" w:afterAutospacing="0"/>
        <w:ind w:firstLine="567"/>
        <w:jc w:val="both"/>
        <w:rPr>
          <w:color w:val="333333"/>
          <w:sz w:val="21"/>
          <w:szCs w:val="21"/>
        </w:rPr>
      </w:pPr>
      <w:r>
        <w:rPr>
          <w:color w:val="333333"/>
        </w:rPr>
        <w:t xml:space="preserve">сложносочинённые предложения с наречием </w:t>
      </w:r>
      <w:proofErr w:type="spellStart"/>
      <w:r>
        <w:rPr>
          <w:color w:val="333333"/>
        </w:rPr>
        <w:t>darum</w:t>
      </w:r>
      <w:proofErr w:type="spellEnd"/>
      <w:r>
        <w:rPr>
          <w:color w:val="333333"/>
        </w:rPr>
        <w:t>;</w:t>
      </w:r>
    </w:p>
    <w:p w14:paraId="3A7A7CC9" w14:textId="77777777" w:rsidR="009B361D" w:rsidRDefault="009B361D" w:rsidP="009B361D">
      <w:pPr>
        <w:pStyle w:val="a5"/>
        <w:spacing w:before="0" w:after="0" w:afterAutospacing="0"/>
        <w:ind w:firstLine="567"/>
        <w:jc w:val="both"/>
        <w:rPr>
          <w:color w:val="333333"/>
          <w:sz w:val="21"/>
          <w:szCs w:val="21"/>
        </w:rPr>
      </w:pPr>
      <w:r>
        <w:rPr>
          <w:color w:val="333333"/>
        </w:rPr>
        <w:t xml:space="preserve">сложноподчинённые предложения: дополнительные (с союзом </w:t>
      </w:r>
      <w:proofErr w:type="spellStart"/>
      <w:r>
        <w:rPr>
          <w:color w:val="333333"/>
        </w:rPr>
        <w:t>dass</w:t>
      </w:r>
      <w:proofErr w:type="spellEnd"/>
      <w:r>
        <w:rPr>
          <w:color w:val="333333"/>
        </w:rPr>
        <w:t xml:space="preserve">), причины (с союзом </w:t>
      </w:r>
      <w:proofErr w:type="spellStart"/>
      <w:r>
        <w:rPr>
          <w:color w:val="333333"/>
        </w:rPr>
        <w:t>weil</w:t>
      </w:r>
      <w:proofErr w:type="spellEnd"/>
      <w:r>
        <w:rPr>
          <w:color w:val="333333"/>
        </w:rPr>
        <w:t xml:space="preserve">), условия (с союзом </w:t>
      </w:r>
      <w:proofErr w:type="spellStart"/>
      <w:r>
        <w:rPr>
          <w:color w:val="333333"/>
        </w:rPr>
        <w:t>wenn</w:t>
      </w:r>
      <w:proofErr w:type="spellEnd"/>
      <w:r>
        <w:rPr>
          <w:color w:val="333333"/>
        </w:rPr>
        <w:t>);</w:t>
      </w:r>
    </w:p>
    <w:p w14:paraId="0811F2F4" w14:textId="77777777" w:rsidR="009B361D" w:rsidRDefault="009B361D" w:rsidP="009B361D">
      <w:pPr>
        <w:pStyle w:val="a5"/>
        <w:spacing w:before="0" w:after="0" w:afterAutospacing="0"/>
        <w:ind w:firstLine="567"/>
        <w:jc w:val="both"/>
        <w:rPr>
          <w:color w:val="333333"/>
          <w:sz w:val="21"/>
          <w:szCs w:val="21"/>
        </w:rPr>
      </w:pPr>
      <w:r>
        <w:rPr>
          <w:color w:val="333333"/>
        </w:rPr>
        <w:t xml:space="preserve">предложения с глаголами, требующими употребления после них частицы </w:t>
      </w:r>
      <w:proofErr w:type="spellStart"/>
      <w:r>
        <w:rPr>
          <w:color w:val="333333"/>
        </w:rPr>
        <w:t>zu</w:t>
      </w:r>
      <w:proofErr w:type="spellEnd"/>
      <w:r>
        <w:rPr>
          <w:color w:val="333333"/>
        </w:rPr>
        <w:t xml:space="preserve"> и инфинитива;</w:t>
      </w:r>
    </w:p>
    <w:p w14:paraId="33A23C81" w14:textId="77777777" w:rsidR="009B361D" w:rsidRDefault="009B361D" w:rsidP="009B361D">
      <w:pPr>
        <w:pStyle w:val="a5"/>
        <w:spacing w:before="0" w:after="0" w:afterAutospacing="0"/>
        <w:ind w:firstLine="567"/>
        <w:jc w:val="both"/>
        <w:rPr>
          <w:color w:val="333333"/>
          <w:sz w:val="21"/>
          <w:szCs w:val="21"/>
        </w:rPr>
      </w:pPr>
      <w:r>
        <w:rPr>
          <w:color w:val="333333"/>
        </w:rPr>
        <w:t xml:space="preserve">предложения с неопределённо-личным местоимением </w:t>
      </w:r>
      <w:proofErr w:type="spellStart"/>
      <w:r>
        <w:rPr>
          <w:color w:val="333333"/>
        </w:rPr>
        <w:t>man</w:t>
      </w:r>
      <w:proofErr w:type="spellEnd"/>
      <w:r>
        <w:rPr>
          <w:color w:val="333333"/>
        </w:rPr>
        <w:t>, в том числе с модальными глаголами;</w:t>
      </w:r>
    </w:p>
    <w:p w14:paraId="71F7EDBD" w14:textId="77777777" w:rsidR="009B361D" w:rsidRDefault="009B361D" w:rsidP="009B361D">
      <w:pPr>
        <w:pStyle w:val="a5"/>
        <w:spacing w:before="0" w:after="0" w:afterAutospacing="0"/>
        <w:ind w:firstLine="567"/>
        <w:jc w:val="both"/>
        <w:rPr>
          <w:color w:val="333333"/>
          <w:sz w:val="21"/>
          <w:szCs w:val="21"/>
        </w:rPr>
      </w:pPr>
      <w:r>
        <w:rPr>
          <w:color w:val="333333"/>
        </w:rPr>
        <w:t xml:space="preserve">модальные глаголы в </w:t>
      </w:r>
      <w:proofErr w:type="spellStart"/>
      <w:r>
        <w:rPr>
          <w:color w:val="333333"/>
        </w:rPr>
        <w:t>Präteritum</w:t>
      </w:r>
      <w:proofErr w:type="spellEnd"/>
      <w:r>
        <w:rPr>
          <w:color w:val="333333"/>
        </w:rPr>
        <w:t>;</w:t>
      </w:r>
    </w:p>
    <w:p w14:paraId="4F68536F" w14:textId="77777777" w:rsidR="009B361D" w:rsidRDefault="009B361D" w:rsidP="009B361D">
      <w:pPr>
        <w:pStyle w:val="a5"/>
        <w:spacing w:before="0" w:after="0" w:afterAutospacing="0"/>
        <w:ind w:firstLine="567"/>
        <w:jc w:val="both"/>
        <w:rPr>
          <w:color w:val="333333"/>
          <w:sz w:val="21"/>
          <w:szCs w:val="21"/>
        </w:rPr>
      </w:pPr>
      <w:r>
        <w:rPr>
          <w:color w:val="333333"/>
        </w:rPr>
        <w:t xml:space="preserve">отрицания </w:t>
      </w:r>
      <w:proofErr w:type="spellStart"/>
      <w:r>
        <w:rPr>
          <w:color w:val="333333"/>
        </w:rPr>
        <w:t>kein</w:t>
      </w:r>
      <w:proofErr w:type="spellEnd"/>
      <w:r>
        <w:rPr>
          <w:color w:val="333333"/>
        </w:rPr>
        <w:t xml:space="preserve">, </w:t>
      </w:r>
      <w:proofErr w:type="spellStart"/>
      <w:r>
        <w:rPr>
          <w:color w:val="333333"/>
        </w:rPr>
        <w:t>nicht</w:t>
      </w:r>
      <w:proofErr w:type="spellEnd"/>
      <w:r>
        <w:rPr>
          <w:color w:val="333333"/>
        </w:rPr>
        <w:t xml:space="preserve">, </w:t>
      </w:r>
      <w:proofErr w:type="spellStart"/>
      <w:r>
        <w:rPr>
          <w:color w:val="333333"/>
        </w:rPr>
        <w:t>doch</w:t>
      </w:r>
      <w:proofErr w:type="spellEnd"/>
      <w:r>
        <w:rPr>
          <w:color w:val="333333"/>
        </w:rPr>
        <w:t>;</w:t>
      </w:r>
    </w:p>
    <w:p w14:paraId="7055B931" w14:textId="77777777" w:rsidR="009B361D" w:rsidRDefault="009B361D" w:rsidP="009B361D">
      <w:pPr>
        <w:pStyle w:val="a5"/>
        <w:spacing w:before="0" w:after="0" w:afterAutospacing="0"/>
        <w:ind w:firstLine="567"/>
        <w:jc w:val="both"/>
        <w:rPr>
          <w:color w:val="333333"/>
          <w:sz w:val="21"/>
          <w:szCs w:val="21"/>
        </w:rPr>
      </w:pPr>
      <w:r>
        <w:rPr>
          <w:color w:val="333333"/>
        </w:rPr>
        <w:t>числительные для обозначения дат и больших чисел (до 1 000 000).</w:t>
      </w:r>
    </w:p>
    <w:p w14:paraId="23AE6DE9" w14:textId="77777777" w:rsidR="009B361D" w:rsidRDefault="009B361D" w:rsidP="009B361D">
      <w:pPr>
        <w:pStyle w:val="a5"/>
        <w:spacing w:before="0" w:after="0" w:afterAutospacing="0"/>
        <w:ind w:firstLine="567"/>
        <w:jc w:val="both"/>
        <w:rPr>
          <w:color w:val="333333"/>
          <w:sz w:val="21"/>
          <w:szCs w:val="21"/>
        </w:rPr>
      </w:pPr>
      <w:r>
        <w:rPr>
          <w:color w:val="333333"/>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proofErr w:type="spellStart"/>
      <w:r>
        <w:rPr>
          <w:color w:val="333333"/>
        </w:rPr>
        <w:t>ik</w:t>
      </w:r>
      <w:proofErr w:type="spellEnd"/>
      <w:r>
        <w:rPr>
          <w:color w:val="333333"/>
        </w:rPr>
        <w:t>, имена прилагательные при помощи суффикса -</w:t>
      </w:r>
      <w:proofErr w:type="spellStart"/>
      <w:r>
        <w:rPr>
          <w:color w:val="333333"/>
        </w:rPr>
        <w:t>los</w:t>
      </w:r>
      <w:proofErr w:type="spellEnd"/>
      <w:r>
        <w:rPr>
          <w:color w:val="333333"/>
        </w:rPr>
        <w:t>, имена прилагательные путём соединения двух прилагательных (</w:t>
      </w:r>
      <w:proofErr w:type="spellStart"/>
      <w:r>
        <w:rPr>
          <w:color w:val="333333"/>
        </w:rPr>
        <w:t>dunkelblau</w:t>
      </w:r>
      <w:proofErr w:type="spellEnd"/>
      <w:r>
        <w:rPr>
          <w:color w:val="333333"/>
        </w:rPr>
        <w:t>);</w:t>
      </w:r>
    </w:p>
    <w:p w14:paraId="75BB46B4" w14:textId="77777777" w:rsidR="009B361D" w:rsidRDefault="009B361D" w:rsidP="009B361D">
      <w:pPr>
        <w:pStyle w:val="a5"/>
        <w:spacing w:before="0" w:after="0" w:afterAutospacing="0"/>
        <w:ind w:firstLine="567"/>
        <w:jc w:val="both"/>
        <w:rPr>
          <w:color w:val="333333"/>
          <w:sz w:val="21"/>
          <w:szCs w:val="21"/>
        </w:rPr>
      </w:pPr>
      <w:r>
        <w:rPr>
          <w:color w:val="333333"/>
        </w:rPr>
        <w:t>распознавать и употреблять в устной и письменной речи изученные многозначные слова, синонимы, антонимы, сокращения и аббревиатуры;</w:t>
      </w:r>
    </w:p>
    <w:p w14:paraId="2C945709" w14:textId="77777777" w:rsidR="009B361D" w:rsidRDefault="009B361D" w:rsidP="009B361D">
      <w:pPr>
        <w:pStyle w:val="a5"/>
        <w:spacing w:before="0" w:after="0" w:afterAutospacing="0"/>
        <w:ind w:firstLine="567"/>
        <w:jc w:val="both"/>
        <w:rPr>
          <w:color w:val="333333"/>
          <w:sz w:val="21"/>
          <w:szCs w:val="21"/>
        </w:rPr>
      </w:pPr>
      <w:r>
        <w:rPr>
          <w:color w:val="333333"/>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51DBC09F" w14:textId="77777777" w:rsidR="009B361D" w:rsidRDefault="009B361D" w:rsidP="009B361D">
      <w:pPr>
        <w:pStyle w:val="a5"/>
        <w:spacing w:before="0" w:after="0" w:afterAutospacing="0"/>
        <w:ind w:firstLine="567"/>
        <w:jc w:val="both"/>
        <w:rPr>
          <w:color w:val="333333"/>
          <w:sz w:val="21"/>
          <w:szCs w:val="21"/>
        </w:rPr>
      </w:pPr>
      <w:r>
        <w:rPr>
          <w:rStyle w:val="ac"/>
          <w:color w:val="333333"/>
        </w:rPr>
        <w:t>Грамматическая сторона речи:</w:t>
      </w:r>
    </w:p>
    <w:p w14:paraId="7679711F" w14:textId="77777777" w:rsidR="009B361D" w:rsidRDefault="009B361D" w:rsidP="009B361D">
      <w:pPr>
        <w:pStyle w:val="a5"/>
        <w:spacing w:before="0" w:after="0" w:afterAutospacing="0"/>
        <w:ind w:firstLine="567"/>
        <w:jc w:val="both"/>
        <w:rPr>
          <w:color w:val="333333"/>
          <w:sz w:val="21"/>
          <w:szCs w:val="21"/>
        </w:rPr>
      </w:pPr>
      <w:r>
        <w:rPr>
          <w:color w:val="333333"/>
        </w:rPr>
        <w:t>понимать особенности структуры простых и сложных предложений немецкого языка, различных коммуникативных типов предложений немецкого языка;</w:t>
      </w:r>
    </w:p>
    <w:p w14:paraId="2BF5988A" w14:textId="77777777" w:rsidR="009B361D" w:rsidRDefault="009B361D" w:rsidP="009B361D">
      <w:pPr>
        <w:pStyle w:val="a5"/>
        <w:spacing w:before="0" w:after="0" w:afterAutospacing="0"/>
        <w:ind w:firstLine="567"/>
        <w:jc w:val="both"/>
        <w:rPr>
          <w:color w:val="333333"/>
          <w:sz w:val="21"/>
          <w:szCs w:val="21"/>
        </w:rPr>
      </w:pPr>
      <w:r>
        <w:rPr>
          <w:color w:val="333333"/>
        </w:rPr>
        <w:t>распознавать и употреблять в устной и письменной речи:</w:t>
      </w:r>
    </w:p>
    <w:p w14:paraId="07E9BDBA" w14:textId="77777777" w:rsidR="009B361D" w:rsidRDefault="009B361D" w:rsidP="009B361D">
      <w:pPr>
        <w:pStyle w:val="a5"/>
        <w:spacing w:before="0" w:after="0" w:afterAutospacing="0"/>
        <w:ind w:firstLine="567"/>
        <w:jc w:val="both"/>
        <w:rPr>
          <w:color w:val="333333"/>
          <w:sz w:val="21"/>
          <w:szCs w:val="21"/>
        </w:rPr>
      </w:pPr>
      <w:r>
        <w:rPr>
          <w:color w:val="333333"/>
        </w:rPr>
        <w:t xml:space="preserve">сложноподчинённые предложения времени с союзами </w:t>
      </w:r>
      <w:proofErr w:type="spellStart"/>
      <w:r>
        <w:rPr>
          <w:color w:val="333333"/>
        </w:rPr>
        <w:t>wenn</w:t>
      </w:r>
      <w:proofErr w:type="spellEnd"/>
      <w:r>
        <w:rPr>
          <w:color w:val="333333"/>
        </w:rPr>
        <w:t xml:space="preserve">, </w:t>
      </w:r>
      <w:proofErr w:type="spellStart"/>
      <w:r>
        <w:rPr>
          <w:color w:val="333333"/>
        </w:rPr>
        <w:t>als</w:t>
      </w:r>
      <w:proofErr w:type="spellEnd"/>
      <w:r>
        <w:rPr>
          <w:color w:val="333333"/>
        </w:rPr>
        <w:t>;</w:t>
      </w:r>
    </w:p>
    <w:p w14:paraId="2D204903" w14:textId="77777777" w:rsidR="009B361D" w:rsidRDefault="009B361D" w:rsidP="009B361D">
      <w:pPr>
        <w:pStyle w:val="a5"/>
        <w:spacing w:before="0" w:after="0" w:afterAutospacing="0"/>
        <w:ind w:firstLine="567"/>
        <w:jc w:val="both"/>
        <w:rPr>
          <w:color w:val="333333"/>
          <w:sz w:val="21"/>
          <w:szCs w:val="21"/>
        </w:rPr>
      </w:pPr>
      <w:r>
        <w:rPr>
          <w:color w:val="333333"/>
        </w:rPr>
        <w:t>глаголы в видовременных формах страдательного залога (</w:t>
      </w:r>
      <w:proofErr w:type="spellStart"/>
      <w:r>
        <w:rPr>
          <w:color w:val="333333"/>
        </w:rPr>
        <w:t>Präsens</w:t>
      </w:r>
      <w:proofErr w:type="spellEnd"/>
      <w:r>
        <w:rPr>
          <w:color w:val="333333"/>
        </w:rPr>
        <w:t xml:space="preserve">, </w:t>
      </w:r>
      <w:proofErr w:type="spellStart"/>
      <w:r>
        <w:rPr>
          <w:color w:val="333333"/>
        </w:rPr>
        <w:t>Prästeritum</w:t>
      </w:r>
      <w:proofErr w:type="spellEnd"/>
      <w:r>
        <w:rPr>
          <w:color w:val="333333"/>
        </w:rPr>
        <w:t>);</w:t>
      </w:r>
    </w:p>
    <w:p w14:paraId="4A9DB3A8" w14:textId="77777777" w:rsidR="009B361D" w:rsidRDefault="009B361D" w:rsidP="009B361D">
      <w:pPr>
        <w:pStyle w:val="a5"/>
        <w:spacing w:before="0" w:after="0" w:afterAutospacing="0"/>
        <w:ind w:firstLine="567"/>
        <w:jc w:val="both"/>
        <w:rPr>
          <w:color w:val="333333"/>
          <w:sz w:val="21"/>
          <w:szCs w:val="21"/>
        </w:rPr>
      </w:pPr>
      <w:r>
        <w:rPr>
          <w:color w:val="333333"/>
        </w:rPr>
        <w:t>наиболее распространённые глаголы с управлением и местоимённые наречия;</w:t>
      </w:r>
    </w:p>
    <w:p w14:paraId="1F021D62" w14:textId="77777777" w:rsidR="009B361D" w:rsidRDefault="009B361D" w:rsidP="009B361D">
      <w:pPr>
        <w:pStyle w:val="a5"/>
        <w:spacing w:before="0" w:after="0" w:afterAutospacing="0"/>
        <w:ind w:firstLine="567"/>
        <w:jc w:val="both"/>
        <w:rPr>
          <w:color w:val="333333"/>
          <w:sz w:val="21"/>
          <w:szCs w:val="21"/>
        </w:rPr>
      </w:pPr>
      <w:r>
        <w:rPr>
          <w:color w:val="333333"/>
        </w:rPr>
        <w:t>склонение прилагательных;</w:t>
      </w:r>
    </w:p>
    <w:p w14:paraId="2F2DFAEA" w14:textId="77777777" w:rsidR="009B361D" w:rsidRDefault="009B361D" w:rsidP="009B361D">
      <w:pPr>
        <w:pStyle w:val="a5"/>
        <w:spacing w:before="0" w:after="0" w:afterAutospacing="0"/>
        <w:ind w:firstLine="567"/>
        <w:jc w:val="both"/>
        <w:rPr>
          <w:color w:val="333333"/>
          <w:sz w:val="21"/>
          <w:szCs w:val="21"/>
        </w:rPr>
      </w:pPr>
      <w:r>
        <w:rPr>
          <w:color w:val="333333"/>
        </w:rPr>
        <w:t>предлоги, используемые с дательным падежом;</w:t>
      </w:r>
    </w:p>
    <w:p w14:paraId="11FFB356" w14:textId="77777777" w:rsidR="009B361D" w:rsidRDefault="009B361D" w:rsidP="009B361D">
      <w:pPr>
        <w:pStyle w:val="a5"/>
        <w:spacing w:before="0" w:after="0" w:afterAutospacing="0"/>
        <w:ind w:firstLine="567"/>
        <w:jc w:val="both"/>
        <w:rPr>
          <w:color w:val="333333"/>
          <w:sz w:val="21"/>
          <w:szCs w:val="21"/>
        </w:rPr>
      </w:pPr>
      <w:r>
        <w:rPr>
          <w:color w:val="333333"/>
        </w:rPr>
        <w:t>предлоги, используемые с винительным падежом.</w:t>
      </w:r>
    </w:p>
    <w:p w14:paraId="198F92EE" w14:textId="77777777" w:rsidR="009B361D" w:rsidRDefault="009B361D" w:rsidP="009B361D">
      <w:pPr>
        <w:pStyle w:val="a5"/>
        <w:spacing w:before="0" w:after="0" w:afterAutospacing="0"/>
        <w:ind w:firstLine="567"/>
        <w:jc w:val="both"/>
        <w:rPr>
          <w:color w:val="333333"/>
          <w:sz w:val="21"/>
          <w:szCs w:val="21"/>
        </w:rPr>
      </w:pPr>
      <w:r>
        <w:rPr>
          <w:color w:val="333333"/>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Pr>
          <w:color w:val="333333"/>
        </w:rPr>
        <w:t>ie</w:t>
      </w:r>
      <w:proofErr w:type="spellEnd"/>
      <w:r>
        <w:rPr>
          <w:color w:val="333333"/>
        </w:rPr>
        <w:t>, -</w:t>
      </w:r>
      <w:proofErr w:type="spellStart"/>
      <w:r>
        <w:rPr>
          <w:color w:val="333333"/>
        </w:rPr>
        <w:t>um</w:t>
      </w:r>
      <w:proofErr w:type="spellEnd"/>
      <w:r>
        <w:rPr>
          <w:color w:val="333333"/>
        </w:rPr>
        <w:t>, имена прилагательные при помощи суффиксов -</w:t>
      </w:r>
      <w:proofErr w:type="spellStart"/>
      <w:r>
        <w:rPr>
          <w:color w:val="333333"/>
        </w:rPr>
        <w:t>sam</w:t>
      </w:r>
      <w:proofErr w:type="spellEnd"/>
      <w:r>
        <w:rPr>
          <w:color w:val="333333"/>
        </w:rPr>
        <w:t>, -</w:t>
      </w:r>
      <w:proofErr w:type="spellStart"/>
      <w:r>
        <w:rPr>
          <w:color w:val="333333"/>
        </w:rPr>
        <w:t>bar</w:t>
      </w:r>
      <w:proofErr w:type="spellEnd"/>
      <w:r>
        <w:rPr>
          <w:color w:val="333333"/>
        </w:rPr>
        <w:t>;</w:t>
      </w:r>
    </w:p>
    <w:p w14:paraId="34048024" w14:textId="77777777" w:rsidR="009B361D" w:rsidRDefault="009B361D" w:rsidP="009B361D">
      <w:pPr>
        <w:pStyle w:val="a5"/>
        <w:spacing w:before="0" w:after="0" w:afterAutospacing="0"/>
        <w:ind w:firstLine="567"/>
        <w:jc w:val="both"/>
        <w:rPr>
          <w:color w:val="333333"/>
          <w:sz w:val="21"/>
          <w:szCs w:val="21"/>
        </w:rPr>
      </w:pPr>
      <w:r>
        <w:rPr>
          <w:color w:val="333333"/>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2BB4AA17" w14:textId="77777777" w:rsidR="009B361D" w:rsidRDefault="009B361D" w:rsidP="009B361D">
      <w:pPr>
        <w:pStyle w:val="a5"/>
        <w:spacing w:before="0" w:after="0" w:afterAutospacing="0"/>
        <w:ind w:firstLine="567"/>
        <w:jc w:val="both"/>
        <w:rPr>
          <w:color w:val="333333"/>
          <w:sz w:val="21"/>
          <w:szCs w:val="21"/>
        </w:rPr>
      </w:pPr>
      <w:r>
        <w:rPr>
          <w:rStyle w:val="ac"/>
          <w:color w:val="333333"/>
        </w:rPr>
        <w:t>Грамматическая сторона речи:</w:t>
      </w:r>
    </w:p>
    <w:p w14:paraId="4CEDF2FF" w14:textId="77777777" w:rsidR="009B361D" w:rsidRDefault="009B361D" w:rsidP="009B361D">
      <w:pPr>
        <w:pStyle w:val="a5"/>
        <w:spacing w:before="0" w:after="0" w:afterAutospacing="0"/>
        <w:ind w:firstLine="567"/>
        <w:jc w:val="both"/>
        <w:rPr>
          <w:color w:val="333333"/>
          <w:sz w:val="21"/>
          <w:szCs w:val="21"/>
        </w:rPr>
      </w:pPr>
      <w:r>
        <w:rPr>
          <w:color w:val="333333"/>
        </w:rPr>
        <w:t>понимать особенности структуры простых и сложных предложений и различных коммуникативных типов предложений немецкого языка;</w:t>
      </w:r>
    </w:p>
    <w:p w14:paraId="5F8FF4C8" w14:textId="77777777" w:rsidR="009B361D" w:rsidRDefault="009B361D" w:rsidP="009B361D">
      <w:pPr>
        <w:pStyle w:val="a5"/>
        <w:spacing w:before="0" w:after="0" w:afterAutospacing="0"/>
        <w:ind w:firstLine="567"/>
        <w:jc w:val="both"/>
        <w:rPr>
          <w:color w:val="333333"/>
          <w:sz w:val="21"/>
          <w:szCs w:val="21"/>
        </w:rPr>
      </w:pPr>
      <w:r>
        <w:rPr>
          <w:color w:val="333333"/>
        </w:rPr>
        <w:t>распознавать и употреблять в устной и письменной речи:</w:t>
      </w:r>
    </w:p>
    <w:p w14:paraId="30AE75D2" w14:textId="77777777" w:rsidR="009B361D" w:rsidRDefault="009B361D" w:rsidP="009B361D">
      <w:pPr>
        <w:pStyle w:val="a5"/>
        <w:spacing w:before="0" w:after="0" w:afterAutospacing="0"/>
        <w:ind w:firstLine="567"/>
        <w:jc w:val="both"/>
        <w:rPr>
          <w:color w:val="333333"/>
          <w:sz w:val="21"/>
          <w:szCs w:val="21"/>
        </w:rPr>
      </w:pPr>
      <w:r>
        <w:rPr>
          <w:color w:val="333333"/>
        </w:rPr>
        <w:t xml:space="preserve">сложносочинённые предложения с наречием </w:t>
      </w:r>
      <w:proofErr w:type="spellStart"/>
      <w:r>
        <w:rPr>
          <w:color w:val="333333"/>
        </w:rPr>
        <w:t>deshalb</w:t>
      </w:r>
      <w:proofErr w:type="spellEnd"/>
      <w:r>
        <w:rPr>
          <w:color w:val="333333"/>
        </w:rPr>
        <w:t>;</w:t>
      </w:r>
    </w:p>
    <w:p w14:paraId="2FEAD8F9" w14:textId="77777777" w:rsidR="009B361D" w:rsidRDefault="009B361D" w:rsidP="009B361D">
      <w:pPr>
        <w:pStyle w:val="a5"/>
        <w:spacing w:before="0" w:after="0" w:afterAutospacing="0"/>
        <w:ind w:firstLine="567"/>
        <w:jc w:val="both"/>
        <w:rPr>
          <w:color w:val="333333"/>
          <w:sz w:val="21"/>
          <w:szCs w:val="21"/>
        </w:rPr>
      </w:pPr>
      <w:r>
        <w:rPr>
          <w:color w:val="333333"/>
        </w:rPr>
        <w:lastRenderedPageBreak/>
        <w:t xml:space="preserve">сложноподчинённые предложения: времени с союзом </w:t>
      </w:r>
      <w:proofErr w:type="spellStart"/>
      <w:r>
        <w:rPr>
          <w:color w:val="333333"/>
        </w:rPr>
        <w:t>nachdem</w:t>
      </w:r>
      <w:proofErr w:type="spellEnd"/>
      <w:r>
        <w:rPr>
          <w:color w:val="333333"/>
        </w:rPr>
        <w:t xml:space="preserve">, цели с союзом </w:t>
      </w:r>
      <w:proofErr w:type="spellStart"/>
      <w:r>
        <w:rPr>
          <w:color w:val="333333"/>
        </w:rPr>
        <w:t>damit</w:t>
      </w:r>
      <w:proofErr w:type="spellEnd"/>
      <w:r>
        <w:rPr>
          <w:color w:val="333333"/>
        </w:rPr>
        <w:t>;</w:t>
      </w:r>
    </w:p>
    <w:p w14:paraId="5F92A092" w14:textId="77777777" w:rsidR="009B361D" w:rsidRDefault="009B361D" w:rsidP="009B361D">
      <w:pPr>
        <w:pStyle w:val="a5"/>
        <w:spacing w:before="0" w:after="0" w:afterAutospacing="0"/>
        <w:ind w:firstLine="567"/>
        <w:jc w:val="both"/>
        <w:rPr>
          <w:color w:val="333333"/>
          <w:sz w:val="21"/>
          <w:szCs w:val="21"/>
        </w:rPr>
      </w:pPr>
      <w:r>
        <w:rPr>
          <w:color w:val="333333"/>
        </w:rPr>
        <w:t xml:space="preserve">формы сослагательного наклонения от глаголов </w:t>
      </w:r>
      <w:proofErr w:type="spellStart"/>
      <w:r>
        <w:rPr>
          <w:color w:val="333333"/>
        </w:rPr>
        <w:t>haben</w:t>
      </w:r>
      <w:proofErr w:type="spellEnd"/>
      <w:r>
        <w:rPr>
          <w:color w:val="333333"/>
        </w:rPr>
        <w:t xml:space="preserve">, </w:t>
      </w:r>
      <w:proofErr w:type="spellStart"/>
      <w:r>
        <w:rPr>
          <w:color w:val="333333"/>
        </w:rPr>
        <w:t>sein</w:t>
      </w:r>
      <w:proofErr w:type="spellEnd"/>
      <w:r>
        <w:rPr>
          <w:color w:val="333333"/>
        </w:rPr>
        <w:t xml:space="preserve">, </w:t>
      </w:r>
      <w:proofErr w:type="spellStart"/>
      <w:r>
        <w:rPr>
          <w:color w:val="333333"/>
        </w:rPr>
        <w:t>werden</w:t>
      </w:r>
      <w:proofErr w:type="spellEnd"/>
      <w:r>
        <w:rPr>
          <w:color w:val="333333"/>
        </w:rPr>
        <w:t xml:space="preserve">, </w:t>
      </w:r>
      <w:proofErr w:type="spellStart"/>
      <w:r>
        <w:rPr>
          <w:color w:val="333333"/>
        </w:rPr>
        <w:t>können</w:t>
      </w:r>
      <w:proofErr w:type="spellEnd"/>
      <w:r>
        <w:rPr>
          <w:color w:val="333333"/>
        </w:rPr>
        <w:t xml:space="preserve">, </w:t>
      </w:r>
      <w:proofErr w:type="spellStart"/>
      <w:r>
        <w:rPr>
          <w:color w:val="333333"/>
        </w:rPr>
        <w:t>mögen</w:t>
      </w:r>
      <w:proofErr w:type="spellEnd"/>
      <w:r>
        <w:rPr>
          <w:color w:val="333333"/>
        </w:rPr>
        <w:t xml:space="preserve">, сочетание </w:t>
      </w:r>
      <w:proofErr w:type="spellStart"/>
      <w:r>
        <w:rPr>
          <w:color w:val="333333"/>
        </w:rPr>
        <w:t>würde</w:t>
      </w:r>
      <w:proofErr w:type="spellEnd"/>
      <w:r>
        <w:rPr>
          <w:color w:val="333333"/>
        </w:rPr>
        <w:t xml:space="preserve"> + </w:t>
      </w:r>
      <w:proofErr w:type="spellStart"/>
      <w:r>
        <w:rPr>
          <w:color w:val="333333"/>
        </w:rPr>
        <w:t>Infinitiv</w:t>
      </w:r>
      <w:proofErr w:type="spellEnd"/>
      <w:r>
        <w:rPr>
          <w:color w:val="333333"/>
        </w:rPr>
        <w:t>.</w:t>
      </w:r>
    </w:p>
    <w:p w14:paraId="1726F242"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p>
    <w:p w14:paraId="4C28930F"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5) владеть социокультурными знаниями и умениями:</w:t>
      </w:r>
    </w:p>
    <w:p w14:paraId="4B9E926C" w14:textId="77777777" w:rsidR="009B361D" w:rsidRDefault="009B361D" w:rsidP="009B361D">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B425C3">
        <w:rPr>
          <w:rFonts w:ascii="Times New Roman" w:eastAsia="Times New Roman" w:hAnsi="Times New Roman" w:cs="Times New Roman"/>
          <w:color w:val="333333"/>
          <w:sz w:val="24"/>
          <w:szCs w:val="24"/>
          <w:lang w:eastAsia="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1D640943"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21C40285" w14:textId="77777777" w:rsidR="009B361D" w:rsidRPr="00B425C3" w:rsidRDefault="009B361D" w:rsidP="009B361D">
      <w:pPr>
        <w:spacing w:beforeAutospacing="1"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1"/>
          <w:szCs w:val="21"/>
          <w:lang w:eastAsia="ru-RU"/>
        </w:rPr>
        <w:t xml:space="preserve">           </w:t>
      </w:r>
      <w:r>
        <w:rPr>
          <w:rFonts w:ascii="Times New Roman" w:eastAsia="Times New Roman" w:hAnsi="Times New Roman" w:cs="Times New Roman"/>
          <w:color w:val="333333"/>
          <w:sz w:val="24"/>
          <w:szCs w:val="24"/>
          <w:lang w:eastAsia="ru-RU"/>
        </w:rPr>
        <w:t>пон</w:t>
      </w:r>
      <w:r w:rsidRPr="00B425C3">
        <w:rPr>
          <w:rFonts w:ascii="Times New Roman" w:eastAsia="Times New Roman" w:hAnsi="Times New Roman" w:cs="Times New Roman"/>
          <w:color w:val="333333"/>
          <w:sz w:val="24"/>
          <w:szCs w:val="24"/>
          <w:lang w:eastAsia="ru-RU"/>
        </w:rPr>
        <w:t>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77A15E1D"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обладать базовыми знаниями о социокультурном портрете и культурном наследии родной страны и страны (стран) изучаемого языка;</w:t>
      </w:r>
    </w:p>
    <w:p w14:paraId="04A4686A" w14:textId="77777777" w:rsidR="009B361D" w:rsidRDefault="009B361D" w:rsidP="009B361D">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B425C3">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14:paraId="324650F2" w14:textId="77777777" w:rsidR="009B361D" w:rsidRDefault="009B361D" w:rsidP="009B361D">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B425C3">
        <w:rPr>
          <w:rFonts w:ascii="Times New Roman" w:eastAsia="Times New Roman" w:hAnsi="Times New Roman" w:cs="Times New Roman"/>
          <w:color w:val="333333"/>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4E9C34B9"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выражать модальные значения, чувства и эмоции;</w:t>
      </w:r>
    </w:p>
    <w:p w14:paraId="599F6AC2"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иметь элементарные представления о различных вариантах английского языка;</w:t>
      </w:r>
    </w:p>
    <w:p w14:paraId="53CF6E3D"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 xml:space="preserve">6) владеть компенсаторными умениями: использовать при чтении и </w:t>
      </w:r>
      <w:proofErr w:type="spellStart"/>
      <w:r w:rsidRPr="00B425C3">
        <w:rPr>
          <w:rFonts w:ascii="Times New Roman" w:eastAsia="Times New Roman" w:hAnsi="Times New Roman" w:cs="Times New Roman"/>
          <w:color w:val="333333"/>
          <w:sz w:val="24"/>
          <w:szCs w:val="24"/>
          <w:lang w:eastAsia="ru-RU"/>
        </w:rPr>
        <w:t>аудировании</w:t>
      </w:r>
      <w:proofErr w:type="spellEnd"/>
      <w:r w:rsidRPr="00B425C3">
        <w:rPr>
          <w:rFonts w:ascii="Times New Roman" w:eastAsia="Times New Roman" w:hAnsi="Times New Roman" w:cs="Times New Roman"/>
          <w:color w:val="333333"/>
          <w:sz w:val="24"/>
          <w:szCs w:val="24"/>
          <w:lang w:eastAsia="ru-RU"/>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7C50B3A" w14:textId="77777777" w:rsidR="009B361D" w:rsidRDefault="009B361D" w:rsidP="009B361D">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B425C3">
        <w:rPr>
          <w:rFonts w:ascii="Times New Roman" w:eastAsia="Times New Roman" w:hAnsi="Times New Roman" w:cs="Times New Roman"/>
          <w:color w:val="333333"/>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3D4C8D95" w14:textId="77777777" w:rsidR="009B361D" w:rsidRDefault="009B361D" w:rsidP="009B361D">
      <w:pPr>
        <w:spacing w:beforeAutospacing="1" w:after="0" w:line="240" w:lineRule="auto"/>
        <w:ind w:firstLine="567"/>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lastRenderedPageBreak/>
        <w:t xml:space="preserve">8) </w:t>
      </w:r>
      <w:r w:rsidRPr="00B425C3">
        <w:rPr>
          <w:rFonts w:ascii="Times New Roman" w:eastAsia="Times New Roman" w:hAnsi="Times New Roman" w:cs="Times New Roman"/>
          <w:color w:val="333333"/>
          <w:sz w:val="24"/>
          <w:szCs w:val="24"/>
          <w:lang w:eastAsia="ru-RU"/>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3CE05AFB"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9)</w:t>
      </w:r>
      <w:r w:rsidRPr="00DE3702">
        <w:rPr>
          <w:rFonts w:ascii="Times New Roman" w:eastAsia="Times New Roman" w:hAnsi="Times New Roman" w:cs="Times New Roman"/>
          <w:color w:val="333333"/>
          <w:sz w:val="24"/>
          <w:szCs w:val="24"/>
          <w:lang w:eastAsia="ru-RU"/>
        </w:rPr>
        <w:t xml:space="preserve"> </w:t>
      </w:r>
      <w:r w:rsidRPr="00B425C3">
        <w:rPr>
          <w:rFonts w:ascii="Times New Roman" w:eastAsia="Times New Roman" w:hAnsi="Times New Roman" w:cs="Times New Roman"/>
          <w:color w:val="333333"/>
          <w:sz w:val="24"/>
          <w:szCs w:val="24"/>
          <w:lang w:eastAsia="ru-RU"/>
        </w:rPr>
        <w:t>рассматривать несколько вариантов решения коммуникативной задачи в продуктивных видах речевой деятельности (говорении и письменной речи);</w:t>
      </w:r>
      <w:r>
        <w:rPr>
          <w:rFonts w:ascii="Times New Roman" w:eastAsia="Times New Roman" w:hAnsi="Times New Roman" w:cs="Times New Roman"/>
          <w:color w:val="333333"/>
          <w:sz w:val="24"/>
          <w:szCs w:val="24"/>
          <w:lang w:eastAsia="ru-RU"/>
        </w:rPr>
        <w:t xml:space="preserve"> </w:t>
      </w:r>
    </w:p>
    <w:p w14:paraId="060F1E76"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10</w:t>
      </w:r>
      <w:r w:rsidRPr="00B425C3">
        <w:rPr>
          <w:rFonts w:ascii="Times New Roman" w:eastAsia="Times New Roman" w:hAnsi="Times New Roman" w:cs="Times New Roman"/>
          <w:color w:val="333333"/>
          <w:sz w:val="24"/>
          <w:szCs w:val="24"/>
          <w:lang w:eastAsia="ru-RU"/>
        </w:rPr>
        <w:t>) использовать иноязычные словари и справочники, в том числе информационно-справочные системы в электронной форме;</w:t>
      </w:r>
    </w:p>
    <w:p w14:paraId="0D104F17"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11</w:t>
      </w:r>
      <w:r w:rsidRPr="00B425C3">
        <w:rPr>
          <w:rFonts w:ascii="Times New Roman" w:eastAsia="Times New Roman" w:hAnsi="Times New Roman" w:cs="Times New Roman"/>
          <w:color w:val="333333"/>
          <w:sz w:val="24"/>
          <w:szCs w:val="24"/>
          <w:lang w:eastAsia="ru-RU"/>
        </w:rPr>
        <w:t>) достигать взаимопонимания в процессе устного и письменного общения с носителями иностранного языка, с людьми другой культуры;</w:t>
      </w:r>
    </w:p>
    <w:p w14:paraId="45B6DE00" w14:textId="77777777" w:rsidR="009B361D" w:rsidRPr="00B425C3" w:rsidRDefault="009B361D" w:rsidP="009B36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B425C3">
        <w:rPr>
          <w:rFonts w:ascii="Times New Roman" w:eastAsia="Times New Roman" w:hAnsi="Times New Roman" w:cs="Times New Roman"/>
          <w:color w:val="333333"/>
          <w:sz w:val="24"/>
          <w:szCs w:val="24"/>
          <w:lang w:eastAsia="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51B23F7E" w14:textId="136F8C21" w:rsidR="005A6521" w:rsidRDefault="009B361D" w:rsidP="009B361D">
      <w:pPr>
        <w:pStyle w:val="a5"/>
        <w:spacing w:before="0" w:after="0" w:afterAutospacing="0"/>
        <w:jc w:val="both"/>
        <w:rPr>
          <w:rStyle w:val="ab"/>
          <w:color w:val="333333"/>
        </w:rPr>
      </w:pPr>
      <w:r w:rsidRPr="00B425C3">
        <w:rPr>
          <w:color w:val="333333"/>
        </w:rPr>
        <w:br/>
      </w:r>
    </w:p>
    <w:p w14:paraId="485D1B5E" w14:textId="36EFC73B" w:rsidR="003D6906" w:rsidRDefault="003D6906" w:rsidP="004B4BB2">
      <w:pPr>
        <w:pStyle w:val="a5"/>
        <w:shd w:val="clear" w:color="auto" w:fill="FFFFFF"/>
        <w:spacing w:before="0" w:beforeAutospacing="0" w:after="150" w:afterAutospacing="0"/>
        <w:jc w:val="both"/>
        <w:rPr>
          <w:color w:val="000000"/>
          <w:sz w:val="28"/>
          <w:szCs w:val="28"/>
        </w:rPr>
      </w:pPr>
    </w:p>
    <w:p w14:paraId="27BAF35C" w14:textId="4A16CA7E" w:rsidR="003D6906" w:rsidRDefault="003D6906" w:rsidP="004B4BB2">
      <w:pPr>
        <w:pStyle w:val="a5"/>
        <w:shd w:val="clear" w:color="auto" w:fill="FFFFFF"/>
        <w:spacing w:before="0" w:beforeAutospacing="0" w:after="150" w:afterAutospacing="0"/>
        <w:jc w:val="both"/>
        <w:rPr>
          <w:color w:val="000000"/>
          <w:sz w:val="28"/>
          <w:szCs w:val="28"/>
        </w:rPr>
      </w:pPr>
    </w:p>
    <w:p w14:paraId="395F9792" w14:textId="77777777" w:rsidR="009B361D" w:rsidRDefault="009B361D" w:rsidP="00167EFA">
      <w:pPr>
        <w:pStyle w:val="a5"/>
        <w:shd w:val="clear" w:color="auto" w:fill="FFFFFF"/>
        <w:spacing w:before="0" w:beforeAutospacing="0" w:after="150" w:afterAutospacing="0"/>
        <w:jc w:val="center"/>
        <w:rPr>
          <w:b/>
          <w:bCs/>
          <w:color w:val="333333"/>
          <w:u w:val="single"/>
        </w:rPr>
      </w:pPr>
    </w:p>
    <w:p w14:paraId="23467DC1" w14:textId="77777777" w:rsidR="009B361D" w:rsidRDefault="009B361D" w:rsidP="00167EFA">
      <w:pPr>
        <w:pStyle w:val="a5"/>
        <w:shd w:val="clear" w:color="auto" w:fill="FFFFFF"/>
        <w:spacing w:before="0" w:beforeAutospacing="0" w:after="150" w:afterAutospacing="0"/>
        <w:jc w:val="center"/>
        <w:rPr>
          <w:b/>
          <w:bCs/>
          <w:color w:val="333333"/>
          <w:u w:val="single"/>
        </w:rPr>
      </w:pPr>
    </w:p>
    <w:p w14:paraId="6253140D" w14:textId="77777777" w:rsidR="009B361D" w:rsidRDefault="009B361D" w:rsidP="00167EFA">
      <w:pPr>
        <w:pStyle w:val="a5"/>
        <w:shd w:val="clear" w:color="auto" w:fill="FFFFFF"/>
        <w:spacing w:before="0" w:beforeAutospacing="0" w:after="150" w:afterAutospacing="0"/>
        <w:jc w:val="center"/>
        <w:rPr>
          <w:b/>
          <w:bCs/>
          <w:color w:val="333333"/>
          <w:u w:val="single"/>
        </w:rPr>
      </w:pPr>
    </w:p>
    <w:p w14:paraId="283526BE" w14:textId="77777777" w:rsidR="009B361D" w:rsidRDefault="009B361D" w:rsidP="00167EFA">
      <w:pPr>
        <w:pStyle w:val="a5"/>
        <w:shd w:val="clear" w:color="auto" w:fill="FFFFFF"/>
        <w:spacing w:before="0" w:beforeAutospacing="0" w:after="150" w:afterAutospacing="0"/>
        <w:jc w:val="center"/>
        <w:rPr>
          <w:b/>
          <w:bCs/>
          <w:color w:val="333333"/>
          <w:u w:val="single"/>
        </w:rPr>
      </w:pPr>
    </w:p>
    <w:p w14:paraId="1A1C0FB5" w14:textId="77777777" w:rsidR="009B361D" w:rsidRDefault="009B361D" w:rsidP="00167EFA">
      <w:pPr>
        <w:pStyle w:val="a5"/>
        <w:shd w:val="clear" w:color="auto" w:fill="FFFFFF"/>
        <w:spacing w:before="0" w:beforeAutospacing="0" w:after="150" w:afterAutospacing="0"/>
        <w:jc w:val="center"/>
        <w:rPr>
          <w:b/>
          <w:bCs/>
          <w:color w:val="333333"/>
          <w:u w:val="single"/>
        </w:rPr>
      </w:pPr>
    </w:p>
    <w:p w14:paraId="41934D93" w14:textId="77777777" w:rsidR="009B361D" w:rsidRDefault="009B361D" w:rsidP="00167EFA">
      <w:pPr>
        <w:pStyle w:val="a5"/>
        <w:shd w:val="clear" w:color="auto" w:fill="FFFFFF"/>
        <w:spacing w:before="0" w:beforeAutospacing="0" w:after="150" w:afterAutospacing="0"/>
        <w:jc w:val="center"/>
        <w:rPr>
          <w:b/>
          <w:bCs/>
          <w:color w:val="333333"/>
          <w:u w:val="single"/>
        </w:rPr>
      </w:pPr>
    </w:p>
    <w:p w14:paraId="4B13CA6E" w14:textId="77777777" w:rsidR="009B361D" w:rsidRDefault="009B361D" w:rsidP="00167EFA">
      <w:pPr>
        <w:pStyle w:val="a5"/>
        <w:shd w:val="clear" w:color="auto" w:fill="FFFFFF"/>
        <w:spacing w:before="0" w:beforeAutospacing="0" w:after="150" w:afterAutospacing="0"/>
        <w:jc w:val="center"/>
        <w:rPr>
          <w:b/>
          <w:bCs/>
          <w:color w:val="333333"/>
          <w:u w:val="single"/>
        </w:rPr>
      </w:pPr>
    </w:p>
    <w:p w14:paraId="5149C97B" w14:textId="77777777" w:rsidR="009B361D" w:rsidRDefault="009B361D" w:rsidP="00167EFA">
      <w:pPr>
        <w:pStyle w:val="a5"/>
        <w:shd w:val="clear" w:color="auto" w:fill="FFFFFF"/>
        <w:spacing w:before="0" w:beforeAutospacing="0" w:after="150" w:afterAutospacing="0"/>
        <w:jc w:val="center"/>
        <w:rPr>
          <w:b/>
          <w:bCs/>
          <w:color w:val="333333"/>
          <w:u w:val="single"/>
        </w:rPr>
      </w:pPr>
    </w:p>
    <w:p w14:paraId="16C366A0" w14:textId="77777777" w:rsidR="009B361D" w:rsidRDefault="009B361D" w:rsidP="00167EFA">
      <w:pPr>
        <w:pStyle w:val="a5"/>
        <w:shd w:val="clear" w:color="auto" w:fill="FFFFFF"/>
        <w:spacing w:before="0" w:beforeAutospacing="0" w:after="150" w:afterAutospacing="0"/>
        <w:jc w:val="center"/>
        <w:rPr>
          <w:b/>
          <w:bCs/>
          <w:color w:val="333333"/>
          <w:u w:val="single"/>
        </w:rPr>
      </w:pPr>
    </w:p>
    <w:p w14:paraId="6144D407" w14:textId="77777777" w:rsidR="009B361D" w:rsidRDefault="009B361D" w:rsidP="00167EFA">
      <w:pPr>
        <w:pStyle w:val="a5"/>
        <w:shd w:val="clear" w:color="auto" w:fill="FFFFFF"/>
        <w:spacing w:before="0" w:beforeAutospacing="0" w:after="150" w:afterAutospacing="0"/>
        <w:jc w:val="center"/>
        <w:rPr>
          <w:b/>
          <w:bCs/>
          <w:color w:val="333333"/>
          <w:u w:val="single"/>
        </w:rPr>
      </w:pPr>
    </w:p>
    <w:p w14:paraId="2886EA75" w14:textId="77777777" w:rsidR="009B361D" w:rsidRDefault="009B361D" w:rsidP="00167EFA">
      <w:pPr>
        <w:pStyle w:val="a5"/>
        <w:shd w:val="clear" w:color="auto" w:fill="FFFFFF"/>
        <w:spacing w:before="0" w:beforeAutospacing="0" w:after="150" w:afterAutospacing="0"/>
        <w:jc w:val="center"/>
        <w:rPr>
          <w:b/>
          <w:bCs/>
          <w:color w:val="333333"/>
          <w:u w:val="single"/>
        </w:rPr>
      </w:pPr>
    </w:p>
    <w:p w14:paraId="5ADD6325" w14:textId="77777777" w:rsidR="009B361D" w:rsidRDefault="009B361D" w:rsidP="00167EFA">
      <w:pPr>
        <w:pStyle w:val="a5"/>
        <w:shd w:val="clear" w:color="auto" w:fill="FFFFFF"/>
        <w:spacing w:before="0" w:beforeAutospacing="0" w:after="150" w:afterAutospacing="0"/>
        <w:jc w:val="center"/>
        <w:rPr>
          <w:b/>
          <w:bCs/>
          <w:color w:val="333333"/>
          <w:u w:val="single"/>
        </w:rPr>
      </w:pPr>
    </w:p>
    <w:p w14:paraId="7A3157B5" w14:textId="77777777" w:rsidR="009B361D" w:rsidRDefault="009B361D" w:rsidP="00167EFA">
      <w:pPr>
        <w:pStyle w:val="a5"/>
        <w:shd w:val="clear" w:color="auto" w:fill="FFFFFF"/>
        <w:spacing w:before="0" w:beforeAutospacing="0" w:after="150" w:afterAutospacing="0"/>
        <w:jc w:val="center"/>
        <w:rPr>
          <w:b/>
          <w:bCs/>
          <w:color w:val="333333"/>
          <w:u w:val="single"/>
        </w:rPr>
      </w:pPr>
    </w:p>
    <w:p w14:paraId="0B56C66D" w14:textId="32A7EE27" w:rsidR="00167EFA" w:rsidRPr="005A6521" w:rsidRDefault="00167EFA" w:rsidP="00167EFA">
      <w:pPr>
        <w:pStyle w:val="a5"/>
        <w:shd w:val="clear" w:color="auto" w:fill="FFFFFF"/>
        <w:spacing w:before="0" w:beforeAutospacing="0" w:after="150" w:afterAutospacing="0"/>
        <w:jc w:val="center"/>
        <w:rPr>
          <w:color w:val="333333"/>
          <w:u w:val="single"/>
        </w:rPr>
      </w:pPr>
      <w:r w:rsidRPr="005A6521">
        <w:rPr>
          <w:b/>
          <w:bCs/>
          <w:color w:val="333333"/>
          <w:u w:val="single"/>
        </w:rPr>
        <w:t>Содержание тем учебного курса</w:t>
      </w:r>
      <w:r w:rsidR="002B5024" w:rsidRPr="005A6521">
        <w:rPr>
          <w:b/>
          <w:bCs/>
          <w:color w:val="333333"/>
          <w:u w:val="single"/>
        </w:rPr>
        <w:t xml:space="preserve">  </w:t>
      </w:r>
    </w:p>
    <w:p w14:paraId="1B06EE62" w14:textId="00B1A2A6" w:rsidR="00167EFA" w:rsidRPr="005A6521" w:rsidRDefault="00167EFA" w:rsidP="00167EFA">
      <w:pPr>
        <w:pStyle w:val="a5"/>
        <w:shd w:val="clear" w:color="auto" w:fill="FFFFFF"/>
        <w:spacing w:before="0" w:beforeAutospacing="0" w:after="150" w:afterAutospacing="0"/>
        <w:rPr>
          <w:color w:val="333333"/>
        </w:rPr>
      </w:pPr>
      <w:r w:rsidRPr="005A6521">
        <w:rPr>
          <w:color w:val="333333"/>
        </w:rPr>
        <w:t xml:space="preserve">1. </w:t>
      </w:r>
      <w:r w:rsidR="009B361D">
        <w:rPr>
          <w:b/>
          <w:bCs/>
          <w:color w:val="333333"/>
        </w:rPr>
        <w:t>«</w:t>
      </w:r>
      <w:r w:rsidRPr="005A6521">
        <w:rPr>
          <w:b/>
          <w:bCs/>
          <w:color w:val="333333"/>
        </w:rPr>
        <w:t>Каникулы, прощайте!»</w:t>
      </w:r>
      <w:r w:rsidRPr="005A6521">
        <w:rPr>
          <w:color w:val="333333"/>
        </w:rPr>
        <w:t xml:space="preserve"> Курс повторения </w:t>
      </w:r>
      <w:proofErr w:type="gramStart"/>
      <w:r w:rsidRPr="005A6521">
        <w:rPr>
          <w:color w:val="333333"/>
        </w:rPr>
        <w:t>Где</w:t>
      </w:r>
      <w:proofErr w:type="gramEnd"/>
      <w:r w:rsidRPr="005A6521">
        <w:rPr>
          <w:color w:val="333333"/>
        </w:rPr>
        <w:t xml:space="preserve"> и как ты провел летние каникулы? Каникулы в Австрии. Места отдыха в Германии. Что ты делал этим летом? Школа в Германии. Международная школа. </w:t>
      </w:r>
      <w:proofErr w:type="spellStart"/>
      <w:r w:rsidRPr="005A6521">
        <w:rPr>
          <w:color w:val="333333"/>
        </w:rPr>
        <w:t>Немецкоговорящие</w:t>
      </w:r>
      <w:proofErr w:type="spellEnd"/>
      <w:r w:rsidRPr="005A6521">
        <w:rPr>
          <w:color w:val="333333"/>
        </w:rPr>
        <w:t xml:space="preserve"> страны.</w:t>
      </w:r>
    </w:p>
    <w:p w14:paraId="70FA9679" w14:textId="6F680C81" w:rsidR="00167EFA" w:rsidRPr="005A6521" w:rsidRDefault="00167EFA" w:rsidP="00167EFA">
      <w:pPr>
        <w:pStyle w:val="a5"/>
        <w:shd w:val="clear" w:color="auto" w:fill="FFFFFF"/>
        <w:spacing w:before="0" w:beforeAutospacing="0" w:after="150" w:afterAutospacing="0"/>
        <w:rPr>
          <w:color w:val="333333"/>
        </w:rPr>
      </w:pPr>
      <w:r w:rsidRPr="005A6521">
        <w:rPr>
          <w:color w:val="333333"/>
          <w:u w:val="single"/>
        </w:rPr>
        <w:t>2</w:t>
      </w:r>
      <w:r w:rsidRPr="005A6521">
        <w:rPr>
          <w:b/>
          <w:bCs/>
          <w:color w:val="333333"/>
          <w:u w:val="single"/>
        </w:rPr>
        <w:t>. «</w:t>
      </w:r>
      <w:r w:rsidRPr="005A6521">
        <w:rPr>
          <w:b/>
          <w:bCs/>
          <w:color w:val="333333"/>
        </w:rPr>
        <w:t>Каникулы и книги.</w:t>
      </w:r>
      <w:r w:rsidRPr="005A6521">
        <w:rPr>
          <w:color w:val="333333"/>
        </w:rPr>
        <w:t xml:space="preserve"> Составляют ли они единое целое?» Что читает немецкая молодежь? Стихотворение </w:t>
      </w:r>
      <w:proofErr w:type="spellStart"/>
      <w:r w:rsidRPr="005A6521">
        <w:rPr>
          <w:color w:val="333333"/>
        </w:rPr>
        <w:t>Г.Гессе</w:t>
      </w:r>
      <w:proofErr w:type="spellEnd"/>
      <w:r w:rsidRPr="005A6521">
        <w:rPr>
          <w:color w:val="333333"/>
        </w:rPr>
        <w:t xml:space="preserve"> «Книги». Отрывок из романа Г. </w:t>
      </w:r>
      <w:proofErr w:type="spellStart"/>
      <w:r w:rsidRPr="005A6521">
        <w:rPr>
          <w:color w:val="333333"/>
        </w:rPr>
        <w:t>Фаллады</w:t>
      </w:r>
      <w:proofErr w:type="spellEnd"/>
      <w:r w:rsidRPr="005A6521">
        <w:rPr>
          <w:color w:val="333333"/>
        </w:rPr>
        <w:t xml:space="preserve"> «В те далекие детские годы». Стихотворения Гете, Шиллера, Гейне. Отрывок из романа М. </w:t>
      </w:r>
      <w:proofErr w:type="spellStart"/>
      <w:r w:rsidRPr="005A6521">
        <w:rPr>
          <w:color w:val="333333"/>
        </w:rPr>
        <w:t>Пресслер</w:t>
      </w:r>
      <w:proofErr w:type="spellEnd"/>
      <w:r w:rsidRPr="005A6521">
        <w:rPr>
          <w:color w:val="333333"/>
        </w:rPr>
        <w:t xml:space="preserve"> «Горький шоколад». Комиксы. В книжной лавке. Книголюбы. Книжные каталоги. Литературные жанры. Серии картинок </w:t>
      </w:r>
      <w:proofErr w:type="spellStart"/>
      <w:r w:rsidRPr="005A6521">
        <w:rPr>
          <w:color w:val="333333"/>
        </w:rPr>
        <w:t>Г.Бидструпа</w:t>
      </w:r>
      <w:proofErr w:type="spellEnd"/>
      <w:r w:rsidRPr="005A6521">
        <w:rPr>
          <w:color w:val="333333"/>
        </w:rPr>
        <w:t>. Книги, которые я охотно читаю. Последняя книга. Украденные часы. Книги по экономике.</w:t>
      </w:r>
    </w:p>
    <w:p w14:paraId="316DF35A" w14:textId="295D213F" w:rsidR="00167EFA" w:rsidRPr="005A6521" w:rsidRDefault="00167EFA" w:rsidP="00167EFA">
      <w:pPr>
        <w:pStyle w:val="a5"/>
        <w:shd w:val="clear" w:color="auto" w:fill="FFFFFF"/>
        <w:spacing w:before="0" w:beforeAutospacing="0" w:after="150" w:afterAutospacing="0"/>
        <w:ind w:left="709" w:hanging="720"/>
        <w:rPr>
          <w:b/>
          <w:bCs/>
          <w:color w:val="333333"/>
        </w:rPr>
      </w:pPr>
      <w:r w:rsidRPr="005A6521">
        <w:rPr>
          <w:b/>
          <w:bCs/>
          <w:color w:val="333333"/>
        </w:rPr>
        <w:t>3.«Сегодняшняя молодёжь. Какие у неё проблемы?»</w:t>
      </w:r>
    </w:p>
    <w:p w14:paraId="621D9E35" w14:textId="77777777" w:rsidR="00167EFA" w:rsidRPr="005A6521" w:rsidRDefault="00167EFA" w:rsidP="00167EFA">
      <w:pPr>
        <w:pStyle w:val="a5"/>
        <w:shd w:val="clear" w:color="auto" w:fill="FFFFFF"/>
        <w:spacing w:before="0" w:beforeAutospacing="0" w:after="150" w:afterAutospacing="0"/>
        <w:rPr>
          <w:color w:val="333333"/>
        </w:rPr>
      </w:pPr>
      <w:r w:rsidRPr="005A6521">
        <w:rPr>
          <w:color w:val="333333"/>
        </w:rPr>
        <w:t xml:space="preserve">Расслоение молодежи на </w:t>
      </w:r>
      <w:proofErr w:type="spellStart"/>
      <w:r w:rsidRPr="005A6521">
        <w:rPr>
          <w:color w:val="333333"/>
        </w:rPr>
        <w:t>подкультуры</w:t>
      </w:r>
      <w:proofErr w:type="spellEnd"/>
      <w:r w:rsidRPr="005A6521">
        <w:rPr>
          <w:color w:val="333333"/>
        </w:rPr>
        <w:t xml:space="preserve">. Что сегодня важно для молодежи? Проблемы молодежи. Молодежь и общество. Стремление к индивидуальности. Современная молодежь. Конфликты с родителями. Чего боится современная молодежь? Отношения с родителями. Проблемы насилия. Телефон доверия. Взрослые о молодежи. Советы психолога. Отрывок из романа М. </w:t>
      </w:r>
      <w:proofErr w:type="spellStart"/>
      <w:r w:rsidRPr="005A6521">
        <w:rPr>
          <w:color w:val="333333"/>
        </w:rPr>
        <w:t>Пресслер</w:t>
      </w:r>
      <w:proofErr w:type="spellEnd"/>
      <w:r w:rsidRPr="005A6521">
        <w:rPr>
          <w:color w:val="333333"/>
        </w:rPr>
        <w:t xml:space="preserve"> «Горький шоколад».</w:t>
      </w:r>
    </w:p>
    <w:p w14:paraId="53141B75" w14:textId="77777777" w:rsidR="00167EFA" w:rsidRPr="005A6521" w:rsidRDefault="00167EFA" w:rsidP="00167EFA">
      <w:pPr>
        <w:pStyle w:val="a5"/>
        <w:shd w:val="clear" w:color="auto" w:fill="FFFFFF"/>
        <w:spacing w:before="0" w:beforeAutospacing="0" w:after="150" w:afterAutospacing="0"/>
        <w:rPr>
          <w:b/>
          <w:bCs/>
          <w:color w:val="333333"/>
        </w:rPr>
      </w:pPr>
      <w:r w:rsidRPr="005A6521">
        <w:rPr>
          <w:b/>
          <w:bCs/>
          <w:color w:val="333333"/>
          <w:u w:val="single"/>
        </w:rPr>
        <w:t>4.«</w:t>
      </w:r>
      <w:r w:rsidRPr="005A6521">
        <w:rPr>
          <w:b/>
          <w:bCs/>
          <w:color w:val="333333"/>
        </w:rPr>
        <w:t>Будущее начинается уже сейчас. Как обстоят дела с выбором профессии?»</w:t>
      </w:r>
    </w:p>
    <w:p w14:paraId="456E291A" w14:textId="77777777" w:rsidR="00167EFA" w:rsidRPr="005A6521" w:rsidRDefault="00167EFA" w:rsidP="00167EFA">
      <w:pPr>
        <w:pStyle w:val="a5"/>
        <w:shd w:val="clear" w:color="auto" w:fill="FFFFFF"/>
        <w:spacing w:before="0" w:beforeAutospacing="0" w:after="150" w:afterAutospacing="0"/>
        <w:rPr>
          <w:color w:val="333333"/>
        </w:rPr>
      </w:pPr>
      <w:r w:rsidRPr="005A6521">
        <w:rPr>
          <w:color w:val="333333"/>
        </w:rPr>
        <w:t>Система образования в Германии. Профессиональная подготовка в школах Германии. Двойственная система профессиональной подготовки в Германии. Требования к профессиональной подготовке. Перспективные профессии. Журналы «</w:t>
      </w:r>
      <w:proofErr w:type="spellStart"/>
      <w:r w:rsidRPr="005A6521">
        <w:rPr>
          <w:color w:val="333333"/>
        </w:rPr>
        <w:t>Juma</w:t>
      </w:r>
      <w:proofErr w:type="spellEnd"/>
      <w:r w:rsidRPr="005A6521">
        <w:rPr>
          <w:color w:val="333333"/>
        </w:rPr>
        <w:t>», «</w:t>
      </w:r>
      <w:proofErr w:type="spellStart"/>
      <w:r w:rsidRPr="005A6521">
        <w:rPr>
          <w:color w:val="333333"/>
        </w:rPr>
        <w:t>Tip</w:t>
      </w:r>
      <w:proofErr w:type="spellEnd"/>
      <w:r w:rsidRPr="005A6521">
        <w:rPr>
          <w:color w:val="333333"/>
        </w:rPr>
        <w:t xml:space="preserve">» о выборе профессии. 100 крупнейших предприятий Германии. Сельскохозяйственные профессии. Поворот в судьбе благодаря другу. Что важно при выборе профессии? Твои планы на будущее. Профессии немцев. Революция в повседневной жизни. О профессии стюардессы мечтают многие. Ничто не дается даром. Г. </w:t>
      </w:r>
      <w:proofErr w:type="spellStart"/>
      <w:r w:rsidRPr="005A6521">
        <w:rPr>
          <w:color w:val="333333"/>
        </w:rPr>
        <w:t>Шлиманн</w:t>
      </w:r>
      <w:proofErr w:type="spellEnd"/>
      <w:r w:rsidRPr="005A6521">
        <w:rPr>
          <w:color w:val="333333"/>
        </w:rPr>
        <w:t xml:space="preserve"> и его мечта о Трое.</w:t>
      </w:r>
    </w:p>
    <w:p w14:paraId="5A2DC2FE" w14:textId="39B97918" w:rsidR="00167EFA" w:rsidRPr="005A6521" w:rsidRDefault="00167EFA" w:rsidP="00167EFA">
      <w:pPr>
        <w:pStyle w:val="a5"/>
        <w:shd w:val="clear" w:color="auto" w:fill="FFFFFF"/>
        <w:spacing w:before="0" w:beforeAutospacing="0" w:after="150" w:afterAutospacing="0"/>
        <w:rPr>
          <w:color w:val="333333"/>
        </w:rPr>
      </w:pPr>
      <w:r w:rsidRPr="005A6521">
        <w:rPr>
          <w:b/>
          <w:bCs/>
          <w:color w:val="333333"/>
          <w:u w:val="single"/>
        </w:rPr>
        <w:t>5.</w:t>
      </w:r>
      <w:r w:rsidRPr="005A6521">
        <w:rPr>
          <w:b/>
          <w:bCs/>
          <w:color w:val="333333"/>
        </w:rPr>
        <w:t> «</w:t>
      </w:r>
      <w:r w:rsidRPr="005A6521">
        <w:rPr>
          <w:b/>
          <w:bCs/>
          <w:color w:val="333333"/>
          <w:u w:val="single"/>
        </w:rPr>
        <w:t>Средства массовой информации.</w:t>
      </w:r>
      <w:r w:rsidRPr="005A6521">
        <w:rPr>
          <w:color w:val="333333"/>
          <w:u w:val="single"/>
        </w:rPr>
        <w:t xml:space="preserve"> Действительно ли это четвёртая власть?»</w:t>
      </w:r>
      <w:r w:rsidR="009B361D">
        <w:rPr>
          <w:color w:val="333333"/>
          <w:u w:val="single"/>
        </w:rPr>
        <w:t xml:space="preserve"> </w:t>
      </w:r>
      <w:r w:rsidRPr="005A6521">
        <w:rPr>
          <w:color w:val="333333"/>
        </w:rPr>
        <w:t>Задачи средств массовой информации. Немецкие газеты и журналы. Немецкие газеты “</w:t>
      </w:r>
      <w:proofErr w:type="spellStart"/>
      <w:r w:rsidRPr="005A6521">
        <w:rPr>
          <w:color w:val="333333"/>
        </w:rPr>
        <w:t>Die</w:t>
      </w:r>
      <w:proofErr w:type="spellEnd"/>
      <w:r w:rsidRPr="005A6521">
        <w:rPr>
          <w:color w:val="333333"/>
        </w:rPr>
        <w:t xml:space="preserve"> </w:t>
      </w:r>
      <w:proofErr w:type="spellStart"/>
      <w:r w:rsidRPr="005A6521">
        <w:rPr>
          <w:color w:val="333333"/>
        </w:rPr>
        <w:t>Zeit</w:t>
      </w:r>
      <w:proofErr w:type="spellEnd"/>
      <w:r w:rsidRPr="005A6521">
        <w:rPr>
          <w:color w:val="333333"/>
        </w:rPr>
        <w:t>”, “</w:t>
      </w:r>
      <w:proofErr w:type="spellStart"/>
      <w:r w:rsidRPr="005A6521">
        <w:rPr>
          <w:color w:val="333333"/>
        </w:rPr>
        <w:t>Rheinischer</w:t>
      </w:r>
      <w:proofErr w:type="spellEnd"/>
      <w:r w:rsidRPr="005A6521">
        <w:rPr>
          <w:color w:val="333333"/>
        </w:rPr>
        <w:t xml:space="preserve"> </w:t>
      </w:r>
      <w:proofErr w:type="spellStart"/>
      <w:r w:rsidRPr="005A6521">
        <w:rPr>
          <w:color w:val="333333"/>
        </w:rPr>
        <w:t>Merkur</w:t>
      </w:r>
      <w:proofErr w:type="spellEnd"/>
      <w:r w:rsidRPr="005A6521">
        <w:rPr>
          <w:color w:val="333333"/>
        </w:rPr>
        <w:t>”. Программа телепередач. О вредных пристрастиях. Как Денис проводит свое свободное время? Школа и интернет. Радио «Немецкая волна». Проект «Газета в школе». Что думают члены одной семьи о СМИ? Телевидение: за и против. Компьютер. Письмо психологу.</w:t>
      </w:r>
    </w:p>
    <w:p w14:paraId="086A1264" w14:textId="68504710" w:rsidR="00194E5D" w:rsidRPr="005A6521" w:rsidRDefault="00194E5D" w:rsidP="00167EFA">
      <w:pPr>
        <w:pStyle w:val="a5"/>
        <w:shd w:val="clear" w:color="auto" w:fill="FFFFFF"/>
        <w:spacing w:before="0" w:beforeAutospacing="0" w:after="150" w:afterAutospacing="0"/>
        <w:rPr>
          <w:color w:val="333333"/>
        </w:rPr>
      </w:pPr>
    </w:p>
    <w:p w14:paraId="1C1DDCA9" w14:textId="77777777" w:rsidR="00194E5D" w:rsidRPr="005A6521" w:rsidRDefault="00194E5D" w:rsidP="00194E5D">
      <w:pPr>
        <w:spacing w:after="0" w:line="240" w:lineRule="auto"/>
        <w:jc w:val="center"/>
        <w:rPr>
          <w:rFonts w:ascii="Times New Roman" w:hAnsi="Times New Roman" w:cs="Times New Roman"/>
          <w:b/>
          <w:sz w:val="24"/>
          <w:szCs w:val="24"/>
        </w:rPr>
      </w:pPr>
    </w:p>
    <w:p w14:paraId="7AD3AC9B" w14:textId="77777777" w:rsidR="00B6728C" w:rsidRDefault="00B6728C" w:rsidP="00194E5D">
      <w:pPr>
        <w:pStyle w:val="ad"/>
        <w:spacing w:after="120"/>
        <w:ind w:left="851"/>
        <w:jc w:val="center"/>
        <w:rPr>
          <w:b/>
          <w:spacing w:val="3"/>
        </w:rPr>
      </w:pPr>
    </w:p>
    <w:p w14:paraId="5E565C7A" w14:textId="77777777" w:rsidR="00B6728C" w:rsidRDefault="00B6728C" w:rsidP="00194E5D">
      <w:pPr>
        <w:pStyle w:val="ad"/>
        <w:spacing w:after="120"/>
        <w:ind w:left="851"/>
        <w:jc w:val="center"/>
        <w:rPr>
          <w:b/>
          <w:spacing w:val="3"/>
        </w:rPr>
      </w:pPr>
    </w:p>
    <w:p w14:paraId="0CDDA46C" w14:textId="77777777" w:rsidR="00B6728C" w:rsidRDefault="00B6728C" w:rsidP="00194E5D">
      <w:pPr>
        <w:pStyle w:val="ad"/>
        <w:spacing w:after="120"/>
        <w:ind w:left="851"/>
        <w:jc w:val="center"/>
        <w:rPr>
          <w:b/>
          <w:spacing w:val="3"/>
        </w:rPr>
      </w:pPr>
    </w:p>
    <w:p w14:paraId="5790C72D" w14:textId="77777777" w:rsidR="00B6728C" w:rsidRDefault="00B6728C" w:rsidP="00194E5D">
      <w:pPr>
        <w:pStyle w:val="ad"/>
        <w:spacing w:after="120"/>
        <w:ind w:left="851"/>
        <w:jc w:val="center"/>
        <w:rPr>
          <w:b/>
          <w:spacing w:val="3"/>
        </w:rPr>
      </w:pPr>
    </w:p>
    <w:p w14:paraId="757C2411" w14:textId="77777777" w:rsidR="00B6728C" w:rsidRDefault="00B6728C" w:rsidP="00194E5D">
      <w:pPr>
        <w:pStyle w:val="ad"/>
        <w:spacing w:after="120"/>
        <w:ind w:left="851"/>
        <w:jc w:val="center"/>
        <w:rPr>
          <w:b/>
          <w:spacing w:val="3"/>
        </w:rPr>
      </w:pPr>
    </w:p>
    <w:p w14:paraId="7B540BEC" w14:textId="77777777" w:rsidR="00B6728C" w:rsidRDefault="00B6728C" w:rsidP="00194E5D">
      <w:pPr>
        <w:pStyle w:val="ad"/>
        <w:spacing w:after="120"/>
        <w:ind w:left="851"/>
        <w:jc w:val="center"/>
        <w:rPr>
          <w:b/>
          <w:spacing w:val="3"/>
        </w:rPr>
      </w:pPr>
    </w:p>
    <w:p w14:paraId="3DF468CC" w14:textId="77777777" w:rsidR="00B6728C" w:rsidRDefault="00B6728C" w:rsidP="00194E5D">
      <w:pPr>
        <w:pStyle w:val="ad"/>
        <w:spacing w:after="120"/>
        <w:ind w:left="851"/>
        <w:jc w:val="center"/>
        <w:rPr>
          <w:b/>
          <w:spacing w:val="3"/>
        </w:rPr>
      </w:pPr>
    </w:p>
    <w:p w14:paraId="184D710C" w14:textId="77777777" w:rsidR="00B6728C" w:rsidRDefault="00B6728C" w:rsidP="00194E5D">
      <w:pPr>
        <w:pStyle w:val="ad"/>
        <w:spacing w:after="120"/>
        <w:ind w:left="851"/>
        <w:jc w:val="center"/>
        <w:rPr>
          <w:b/>
          <w:spacing w:val="3"/>
        </w:rPr>
      </w:pPr>
    </w:p>
    <w:p w14:paraId="40A70AB3" w14:textId="64652BC8" w:rsidR="00194E5D" w:rsidRPr="005A6521" w:rsidRDefault="00194E5D" w:rsidP="00194E5D">
      <w:pPr>
        <w:pStyle w:val="ad"/>
        <w:spacing w:after="120"/>
        <w:ind w:left="851"/>
        <w:jc w:val="center"/>
        <w:rPr>
          <w:b/>
          <w:i/>
          <w:iCs/>
          <w:spacing w:val="3"/>
        </w:rPr>
      </w:pPr>
      <w:r w:rsidRPr="005A6521">
        <w:rPr>
          <w:b/>
          <w:spacing w:val="3"/>
        </w:rPr>
        <w:t>ТЕМАТИЧЕСКОЕ ПЛАНИРОВАНИЕ</w:t>
      </w:r>
    </w:p>
    <w:p w14:paraId="63523D8E" w14:textId="77777777" w:rsidR="00194E5D" w:rsidRPr="005A6521" w:rsidRDefault="00194E5D" w:rsidP="00194E5D">
      <w:pPr>
        <w:spacing w:after="0" w:line="240" w:lineRule="auto"/>
        <w:jc w:val="center"/>
        <w:rPr>
          <w:rFonts w:ascii="Times New Roman" w:hAnsi="Times New Roman" w:cs="Times New Roman"/>
          <w:b/>
          <w:sz w:val="24"/>
          <w:szCs w:val="24"/>
        </w:rPr>
      </w:pPr>
    </w:p>
    <w:p w14:paraId="65106A31" w14:textId="77777777" w:rsidR="00194E5D" w:rsidRPr="005A6521" w:rsidRDefault="00194E5D" w:rsidP="00194E5D">
      <w:pPr>
        <w:spacing w:after="0" w:line="240" w:lineRule="auto"/>
        <w:rPr>
          <w:rFonts w:ascii="Times New Roman"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7"/>
        <w:gridCol w:w="2264"/>
        <w:gridCol w:w="1582"/>
        <w:gridCol w:w="1533"/>
        <w:gridCol w:w="4827"/>
        <w:gridCol w:w="3167"/>
      </w:tblGrid>
      <w:tr w:rsidR="00194E5D" w:rsidRPr="005A6521" w14:paraId="27E4FE41" w14:textId="77777777" w:rsidTr="00194E5D">
        <w:tc>
          <w:tcPr>
            <w:tcW w:w="1108" w:type="dxa"/>
            <w:vMerge w:val="restart"/>
            <w:tcBorders>
              <w:top w:val="single" w:sz="4" w:space="0" w:color="000000"/>
              <w:left w:val="single" w:sz="4" w:space="0" w:color="000000"/>
              <w:bottom w:val="single" w:sz="4" w:space="0" w:color="000000"/>
              <w:right w:val="single" w:sz="4" w:space="0" w:color="000000"/>
            </w:tcBorders>
            <w:hideMark/>
          </w:tcPr>
          <w:p w14:paraId="41C6D26F" w14:textId="77777777" w:rsidR="00194E5D" w:rsidRPr="005A6521" w:rsidRDefault="00194E5D" w:rsidP="006870F4">
            <w:pPr>
              <w:spacing w:after="120"/>
              <w:jc w:val="both"/>
              <w:rPr>
                <w:rFonts w:ascii="Times New Roman" w:hAnsi="Times New Roman" w:cs="Times New Roman"/>
                <w:b/>
                <w:i/>
                <w:iCs/>
                <w:spacing w:val="3"/>
                <w:sz w:val="24"/>
                <w:szCs w:val="24"/>
              </w:rPr>
            </w:pPr>
            <w:r w:rsidRPr="005A6521">
              <w:rPr>
                <w:rFonts w:ascii="Times New Roman" w:hAnsi="Times New Roman" w:cs="Times New Roman"/>
                <w:b/>
                <w:spacing w:val="3"/>
                <w:sz w:val="24"/>
                <w:szCs w:val="24"/>
              </w:rPr>
              <w:t>№ п/п</w:t>
            </w:r>
          </w:p>
        </w:tc>
        <w:tc>
          <w:tcPr>
            <w:tcW w:w="2277" w:type="dxa"/>
            <w:vMerge w:val="restart"/>
            <w:tcBorders>
              <w:top w:val="single" w:sz="4" w:space="0" w:color="000000"/>
              <w:left w:val="single" w:sz="4" w:space="0" w:color="000000"/>
              <w:bottom w:val="single" w:sz="4" w:space="0" w:color="000000"/>
              <w:right w:val="single" w:sz="4" w:space="0" w:color="000000"/>
            </w:tcBorders>
            <w:hideMark/>
          </w:tcPr>
          <w:p w14:paraId="0383D71A" w14:textId="77777777" w:rsidR="00194E5D" w:rsidRPr="005A6521" w:rsidRDefault="00194E5D" w:rsidP="009B361D">
            <w:pPr>
              <w:spacing w:after="120"/>
              <w:rPr>
                <w:rFonts w:ascii="Times New Roman" w:hAnsi="Times New Roman" w:cs="Times New Roman"/>
                <w:b/>
                <w:i/>
                <w:iCs/>
                <w:spacing w:val="3"/>
                <w:sz w:val="24"/>
                <w:szCs w:val="24"/>
              </w:rPr>
            </w:pPr>
            <w:r w:rsidRPr="005A6521">
              <w:rPr>
                <w:rFonts w:ascii="Times New Roman" w:hAnsi="Times New Roman" w:cs="Times New Roman"/>
                <w:b/>
                <w:spacing w:val="3"/>
                <w:sz w:val="24"/>
                <w:szCs w:val="24"/>
              </w:rPr>
              <w:t>Раздел (модуль)</w:t>
            </w:r>
          </w:p>
        </w:tc>
        <w:tc>
          <w:tcPr>
            <w:tcW w:w="3086" w:type="dxa"/>
            <w:gridSpan w:val="2"/>
            <w:tcBorders>
              <w:top w:val="single" w:sz="4" w:space="0" w:color="000000"/>
              <w:left w:val="single" w:sz="4" w:space="0" w:color="000000"/>
              <w:bottom w:val="single" w:sz="4" w:space="0" w:color="000000"/>
              <w:right w:val="single" w:sz="4" w:space="0" w:color="000000"/>
            </w:tcBorders>
            <w:hideMark/>
          </w:tcPr>
          <w:p w14:paraId="73DFADB3" w14:textId="77777777" w:rsidR="00194E5D" w:rsidRPr="005A6521" w:rsidRDefault="00194E5D" w:rsidP="006870F4">
            <w:pPr>
              <w:spacing w:after="120"/>
              <w:ind w:firstLine="567"/>
              <w:jc w:val="center"/>
              <w:rPr>
                <w:rFonts w:ascii="Times New Roman" w:hAnsi="Times New Roman" w:cs="Times New Roman"/>
                <w:b/>
                <w:i/>
                <w:iCs/>
                <w:spacing w:val="3"/>
                <w:sz w:val="24"/>
                <w:szCs w:val="24"/>
              </w:rPr>
            </w:pPr>
            <w:r w:rsidRPr="005A6521">
              <w:rPr>
                <w:rFonts w:ascii="Times New Roman" w:hAnsi="Times New Roman" w:cs="Times New Roman"/>
                <w:b/>
                <w:spacing w:val="3"/>
                <w:sz w:val="24"/>
                <w:szCs w:val="24"/>
              </w:rPr>
              <w:t>Количество часов</w:t>
            </w:r>
          </w:p>
        </w:tc>
        <w:tc>
          <w:tcPr>
            <w:tcW w:w="4898" w:type="dxa"/>
            <w:tcBorders>
              <w:top w:val="single" w:sz="4" w:space="0" w:color="000000"/>
              <w:left w:val="single" w:sz="4" w:space="0" w:color="000000"/>
              <w:bottom w:val="single" w:sz="4" w:space="0" w:color="000000"/>
              <w:right w:val="single" w:sz="4" w:space="0" w:color="000000"/>
            </w:tcBorders>
          </w:tcPr>
          <w:p w14:paraId="6717A123" w14:textId="77777777" w:rsidR="00194E5D" w:rsidRPr="005A6521" w:rsidRDefault="00194E5D" w:rsidP="006870F4">
            <w:pPr>
              <w:spacing w:after="120"/>
              <w:ind w:firstLine="567"/>
              <w:jc w:val="center"/>
              <w:rPr>
                <w:rFonts w:ascii="Times New Roman" w:hAnsi="Times New Roman" w:cs="Times New Roman"/>
                <w:b/>
                <w:i/>
                <w:iCs/>
                <w:spacing w:val="3"/>
                <w:sz w:val="24"/>
                <w:szCs w:val="24"/>
              </w:rPr>
            </w:pPr>
          </w:p>
        </w:tc>
        <w:tc>
          <w:tcPr>
            <w:tcW w:w="3191" w:type="dxa"/>
            <w:tcBorders>
              <w:top w:val="single" w:sz="4" w:space="0" w:color="000000"/>
              <w:left w:val="single" w:sz="4" w:space="0" w:color="000000"/>
              <w:bottom w:val="single" w:sz="4" w:space="0" w:color="000000"/>
              <w:right w:val="single" w:sz="4" w:space="0" w:color="000000"/>
            </w:tcBorders>
          </w:tcPr>
          <w:p w14:paraId="108DB853" w14:textId="77777777" w:rsidR="00194E5D" w:rsidRPr="005A6521" w:rsidRDefault="00194E5D" w:rsidP="006870F4">
            <w:pPr>
              <w:spacing w:after="120"/>
              <w:ind w:firstLine="567"/>
              <w:jc w:val="center"/>
              <w:rPr>
                <w:rFonts w:ascii="Times New Roman" w:hAnsi="Times New Roman" w:cs="Times New Roman"/>
                <w:b/>
                <w:i/>
                <w:iCs/>
                <w:spacing w:val="3"/>
                <w:sz w:val="24"/>
                <w:szCs w:val="24"/>
              </w:rPr>
            </w:pPr>
          </w:p>
        </w:tc>
      </w:tr>
      <w:tr w:rsidR="00194E5D" w:rsidRPr="005A6521" w14:paraId="260424EC" w14:textId="77777777" w:rsidTr="00194E5D">
        <w:trPr>
          <w:trHeight w:val="30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6FABCA3" w14:textId="77777777" w:rsidR="00194E5D" w:rsidRPr="005A6521" w:rsidRDefault="00194E5D" w:rsidP="006870F4">
            <w:pPr>
              <w:rPr>
                <w:rFonts w:ascii="Times New Roman" w:hAnsi="Times New Roman" w:cs="Times New Roman"/>
                <w:i/>
                <w:iCs/>
                <w:spacing w:val="3"/>
                <w:sz w:val="24"/>
                <w:szCs w:val="24"/>
              </w:rPr>
            </w:pPr>
          </w:p>
        </w:tc>
        <w:tc>
          <w:tcPr>
            <w:tcW w:w="2277" w:type="dxa"/>
            <w:vMerge/>
            <w:tcBorders>
              <w:top w:val="single" w:sz="4" w:space="0" w:color="000000"/>
              <w:left w:val="single" w:sz="4" w:space="0" w:color="000000"/>
              <w:bottom w:val="single" w:sz="4" w:space="0" w:color="000000"/>
              <w:right w:val="single" w:sz="4" w:space="0" w:color="000000"/>
            </w:tcBorders>
            <w:vAlign w:val="center"/>
            <w:hideMark/>
          </w:tcPr>
          <w:p w14:paraId="2C237575" w14:textId="77777777" w:rsidR="00194E5D" w:rsidRPr="005A6521" w:rsidRDefault="00194E5D" w:rsidP="006870F4">
            <w:pPr>
              <w:rPr>
                <w:rFonts w:ascii="Times New Roman" w:hAnsi="Times New Roman" w:cs="Times New Roman"/>
                <w:i/>
                <w:iCs/>
                <w:spacing w:val="3"/>
                <w:sz w:val="24"/>
                <w:szCs w:val="24"/>
              </w:rPr>
            </w:pPr>
          </w:p>
        </w:tc>
        <w:tc>
          <w:tcPr>
            <w:tcW w:w="1551" w:type="dxa"/>
            <w:tcBorders>
              <w:top w:val="single" w:sz="4" w:space="0" w:color="000000"/>
              <w:left w:val="single" w:sz="4" w:space="0" w:color="000000"/>
              <w:bottom w:val="single" w:sz="4" w:space="0" w:color="000000"/>
              <w:right w:val="single" w:sz="4" w:space="0" w:color="000000"/>
            </w:tcBorders>
            <w:hideMark/>
          </w:tcPr>
          <w:p w14:paraId="675DE4D7" w14:textId="77777777" w:rsidR="00194E5D" w:rsidRPr="005A6521" w:rsidRDefault="00194E5D" w:rsidP="006870F4">
            <w:pPr>
              <w:spacing w:after="120"/>
              <w:ind w:firstLine="170"/>
              <w:rPr>
                <w:rFonts w:ascii="Times New Roman" w:hAnsi="Times New Roman" w:cs="Times New Roman"/>
                <w:b/>
                <w:i/>
                <w:iCs/>
                <w:spacing w:val="3"/>
                <w:sz w:val="24"/>
                <w:szCs w:val="24"/>
              </w:rPr>
            </w:pPr>
            <w:r w:rsidRPr="005A6521">
              <w:rPr>
                <w:rFonts w:ascii="Times New Roman" w:hAnsi="Times New Roman" w:cs="Times New Roman"/>
                <w:b/>
                <w:spacing w:val="3"/>
                <w:sz w:val="24"/>
                <w:szCs w:val="24"/>
              </w:rPr>
              <w:t>Авторская  программа</w:t>
            </w:r>
          </w:p>
        </w:tc>
        <w:tc>
          <w:tcPr>
            <w:tcW w:w="1535" w:type="dxa"/>
            <w:tcBorders>
              <w:top w:val="single" w:sz="4" w:space="0" w:color="000000"/>
              <w:left w:val="single" w:sz="4" w:space="0" w:color="000000"/>
              <w:bottom w:val="single" w:sz="4" w:space="0" w:color="000000"/>
              <w:right w:val="single" w:sz="4" w:space="0" w:color="000000"/>
            </w:tcBorders>
            <w:hideMark/>
          </w:tcPr>
          <w:p w14:paraId="1820F60F" w14:textId="77777777" w:rsidR="00194E5D" w:rsidRPr="005A6521" w:rsidRDefault="00194E5D" w:rsidP="006870F4">
            <w:pPr>
              <w:spacing w:after="120"/>
              <w:ind w:firstLine="170"/>
              <w:rPr>
                <w:rFonts w:ascii="Times New Roman" w:hAnsi="Times New Roman" w:cs="Times New Roman"/>
                <w:b/>
                <w:i/>
                <w:iCs/>
                <w:spacing w:val="3"/>
                <w:sz w:val="24"/>
                <w:szCs w:val="24"/>
              </w:rPr>
            </w:pPr>
            <w:r w:rsidRPr="005A6521">
              <w:rPr>
                <w:rFonts w:ascii="Times New Roman" w:hAnsi="Times New Roman" w:cs="Times New Roman"/>
                <w:b/>
                <w:spacing w:val="3"/>
                <w:sz w:val="24"/>
                <w:szCs w:val="24"/>
              </w:rPr>
              <w:t>Рабочая программа</w:t>
            </w:r>
          </w:p>
        </w:tc>
        <w:tc>
          <w:tcPr>
            <w:tcW w:w="4898" w:type="dxa"/>
            <w:tcBorders>
              <w:top w:val="single" w:sz="4" w:space="0" w:color="000000"/>
              <w:left w:val="single" w:sz="4" w:space="0" w:color="000000"/>
              <w:bottom w:val="single" w:sz="4" w:space="0" w:color="000000"/>
              <w:right w:val="single" w:sz="4" w:space="0" w:color="000000"/>
            </w:tcBorders>
          </w:tcPr>
          <w:p w14:paraId="438C4AC8" w14:textId="77777777" w:rsidR="00194E5D" w:rsidRPr="005A6521" w:rsidRDefault="00194E5D" w:rsidP="006870F4">
            <w:pPr>
              <w:spacing w:after="120"/>
              <w:ind w:firstLine="170"/>
              <w:rPr>
                <w:rFonts w:ascii="Times New Roman" w:hAnsi="Times New Roman" w:cs="Times New Roman"/>
                <w:b/>
                <w:i/>
                <w:iCs/>
                <w:spacing w:val="3"/>
                <w:sz w:val="24"/>
                <w:szCs w:val="24"/>
              </w:rPr>
            </w:pPr>
            <w:r w:rsidRPr="005A6521">
              <w:rPr>
                <w:rFonts w:ascii="Times New Roman" w:hAnsi="Times New Roman" w:cs="Times New Roman"/>
                <w:b/>
                <w:spacing w:val="3"/>
                <w:sz w:val="24"/>
                <w:szCs w:val="24"/>
              </w:rPr>
              <w:t>ЦОР</w:t>
            </w:r>
          </w:p>
        </w:tc>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781DB05F" w14:textId="77777777" w:rsidR="00194E5D" w:rsidRPr="005A6521" w:rsidRDefault="00194E5D" w:rsidP="006870F4">
            <w:pPr>
              <w:spacing w:after="120"/>
              <w:ind w:firstLine="170"/>
              <w:rPr>
                <w:rFonts w:ascii="Times New Roman" w:hAnsi="Times New Roman" w:cs="Times New Roman"/>
                <w:b/>
                <w:i/>
                <w:iCs/>
                <w:spacing w:val="3"/>
                <w:sz w:val="24"/>
                <w:szCs w:val="24"/>
              </w:rPr>
            </w:pPr>
            <w:r w:rsidRPr="005A6521">
              <w:rPr>
                <w:rFonts w:ascii="Times New Roman" w:hAnsi="Times New Roman" w:cs="Times New Roman"/>
                <w:b/>
                <w:spacing w:val="3"/>
                <w:sz w:val="24"/>
                <w:szCs w:val="24"/>
              </w:rPr>
              <w:t>Воспитательные мероприятия</w:t>
            </w:r>
          </w:p>
        </w:tc>
      </w:tr>
      <w:tr w:rsidR="007110EA" w:rsidRPr="005A6521" w14:paraId="28B3994D" w14:textId="77777777" w:rsidTr="006870F4">
        <w:tc>
          <w:tcPr>
            <w:tcW w:w="1108" w:type="dxa"/>
          </w:tcPr>
          <w:p w14:paraId="457431DE" w14:textId="57191FEE" w:rsidR="00084756" w:rsidRPr="005A6521" w:rsidRDefault="00084756" w:rsidP="00084756">
            <w:pPr>
              <w:rPr>
                <w:rFonts w:ascii="Times New Roman" w:hAnsi="Times New Roman" w:cs="Times New Roman"/>
                <w:spacing w:val="3"/>
                <w:sz w:val="24"/>
                <w:szCs w:val="24"/>
              </w:rPr>
            </w:pPr>
            <w:r w:rsidRPr="005A6521">
              <w:rPr>
                <w:rFonts w:ascii="Times New Roman" w:hAnsi="Times New Roman" w:cs="Times New Roman"/>
                <w:bCs/>
                <w:sz w:val="24"/>
                <w:szCs w:val="24"/>
              </w:rPr>
              <w:t>1.</w:t>
            </w:r>
          </w:p>
        </w:tc>
        <w:tc>
          <w:tcPr>
            <w:tcW w:w="2277" w:type="dxa"/>
          </w:tcPr>
          <w:p w14:paraId="15A9DF6D" w14:textId="79EAD7B5" w:rsidR="00084756" w:rsidRPr="005A6521" w:rsidRDefault="00084756" w:rsidP="00084756">
            <w:pPr>
              <w:rPr>
                <w:rFonts w:ascii="Times New Roman" w:hAnsi="Times New Roman" w:cs="Times New Roman"/>
                <w:spacing w:val="3"/>
                <w:sz w:val="24"/>
                <w:szCs w:val="24"/>
              </w:rPr>
            </w:pPr>
            <w:r w:rsidRPr="005A6521">
              <w:rPr>
                <w:rFonts w:ascii="Times New Roman" w:hAnsi="Times New Roman" w:cs="Times New Roman"/>
                <w:bCs/>
                <w:sz w:val="24"/>
                <w:szCs w:val="24"/>
              </w:rPr>
              <w:t>Повторение. Каникулы  пока.</w:t>
            </w:r>
          </w:p>
        </w:tc>
        <w:tc>
          <w:tcPr>
            <w:tcW w:w="1551" w:type="dxa"/>
            <w:tcBorders>
              <w:top w:val="single" w:sz="4" w:space="0" w:color="000000"/>
              <w:left w:val="single" w:sz="4" w:space="0" w:color="000000"/>
              <w:bottom w:val="single" w:sz="4" w:space="0" w:color="000000"/>
              <w:right w:val="single" w:sz="4" w:space="0" w:color="000000"/>
            </w:tcBorders>
          </w:tcPr>
          <w:p w14:paraId="30ED20E8" w14:textId="10E075F9" w:rsidR="00084756" w:rsidRPr="005A6521" w:rsidRDefault="007110EA" w:rsidP="00084756">
            <w:pPr>
              <w:spacing w:after="120"/>
              <w:ind w:firstLine="567"/>
              <w:jc w:val="center"/>
              <w:rPr>
                <w:rFonts w:ascii="Times New Roman" w:hAnsi="Times New Roman" w:cs="Times New Roman"/>
                <w:spacing w:val="3"/>
                <w:sz w:val="24"/>
                <w:szCs w:val="24"/>
              </w:rPr>
            </w:pPr>
            <w:r w:rsidRPr="005A6521">
              <w:rPr>
                <w:rFonts w:ascii="Times New Roman" w:hAnsi="Times New Roman" w:cs="Times New Roman"/>
                <w:spacing w:val="3"/>
                <w:sz w:val="24"/>
                <w:szCs w:val="24"/>
              </w:rPr>
              <w:t>9</w:t>
            </w:r>
          </w:p>
        </w:tc>
        <w:tc>
          <w:tcPr>
            <w:tcW w:w="1535" w:type="dxa"/>
          </w:tcPr>
          <w:p w14:paraId="141422A0" w14:textId="5518B2EA" w:rsidR="00084756" w:rsidRPr="005A6521" w:rsidRDefault="00084756" w:rsidP="00084756">
            <w:pPr>
              <w:spacing w:after="120"/>
              <w:ind w:firstLine="567"/>
              <w:jc w:val="center"/>
              <w:rPr>
                <w:rFonts w:ascii="Times New Roman" w:hAnsi="Times New Roman" w:cs="Times New Roman"/>
                <w:spacing w:val="3"/>
                <w:sz w:val="24"/>
                <w:szCs w:val="24"/>
              </w:rPr>
            </w:pPr>
            <w:r w:rsidRPr="005A6521">
              <w:rPr>
                <w:rFonts w:ascii="Times New Roman" w:hAnsi="Times New Roman" w:cs="Times New Roman"/>
                <w:bCs/>
                <w:sz w:val="24"/>
                <w:szCs w:val="24"/>
              </w:rPr>
              <w:t>8</w:t>
            </w:r>
          </w:p>
        </w:tc>
        <w:tc>
          <w:tcPr>
            <w:tcW w:w="4898" w:type="dxa"/>
            <w:tcBorders>
              <w:top w:val="single" w:sz="4" w:space="0" w:color="000000"/>
              <w:left w:val="single" w:sz="4" w:space="0" w:color="000000"/>
              <w:bottom w:val="single" w:sz="4" w:space="0" w:color="000000"/>
              <w:right w:val="single" w:sz="4" w:space="0" w:color="000000"/>
            </w:tcBorders>
          </w:tcPr>
          <w:p w14:paraId="63810C65" w14:textId="2742C29A" w:rsidR="00084756" w:rsidRPr="005A6521" w:rsidRDefault="007110EA" w:rsidP="00084756">
            <w:pPr>
              <w:pStyle w:val="a3"/>
              <w:rPr>
                <w:rFonts w:ascii="Times New Roman" w:hAnsi="Times New Roman" w:cs="Times New Roman"/>
                <w:sz w:val="24"/>
                <w:szCs w:val="24"/>
              </w:rPr>
            </w:pPr>
            <w:r w:rsidRPr="005A6521">
              <w:rPr>
                <w:rFonts w:ascii="Times New Roman" w:hAnsi="Times New Roman" w:cs="Times New Roman"/>
                <w:sz w:val="24"/>
                <w:szCs w:val="24"/>
              </w:rPr>
              <w:t>Немецкий язык,9</w:t>
            </w:r>
            <w:r w:rsidR="00084756" w:rsidRPr="005A6521">
              <w:rPr>
                <w:rFonts w:ascii="Times New Roman" w:hAnsi="Times New Roman" w:cs="Times New Roman"/>
                <w:sz w:val="24"/>
                <w:szCs w:val="24"/>
              </w:rPr>
              <w:t xml:space="preserve"> класс</w:t>
            </w:r>
          </w:p>
          <w:p w14:paraId="68C56857" w14:textId="77777777" w:rsidR="00084756" w:rsidRPr="005A6521" w:rsidRDefault="00084756" w:rsidP="00084756">
            <w:pPr>
              <w:pStyle w:val="a3"/>
              <w:rPr>
                <w:rFonts w:ascii="Times New Roman" w:hAnsi="Times New Roman" w:cs="Times New Roman"/>
                <w:sz w:val="24"/>
                <w:szCs w:val="24"/>
              </w:rPr>
            </w:pPr>
            <w:r w:rsidRPr="005A6521">
              <w:rPr>
                <w:rFonts w:ascii="Times New Roman" w:hAnsi="Times New Roman" w:cs="Times New Roman"/>
                <w:sz w:val="24"/>
                <w:szCs w:val="24"/>
              </w:rPr>
              <w:t xml:space="preserve">ФГАОУ ДПО Академия </w:t>
            </w:r>
            <w:proofErr w:type="spellStart"/>
            <w:r w:rsidRPr="005A6521">
              <w:rPr>
                <w:rFonts w:ascii="Times New Roman" w:hAnsi="Times New Roman" w:cs="Times New Roman"/>
                <w:sz w:val="24"/>
                <w:szCs w:val="24"/>
              </w:rPr>
              <w:t>Минпросвещения</w:t>
            </w:r>
            <w:proofErr w:type="spellEnd"/>
            <w:r w:rsidRPr="005A6521">
              <w:rPr>
                <w:rFonts w:ascii="Times New Roman" w:hAnsi="Times New Roman" w:cs="Times New Roman"/>
                <w:sz w:val="24"/>
                <w:szCs w:val="24"/>
              </w:rPr>
              <w:t xml:space="preserve"> России»</w:t>
            </w:r>
          </w:p>
          <w:p w14:paraId="7840AFCA" w14:textId="490FDCB5" w:rsidR="00084756" w:rsidRPr="005A6521" w:rsidRDefault="00084756" w:rsidP="00084756">
            <w:pPr>
              <w:pStyle w:val="a3"/>
              <w:rPr>
                <w:rFonts w:ascii="Times New Roman" w:hAnsi="Times New Roman" w:cs="Times New Roman"/>
                <w:sz w:val="24"/>
                <w:szCs w:val="24"/>
              </w:rPr>
            </w:pPr>
            <w:r w:rsidRPr="005A6521">
              <w:rPr>
                <w:rFonts w:ascii="Times New Roman" w:hAnsi="Times New Roman" w:cs="Times New Roman"/>
                <w:sz w:val="24"/>
                <w:szCs w:val="24"/>
              </w:rPr>
              <w:t>Эле</w:t>
            </w:r>
            <w:r w:rsidR="007110EA" w:rsidRPr="005A6521">
              <w:rPr>
                <w:rFonts w:ascii="Times New Roman" w:hAnsi="Times New Roman" w:cs="Times New Roman"/>
                <w:sz w:val="24"/>
                <w:szCs w:val="24"/>
              </w:rPr>
              <w:t>к</w:t>
            </w:r>
            <w:r w:rsidRPr="005A6521">
              <w:rPr>
                <w:rFonts w:ascii="Times New Roman" w:hAnsi="Times New Roman" w:cs="Times New Roman"/>
                <w:sz w:val="24"/>
                <w:szCs w:val="24"/>
              </w:rPr>
              <w:t>тронный образовательный ресурс «Домашние задания. ООО.</w:t>
            </w:r>
            <w:r w:rsidR="007110EA" w:rsidRPr="005A6521">
              <w:rPr>
                <w:rFonts w:ascii="Times New Roman" w:hAnsi="Times New Roman" w:cs="Times New Roman"/>
                <w:sz w:val="24"/>
                <w:szCs w:val="24"/>
              </w:rPr>
              <w:t xml:space="preserve"> Немецкий язык</w:t>
            </w:r>
            <w:r w:rsidRPr="005A6521">
              <w:rPr>
                <w:rFonts w:ascii="Times New Roman" w:hAnsi="Times New Roman" w:cs="Times New Roman"/>
                <w:sz w:val="24"/>
                <w:szCs w:val="24"/>
              </w:rPr>
              <w:t>», 5-9 класс, АО Издательство «Просвещение»</w:t>
            </w:r>
          </w:p>
          <w:p w14:paraId="64A4BE95" w14:textId="77777777" w:rsidR="00084756" w:rsidRPr="005A6521" w:rsidRDefault="00B0356C" w:rsidP="00084756">
            <w:pPr>
              <w:pStyle w:val="a3"/>
              <w:rPr>
                <w:rFonts w:ascii="Times New Roman" w:hAnsi="Times New Roman" w:cs="Times New Roman"/>
                <w:sz w:val="24"/>
                <w:szCs w:val="24"/>
              </w:rPr>
            </w:pPr>
            <w:hyperlink r:id="rId5" w:history="1">
              <w:r w:rsidR="00084756" w:rsidRPr="005A6521">
                <w:rPr>
                  <w:rFonts w:ascii="Times New Roman" w:hAnsi="Times New Roman" w:cs="Times New Roman"/>
                  <w:color w:val="000000"/>
                  <w:sz w:val="24"/>
                  <w:szCs w:val="24"/>
                  <w:u w:val="single"/>
                </w:rPr>
                <w:t>www.resh.edu.ru</w:t>
              </w:r>
            </w:hyperlink>
          </w:p>
        </w:tc>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1F30510B" w14:textId="77777777" w:rsidR="00084756" w:rsidRPr="005A6521" w:rsidRDefault="00084756" w:rsidP="00084756">
            <w:pPr>
              <w:pStyle w:val="a3"/>
              <w:rPr>
                <w:rFonts w:ascii="Times New Roman" w:hAnsi="Times New Roman" w:cs="Times New Roman"/>
                <w:sz w:val="24"/>
                <w:szCs w:val="24"/>
              </w:rPr>
            </w:pPr>
            <w:proofErr w:type="spellStart"/>
            <w:r w:rsidRPr="005A6521">
              <w:rPr>
                <w:rFonts w:ascii="Times New Roman" w:hAnsi="Times New Roman" w:cs="Times New Roman"/>
                <w:sz w:val="24"/>
                <w:szCs w:val="24"/>
              </w:rPr>
              <w:t>См.Рабочая</w:t>
            </w:r>
            <w:proofErr w:type="spellEnd"/>
            <w:r w:rsidRPr="005A6521">
              <w:rPr>
                <w:rFonts w:ascii="Times New Roman" w:hAnsi="Times New Roman" w:cs="Times New Roman"/>
                <w:sz w:val="24"/>
                <w:szCs w:val="24"/>
              </w:rPr>
              <w:t xml:space="preserve"> программа воспитания МБОУ УЛ на 2021-2025г.г.</w:t>
            </w:r>
          </w:p>
          <w:p w14:paraId="1BA1D097" w14:textId="77777777" w:rsidR="00084756" w:rsidRPr="005A6521" w:rsidRDefault="00084756" w:rsidP="00084756">
            <w:pPr>
              <w:pStyle w:val="a3"/>
              <w:rPr>
                <w:rFonts w:ascii="Times New Roman" w:hAnsi="Times New Roman" w:cs="Times New Roman"/>
                <w:sz w:val="24"/>
                <w:szCs w:val="24"/>
              </w:rPr>
            </w:pPr>
            <w:r w:rsidRPr="005A6521">
              <w:rPr>
                <w:rFonts w:ascii="Times New Roman" w:hAnsi="Times New Roman" w:cs="Times New Roman"/>
                <w:sz w:val="24"/>
                <w:szCs w:val="24"/>
              </w:rPr>
              <w:t>П.1.1.;П.1.2.</w:t>
            </w:r>
          </w:p>
          <w:p w14:paraId="29CBF02C" w14:textId="77777777" w:rsidR="00084756" w:rsidRPr="005A6521" w:rsidRDefault="00084756" w:rsidP="00084756">
            <w:pPr>
              <w:pStyle w:val="a3"/>
              <w:rPr>
                <w:rFonts w:ascii="Times New Roman" w:hAnsi="Times New Roman" w:cs="Times New Roman"/>
                <w:sz w:val="24"/>
                <w:szCs w:val="24"/>
              </w:rPr>
            </w:pPr>
          </w:p>
          <w:p w14:paraId="0FC98E1F" w14:textId="77777777" w:rsidR="00084756" w:rsidRPr="005A6521" w:rsidRDefault="00084756" w:rsidP="00084756">
            <w:pPr>
              <w:pStyle w:val="a3"/>
              <w:rPr>
                <w:rFonts w:ascii="Times New Roman" w:hAnsi="Times New Roman" w:cs="Times New Roman"/>
                <w:sz w:val="24"/>
                <w:szCs w:val="24"/>
              </w:rPr>
            </w:pPr>
          </w:p>
          <w:p w14:paraId="425DEF56" w14:textId="77777777" w:rsidR="00084756" w:rsidRPr="005A6521" w:rsidRDefault="00084756" w:rsidP="00084756">
            <w:pPr>
              <w:pStyle w:val="a3"/>
              <w:rPr>
                <w:rFonts w:ascii="Times New Roman" w:hAnsi="Times New Roman" w:cs="Times New Roman"/>
                <w:b/>
                <w:sz w:val="24"/>
                <w:szCs w:val="24"/>
                <w:lang w:bidi="en-US"/>
              </w:rPr>
            </w:pPr>
          </w:p>
        </w:tc>
      </w:tr>
      <w:tr w:rsidR="007110EA" w:rsidRPr="005A6521" w14:paraId="1FE20DEA" w14:textId="77777777" w:rsidTr="006870F4">
        <w:tc>
          <w:tcPr>
            <w:tcW w:w="1108" w:type="dxa"/>
          </w:tcPr>
          <w:p w14:paraId="0D0CD766" w14:textId="41622A53" w:rsidR="00084756" w:rsidRPr="005A6521" w:rsidRDefault="00084756" w:rsidP="00084756">
            <w:pPr>
              <w:rPr>
                <w:rFonts w:ascii="Times New Roman" w:hAnsi="Times New Roman" w:cs="Times New Roman"/>
                <w:spacing w:val="3"/>
                <w:sz w:val="24"/>
                <w:szCs w:val="24"/>
              </w:rPr>
            </w:pPr>
            <w:r w:rsidRPr="005A6521">
              <w:rPr>
                <w:rFonts w:ascii="Times New Roman" w:hAnsi="Times New Roman" w:cs="Times New Roman"/>
                <w:b/>
                <w:sz w:val="24"/>
                <w:szCs w:val="24"/>
              </w:rPr>
              <w:t>2.</w:t>
            </w:r>
          </w:p>
        </w:tc>
        <w:tc>
          <w:tcPr>
            <w:tcW w:w="2277" w:type="dxa"/>
          </w:tcPr>
          <w:p w14:paraId="40B00EEA" w14:textId="1B676FCE" w:rsidR="00084756" w:rsidRPr="005A6521" w:rsidRDefault="00084756" w:rsidP="00084756">
            <w:pPr>
              <w:rPr>
                <w:rFonts w:ascii="Times New Roman" w:hAnsi="Times New Roman" w:cs="Times New Roman"/>
                <w:spacing w:val="3"/>
                <w:sz w:val="24"/>
                <w:szCs w:val="24"/>
              </w:rPr>
            </w:pPr>
            <w:r w:rsidRPr="005A6521">
              <w:rPr>
                <w:rFonts w:ascii="Times New Roman" w:hAnsi="Times New Roman" w:cs="Times New Roman"/>
                <w:bCs/>
                <w:sz w:val="24"/>
                <w:szCs w:val="24"/>
              </w:rPr>
              <w:t>Каникулы и книги.</w:t>
            </w:r>
            <w:r w:rsidR="009B361D">
              <w:rPr>
                <w:rFonts w:ascii="Times New Roman" w:hAnsi="Times New Roman" w:cs="Times New Roman"/>
                <w:bCs/>
                <w:sz w:val="24"/>
                <w:szCs w:val="24"/>
              </w:rPr>
              <w:t xml:space="preserve"> </w:t>
            </w:r>
            <w:r w:rsidRPr="005A6521">
              <w:rPr>
                <w:rFonts w:ascii="Times New Roman" w:hAnsi="Times New Roman" w:cs="Times New Roman"/>
                <w:bCs/>
                <w:sz w:val="24"/>
                <w:szCs w:val="24"/>
              </w:rPr>
              <w:t>Как они связаны друг с другом?</w:t>
            </w:r>
          </w:p>
        </w:tc>
        <w:tc>
          <w:tcPr>
            <w:tcW w:w="1551" w:type="dxa"/>
            <w:tcBorders>
              <w:top w:val="single" w:sz="4" w:space="0" w:color="000000"/>
              <w:left w:val="single" w:sz="4" w:space="0" w:color="000000"/>
              <w:bottom w:val="single" w:sz="4" w:space="0" w:color="auto"/>
              <w:right w:val="single" w:sz="4" w:space="0" w:color="000000"/>
            </w:tcBorders>
          </w:tcPr>
          <w:p w14:paraId="3D38FCF3" w14:textId="72D8C2EF" w:rsidR="00084756" w:rsidRPr="005A6521" w:rsidRDefault="00F737BA" w:rsidP="00084756">
            <w:pPr>
              <w:spacing w:after="120"/>
              <w:ind w:firstLine="567"/>
              <w:jc w:val="center"/>
              <w:rPr>
                <w:rFonts w:ascii="Times New Roman" w:hAnsi="Times New Roman" w:cs="Times New Roman"/>
                <w:spacing w:val="3"/>
                <w:sz w:val="24"/>
                <w:szCs w:val="24"/>
              </w:rPr>
            </w:pPr>
            <w:r w:rsidRPr="005A6521">
              <w:rPr>
                <w:rFonts w:ascii="Times New Roman" w:hAnsi="Times New Roman" w:cs="Times New Roman"/>
                <w:spacing w:val="3"/>
                <w:sz w:val="24"/>
                <w:szCs w:val="24"/>
              </w:rPr>
              <w:t>23</w:t>
            </w:r>
          </w:p>
        </w:tc>
        <w:tc>
          <w:tcPr>
            <w:tcW w:w="1535" w:type="dxa"/>
          </w:tcPr>
          <w:p w14:paraId="4E4CDD3A" w14:textId="2F948BDB" w:rsidR="00084756" w:rsidRPr="005A6521" w:rsidRDefault="00084756" w:rsidP="00084756">
            <w:pPr>
              <w:spacing w:after="120"/>
              <w:ind w:firstLine="567"/>
              <w:jc w:val="center"/>
              <w:rPr>
                <w:rFonts w:ascii="Times New Roman" w:hAnsi="Times New Roman" w:cs="Times New Roman"/>
                <w:spacing w:val="3"/>
                <w:sz w:val="24"/>
                <w:szCs w:val="24"/>
              </w:rPr>
            </w:pPr>
            <w:r w:rsidRPr="005A6521">
              <w:rPr>
                <w:rFonts w:ascii="Times New Roman" w:hAnsi="Times New Roman" w:cs="Times New Roman"/>
                <w:bCs/>
                <w:sz w:val="24"/>
                <w:szCs w:val="24"/>
              </w:rPr>
              <w:t>23</w:t>
            </w:r>
          </w:p>
        </w:tc>
        <w:tc>
          <w:tcPr>
            <w:tcW w:w="4898" w:type="dxa"/>
            <w:tcBorders>
              <w:top w:val="single" w:sz="4" w:space="0" w:color="000000"/>
              <w:left w:val="single" w:sz="4" w:space="0" w:color="000000"/>
              <w:bottom w:val="single" w:sz="4" w:space="0" w:color="000000"/>
              <w:right w:val="single" w:sz="4" w:space="0" w:color="000000"/>
            </w:tcBorders>
          </w:tcPr>
          <w:p w14:paraId="13E65F83" w14:textId="77777777" w:rsidR="007110EA" w:rsidRPr="005A6521" w:rsidRDefault="007110EA" w:rsidP="007110EA">
            <w:pPr>
              <w:pStyle w:val="a3"/>
              <w:rPr>
                <w:rFonts w:ascii="Times New Roman" w:hAnsi="Times New Roman" w:cs="Times New Roman"/>
                <w:sz w:val="24"/>
                <w:szCs w:val="24"/>
              </w:rPr>
            </w:pPr>
            <w:r w:rsidRPr="005A6521">
              <w:rPr>
                <w:rFonts w:ascii="Times New Roman" w:hAnsi="Times New Roman" w:cs="Times New Roman"/>
                <w:sz w:val="24"/>
                <w:szCs w:val="24"/>
              </w:rPr>
              <w:t>Немецкий язык,9 класс</w:t>
            </w:r>
          </w:p>
          <w:p w14:paraId="07EAD931" w14:textId="77777777" w:rsidR="007110EA" w:rsidRPr="005A6521" w:rsidRDefault="007110EA" w:rsidP="007110EA">
            <w:pPr>
              <w:pStyle w:val="a3"/>
              <w:rPr>
                <w:rFonts w:ascii="Times New Roman" w:hAnsi="Times New Roman" w:cs="Times New Roman"/>
                <w:sz w:val="24"/>
                <w:szCs w:val="24"/>
              </w:rPr>
            </w:pPr>
            <w:r w:rsidRPr="005A6521">
              <w:rPr>
                <w:rFonts w:ascii="Times New Roman" w:hAnsi="Times New Roman" w:cs="Times New Roman"/>
                <w:sz w:val="24"/>
                <w:szCs w:val="24"/>
              </w:rPr>
              <w:t xml:space="preserve">ФГАОУ ДПО Академия </w:t>
            </w:r>
            <w:proofErr w:type="spellStart"/>
            <w:r w:rsidRPr="005A6521">
              <w:rPr>
                <w:rFonts w:ascii="Times New Roman" w:hAnsi="Times New Roman" w:cs="Times New Roman"/>
                <w:sz w:val="24"/>
                <w:szCs w:val="24"/>
              </w:rPr>
              <w:t>Минпросвещения</w:t>
            </w:r>
            <w:proofErr w:type="spellEnd"/>
            <w:r w:rsidRPr="005A6521">
              <w:rPr>
                <w:rFonts w:ascii="Times New Roman" w:hAnsi="Times New Roman" w:cs="Times New Roman"/>
                <w:sz w:val="24"/>
                <w:szCs w:val="24"/>
              </w:rPr>
              <w:t xml:space="preserve"> России»</w:t>
            </w:r>
          </w:p>
          <w:p w14:paraId="579AF3E8" w14:textId="77777777" w:rsidR="007110EA" w:rsidRPr="005A6521" w:rsidRDefault="007110EA" w:rsidP="007110EA">
            <w:pPr>
              <w:pStyle w:val="a3"/>
              <w:rPr>
                <w:rFonts w:ascii="Times New Roman" w:hAnsi="Times New Roman" w:cs="Times New Roman"/>
                <w:sz w:val="24"/>
                <w:szCs w:val="24"/>
              </w:rPr>
            </w:pPr>
            <w:r w:rsidRPr="005A6521">
              <w:rPr>
                <w:rFonts w:ascii="Times New Roman" w:hAnsi="Times New Roman" w:cs="Times New Roman"/>
                <w:sz w:val="24"/>
                <w:szCs w:val="24"/>
              </w:rPr>
              <w:t>Электронный образовательный ресурс «Домашние задания. ООО. Немецкий язык», 5-9 класс, АО Издательство «Просвещение»</w:t>
            </w:r>
          </w:p>
          <w:p w14:paraId="5F7982C3" w14:textId="6E8BF394" w:rsidR="00084756" w:rsidRPr="005A6521" w:rsidRDefault="00B0356C" w:rsidP="007110EA">
            <w:pPr>
              <w:pStyle w:val="a3"/>
              <w:rPr>
                <w:rFonts w:ascii="Times New Roman" w:hAnsi="Times New Roman" w:cs="Times New Roman"/>
                <w:sz w:val="24"/>
                <w:szCs w:val="24"/>
              </w:rPr>
            </w:pPr>
            <w:hyperlink r:id="rId6" w:history="1">
              <w:r w:rsidR="007110EA" w:rsidRPr="005A6521">
                <w:rPr>
                  <w:rFonts w:ascii="Times New Roman" w:hAnsi="Times New Roman" w:cs="Times New Roman"/>
                  <w:color w:val="000000"/>
                  <w:sz w:val="24"/>
                  <w:szCs w:val="24"/>
                  <w:u w:val="single"/>
                </w:rPr>
                <w:t>www.resh.edu.ru</w:t>
              </w:r>
            </w:hyperlink>
          </w:p>
        </w:tc>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539A6568" w14:textId="77777777" w:rsidR="00084756" w:rsidRPr="005A6521" w:rsidRDefault="00084756" w:rsidP="00084756">
            <w:pPr>
              <w:pStyle w:val="a3"/>
              <w:rPr>
                <w:rFonts w:ascii="Times New Roman" w:hAnsi="Times New Roman" w:cs="Times New Roman"/>
                <w:sz w:val="24"/>
                <w:szCs w:val="24"/>
              </w:rPr>
            </w:pPr>
            <w:proofErr w:type="spellStart"/>
            <w:r w:rsidRPr="005A6521">
              <w:rPr>
                <w:rFonts w:ascii="Times New Roman" w:hAnsi="Times New Roman" w:cs="Times New Roman"/>
                <w:sz w:val="24"/>
                <w:szCs w:val="24"/>
              </w:rPr>
              <w:t>См.Рабочая</w:t>
            </w:r>
            <w:proofErr w:type="spellEnd"/>
            <w:r w:rsidRPr="005A6521">
              <w:rPr>
                <w:rFonts w:ascii="Times New Roman" w:hAnsi="Times New Roman" w:cs="Times New Roman"/>
                <w:sz w:val="24"/>
                <w:szCs w:val="24"/>
              </w:rPr>
              <w:t xml:space="preserve"> программа воспитания МБОУ УЛ на 2021-2025г.г.</w:t>
            </w:r>
          </w:p>
          <w:p w14:paraId="65311634" w14:textId="77777777" w:rsidR="00084756" w:rsidRPr="005A6521" w:rsidRDefault="00084756" w:rsidP="00084756">
            <w:pPr>
              <w:pStyle w:val="a3"/>
              <w:rPr>
                <w:rFonts w:ascii="Times New Roman" w:hAnsi="Times New Roman" w:cs="Times New Roman"/>
                <w:sz w:val="24"/>
                <w:szCs w:val="24"/>
              </w:rPr>
            </w:pPr>
            <w:r w:rsidRPr="005A6521">
              <w:rPr>
                <w:rFonts w:ascii="Times New Roman" w:hAnsi="Times New Roman" w:cs="Times New Roman"/>
                <w:sz w:val="24"/>
                <w:szCs w:val="24"/>
              </w:rPr>
              <w:t>П.1.1.;П.1.2.</w:t>
            </w:r>
          </w:p>
          <w:p w14:paraId="272DB769" w14:textId="77777777" w:rsidR="00084756" w:rsidRPr="005A6521" w:rsidRDefault="00084756" w:rsidP="00084756">
            <w:pPr>
              <w:pStyle w:val="a3"/>
              <w:rPr>
                <w:rFonts w:ascii="Times New Roman" w:hAnsi="Times New Roman" w:cs="Times New Roman"/>
                <w:sz w:val="24"/>
                <w:szCs w:val="24"/>
              </w:rPr>
            </w:pPr>
          </w:p>
        </w:tc>
      </w:tr>
      <w:tr w:rsidR="007110EA" w:rsidRPr="005A6521" w14:paraId="7A822F8D" w14:textId="77777777" w:rsidTr="006870F4">
        <w:tc>
          <w:tcPr>
            <w:tcW w:w="1108" w:type="dxa"/>
          </w:tcPr>
          <w:p w14:paraId="3E3C8A86" w14:textId="5639C461" w:rsidR="00084756" w:rsidRPr="005A6521" w:rsidRDefault="00084756" w:rsidP="00084756">
            <w:pPr>
              <w:rPr>
                <w:rFonts w:ascii="Times New Roman" w:hAnsi="Times New Roman" w:cs="Times New Roman"/>
                <w:spacing w:val="3"/>
                <w:sz w:val="24"/>
                <w:szCs w:val="24"/>
              </w:rPr>
            </w:pPr>
            <w:r w:rsidRPr="005A6521">
              <w:rPr>
                <w:rFonts w:ascii="Times New Roman" w:hAnsi="Times New Roman" w:cs="Times New Roman"/>
                <w:b/>
                <w:sz w:val="24"/>
                <w:szCs w:val="24"/>
              </w:rPr>
              <w:t>3.</w:t>
            </w:r>
          </w:p>
        </w:tc>
        <w:tc>
          <w:tcPr>
            <w:tcW w:w="2277" w:type="dxa"/>
          </w:tcPr>
          <w:p w14:paraId="339AF938" w14:textId="012FA744" w:rsidR="00084756" w:rsidRPr="005A6521" w:rsidRDefault="00084756" w:rsidP="00084756">
            <w:pPr>
              <w:rPr>
                <w:rFonts w:ascii="Times New Roman" w:hAnsi="Times New Roman" w:cs="Times New Roman"/>
                <w:spacing w:val="3"/>
                <w:sz w:val="24"/>
                <w:szCs w:val="24"/>
              </w:rPr>
            </w:pPr>
            <w:r w:rsidRPr="005A6521">
              <w:rPr>
                <w:rFonts w:ascii="Times New Roman" w:hAnsi="Times New Roman" w:cs="Times New Roman"/>
                <w:bCs/>
                <w:sz w:val="24"/>
                <w:szCs w:val="24"/>
              </w:rPr>
              <w:t>Современная молодёжь. Какие у неё проблемы?</w:t>
            </w:r>
          </w:p>
        </w:tc>
        <w:tc>
          <w:tcPr>
            <w:tcW w:w="1551" w:type="dxa"/>
            <w:tcBorders>
              <w:top w:val="single" w:sz="4" w:space="0" w:color="auto"/>
              <w:left w:val="single" w:sz="4" w:space="0" w:color="000000"/>
              <w:bottom w:val="single" w:sz="4" w:space="0" w:color="000000"/>
              <w:right w:val="single" w:sz="4" w:space="0" w:color="000000"/>
            </w:tcBorders>
          </w:tcPr>
          <w:p w14:paraId="5B579835" w14:textId="2B3768EE" w:rsidR="00084756" w:rsidRPr="005A6521" w:rsidRDefault="00F737BA" w:rsidP="00084756">
            <w:pPr>
              <w:spacing w:after="120"/>
              <w:ind w:firstLine="567"/>
              <w:jc w:val="center"/>
              <w:rPr>
                <w:rFonts w:ascii="Times New Roman" w:hAnsi="Times New Roman" w:cs="Times New Roman"/>
                <w:spacing w:val="3"/>
                <w:sz w:val="24"/>
                <w:szCs w:val="24"/>
              </w:rPr>
            </w:pPr>
            <w:r w:rsidRPr="005A6521">
              <w:rPr>
                <w:rFonts w:ascii="Times New Roman" w:hAnsi="Times New Roman" w:cs="Times New Roman"/>
                <w:spacing w:val="3"/>
                <w:sz w:val="24"/>
                <w:szCs w:val="24"/>
              </w:rPr>
              <w:t>22</w:t>
            </w:r>
          </w:p>
        </w:tc>
        <w:tc>
          <w:tcPr>
            <w:tcW w:w="1535" w:type="dxa"/>
          </w:tcPr>
          <w:p w14:paraId="4A77124E" w14:textId="70C62A05" w:rsidR="00084756" w:rsidRPr="005A6521" w:rsidRDefault="00084756" w:rsidP="00084756">
            <w:pPr>
              <w:spacing w:after="120"/>
              <w:ind w:firstLine="567"/>
              <w:jc w:val="center"/>
              <w:rPr>
                <w:rFonts w:ascii="Times New Roman" w:hAnsi="Times New Roman" w:cs="Times New Roman"/>
                <w:spacing w:val="3"/>
                <w:sz w:val="24"/>
                <w:szCs w:val="24"/>
              </w:rPr>
            </w:pPr>
            <w:r w:rsidRPr="005A6521">
              <w:rPr>
                <w:rFonts w:ascii="Times New Roman" w:hAnsi="Times New Roman" w:cs="Times New Roman"/>
                <w:bCs/>
                <w:sz w:val="24"/>
                <w:szCs w:val="24"/>
              </w:rPr>
              <w:t>22</w:t>
            </w:r>
          </w:p>
        </w:tc>
        <w:tc>
          <w:tcPr>
            <w:tcW w:w="4898" w:type="dxa"/>
            <w:tcBorders>
              <w:top w:val="single" w:sz="4" w:space="0" w:color="000000"/>
              <w:left w:val="single" w:sz="4" w:space="0" w:color="000000"/>
              <w:bottom w:val="single" w:sz="4" w:space="0" w:color="000000"/>
              <w:right w:val="single" w:sz="4" w:space="0" w:color="000000"/>
            </w:tcBorders>
          </w:tcPr>
          <w:p w14:paraId="13014437" w14:textId="77777777" w:rsidR="007110EA" w:rsidRPr="005A6521" w:rsidRDefault="007110EA" w:rsidP="007110EA">
            <w:pPr>
              <w:pStyle w:val="a3"/>
              <w:rPr>
                <w:rFonts w:ascii="Times New Roman" w:hAnsi="Times New Roman" w:cs="Times New Roman"/>
                <w:sz w:val="24"/>
                <w:szCs w:val="24"/>
              </w:rPr>
            </w:pPr>
            <w:r w:rsidRPr="005A6521">
              <w:rPr>
                <w:rFonts w:ascii="Times New Roman" w:hAnsi="Times New Roman" w:cs="Times New Roman"/>
                <w:sz w:val="24"/>
                <w:szCs w:val="24"/>
              </w:rPr>
              <w:t>Немецкий язык,9 класс</w:t>
            </w:r>
          </w:p>
          <w:p w14:paraId="32A29E1D" w14:textId="77777777" w:rsidR="007110EA" w:rsidRPr="005A6521" w:rsidRDefault="007110EA" w:rsidP="007110EA">
            <w:pPr>
              <w:pStyle w:val="a3"/>
              <w:rPr>
                <w:rFonts w:ascii="Times New Roman" w:hAnsi="Times New Roman" w:cs="Times New Roman"/>
                <w:sz w:val="24"/>
                <w:szCs w:val="24"/>
              </w:rPr>
            </w:pPr>
            <w:r w:rsidRPr="005A6521">
              <w:rPr>
                <w:rFonts w:ascii="Times New Roman" w:hAnsi="Times New Roman" w:cs="Times New Roman"/>
                <w:sz w:val="24"/>
                <w:szCs w:val="24"/>
              </w:rPr>
              <w:t xml:space="preserve">ФГАОУ ДПО Академия </w:t>
            </w:r>
            <w:proofErr w:type="spellStart"/>
            <w:r w:rsidRPr="005A6521">
              <w:rPr>
                <w:rFonts w:ascii="Times New Roman" w:hAnsi="Times New Roman" w:cs="Times New Roman"/>
                <w:sz w:val="24"/>
                <w:szCs w:val="24"/>
              </w:rPr>
              <w:t>Минпросвещения</w:t>
            </w:r>
            <w:proofErr w:type="spellEnd"/>
            <w:r w:rsidRPr="005A6521">
              <w:rPr>
                <w:rFonts w:ascii="Times New Roman" w:hAnsi="Times New Roman" w:cs="Times New Roman"/>
                <w:sz w:val="24"/>
                <w:szCs w:val="24"/>
              </w:rPr>
              <w:t xml:space="preserve"> России»</w:t>
            </w:r>
          </w:p>
          <w:p w14:paraId="239897DA" w14:textId="77777777" w:rsidR="007110EA" w:rsidRPr="005A6521" w:rsidRDefault="007110EA" w:rsidP="007110EA">
            <w:pPr>
              <w:pStyle w:val="a3"/>
              <w:rPr>
                <w:rFonts w:ascii="Times New Roman" w:hAnsi="Times New Roman" w:cs="Times New Roman"/>
                <w:sz w:val="24"/>
                <w:szCs w:val="24"/>
              </w:rPr>
            </w:pPr>
            <w:r w:rsidRPr="005A6521">
              <w:rPr>
                <w:rFonts w:ascii="Times New Roman" w:hAnsi="Times New Roman" w:cs="Times New Roman"/>
                <w:sz w:val="24"/>
                <w:szCs w:val="24"/>
              </w:rPr>
              <w:t>Электронный образовательный ресурс «Домашние задания. ООО. Немецкий язык», 5-9 класс, АО Издательство «Просвещение»</w:t>
            </w:r>
          </w:p>
          <w:p w14:paraId="3E474533" w14:textId="30064D74" w:rsidR="00084756" w:rsidRPr="005A6521" w:rsidRDefault="00B0356C" w:rsidP="007110EA">
            <w:pPr>
              <w:pStyle w:val="a3"/>
              <w:rPr>
                <w:rFonts w:ascii="Times New Roman" w:hAnsi="Times New Roman" w:cs="Times New Roman"/>
                <w:sz w:val="24"/>
                <w:szCs w:val="24"/>
              </w:rPr>
            </w:pPr>
            <w:hyperlink r:id="rId7" w:history="1">
              <w:r w:rsidR="007110EA" w:rsidRPr="005A6521">
                <w:rPr>
                  <w:rFonts w:ascii="Times New Roman" w:hAnsi="Times New Roman" w:cs="Times New Roman"/>
                  <w:color w:val="000000"/>
                  <w:sz w:val="24"/>
                  <w:szCs w:val="24"/>
                  <w:u w:val="single"/>
                </w:rPr>
                <w:t>www.resh.edu.ru</w:t>
              </w:r>
            </w:hyperlink>
          </w:p>
        </w:tc>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4F36803B" w14:textId="77777777" w:rsidR="00084756" w:rsidRPr="005A6521" w:rsidRDefault="00084756" w:rsidP="00084756">
            <w:pPr>
              <w:pStyle w:val="a3"/>
              <w:rPr>
                <w:rFonts w:ascii="Times New Roman" w:hAnsi="Times New Roman" w:cs="Times New Roman"/>
                <w:sz w:val="24"/>
                <w:szCs w:val="24"/>
              </w:rPr>
            </w:pPr>
            <w:proofErr w:type="spellStart"/>
            <w:r w:rsidRPr="005A6521">
              <w:rPr>
                <w:rFonts w:ascii="Times New Roman" w:hAnsi="Times New Roman" w:cs="Times New Roman"/>
                <w:sz w:val="24"/>
                <w:szCs w:val="24"/>
              </w:rPr>
              <w:t>См.Рабочая</w:t>
            </w:r>
            <w:proofErr w:type="spellEnd"/>
            <w:r w:rsidRPr="005A6521">
              <w:rPr>
                <w:rFonts w:ascii="Times New Roman" w:hAnsi="Times New Roman" w:cs="Times New Roman"/>
                <w:sz w:val="24"/>
                <w:szCs w:val="24"/>
              </w:rPr>
              <w:t xml:space="preserve"> программа воспитания МБОУ УЛ на 2021-2025г.г.</w:t>
            </w:r>
          </w:p>
          <w:p w14:paraId="78E234F1" w14:textId="77777777" w:rsidR="00084756" w:rsidRPr="005A6521" w:rsidRDefault="00084756" w:rsidP="00084756">
            <w:pPr>
              <w:pStyle w:val="a3"/>
              <w:rPr>
                <w:rFonts w:ascii="Times New Roman" w:hAnsi="Times New Roman" w:cs="Times New Roman"/>
                <w:sz w:val="24"/>
                <w:szCs w:val="24"/>
              </w:rPr>
            </w:pPr>
            <w:r w:rsidRPr="005A6521">
              <w:rPr>
                <w:rFonts w:ascii="Times New Roman" w:hAnsi="Times New Roman" w:cs="Times New Roman"/>
                <w:sz w:val="24"/>
                <w:szCs w:val="24"/>
              </w:rPr>
              <w:t>П.1.1.;П.1.2.</w:t>
            </w:r>
          </w:p>
          <w:p w14:paraId="1915F5C4" w14:textId="77777777" w:rsidR="00084756" w:rsidRPr="005A6521" w:rsidRDefault="00084756" w:rsidP="00084756">
            <w:pPr>
              <w:pStyle w:val="a3"/>
              <w:rPr>
                <w:rFonts w:ascii="Times New Roman" w:hAnsi="Times New Roman" w:cs="Times New Roman"/>
                <w:sz w:val="24"/>
                <w:szCs w:val="24"/>
              </w:rPr>
            </w:pPr>
          </w:p>
        </w:tc>
      </w:tr>
      <w:tr w:rsidR="007110EA" w:rsidRPr="005A6521" w14:paraId="4A4F6B36" w14:textId="77777777" w:rsidTr="006870F4">
        <w:tc>
          <w:tcPr>
            <w:tcW w:w="1108" w:type="dxa"/>
          </w:tcPr>
          <w:p w14:paraId="6F671BC5" w14:textId="1C309001" w:rsidR="00084756" w:rsidRPr="005A6521" w:rsidRDefault="00084756" w:rsidP="00084756">
            <w:pPr>
              <w:rPr>
                <w:rFonts w:ascii="Times New Roman" w:hAnsi="Times New Roman" w:cs="Times New Roman"/>
                <w:spacing w:val="3"/>
                <w:sz w:val="24"/>
                <w:szCs w:val="24"/>
              </w:rPr>
            </w:pPr>
            <w:r w:rsidRPr="005A6521">
              <w:rPr>
                <w:rFonts w:ascii="Times New Roman" w:hAnsi="Times New Roman" w:cs="Times New Roman"/>
                <w:b/>
                <w:sz w:val="24"/>
                <w:szCs w:val="24"/>
              </w:rPr>
              <w:t>4.</w:t>
            </w:r>
          </w:p>
        </w:tc>
        <w:tc>
          <w:tcPr>
            <w:tcW w:w="2277" w:type="dxa"/>
          </w:tcPr>
          <w:p w14:paraId="61A155F7" w14:textId="0E1147F7" w:rsidR="00084756" w:rsidRPr="005A6521" w:rsidRDefault="00084756" w:rsidP="00084756">
            <w:pPr>
              <w:rPr>
                <w:rFonts w:ascii="Times New Roman" w:hAnsi="Times New Roman" w:cs="Times New Roman"/>
                <w:spacing w:val="3"/>
                <w:sz w:val="24"/>
                <w:szCs w:val="24"/>
              </w:rPr>
            </w:pPr>
            <w:r w:rsidRPr="005A6521">
              <w:rPr>
                <w:rFonts w:ascii="Times New Roman" w:hAnsi="Times New Roman" w:cs="Times New Roman"/>
                <w:bCs/>
                <w:sz w:val="24"/>
                <w:szCs w:val="24"/>
              </w:rPr>
              <w:t xml:space="preserve">Будущее начинается уже </w:t>
            </w:r>
            <w:r w:rsidRPr="005A6521">
              <w:rPr>
                <w:rFonts w:ascii="Times New Roman" w:hAnsi="Times New Roman" w:cs="Times New Roman"/>
                <w:bCs/>
                <w:sz w:val="24"/>
                <w:szCs w:val="24"/>
              </w:rPr>
              <w:lastRenderedPageBreak/>
              <w:t>сегодня. Выбор профессии.</w:t>
            </w:r>
          </w:p>
        </w:tc>
        <w:tc>
          <w:tcPr>
            <w:tcW w:w="1551" w:type="dxa"/>
            <w:tcBorders>
              <w:top w:val="single" w:sz="4" w:space="0" w:color="000000"/>
              <w:left w:val="single" w:sz="4" w:space="0" w:color="000000"/>
              <w:bottom w:val="single" w:sz="4" w:space="0" w:color="000000"/>
              <w:right w:val="single" w:sz="4" w:space="0" w:color="000000"/>
            </w:tcBorders>
          </w:tcPr>
          <w:p w14:paraId="056BD93F" w14:textId="2E082CDB" w:rsidR="00084756" w:rsidRPr="005A6521" w:rsidRDefault="007110EA" w:rsidP="00084756">
            <w:pPr>
              <w:spacing w:after="120"/>
              <w:ind w:firstLine="567"/>
              <w:jc w:val="center"/>
              <w:rPr>
                <w:rFonts w:ascii="Times New Roman" w:hAnsi="Times New Roman" w:cs="Times New Roman"/>
                <w:spacing w:val="3"/>
                <w:sz w:val="24"/>
                <w:szCs w:val="24"/>
              </w:rPr>
            </w:pPr>
            <w:r w:rsidRPr="005A6521">
              <w:rPr>
                <w:rFonts w:ascii="Times New Roman" w:hAnsi="Times New Roman" w:cs="Times New Roman"/>
                <w:spacing w:val="3"/>
                <w:sz w:val="24"/>
                <w:szCs w:val="24"/>
              </w:rPr>
              <w:lastRenderedPageBreak/>
              <w:t>25</w:t>
            </w:r>
          </w:p>
        </w:tc>
        <w:tc>
          <w:tcPr>
            <w:tcW w:w="1535" w:type="dxa"/>
          </w:tcPr>
          <w:p w14:paraId="157A0AAC" w14:textId="7D46FD5F" w:rsidR="00084756" w:rsidRPr="005A6521" w:rsidRDefault="00084756" w:rsidP="00084756">
            <w:pPr>
              <w:spacing w:after="120"/>
              <w:ind w:firstLine="567"/>
              <w:jc w:val="center"/>
              <w:rPr>
                <w:rFonts w:ascii="Times New Roman" w:hAnsi="Times New Roman" w:cs="Times New Roman"/>
                <w:spacing w:val="3"/>
                <w:sz w:val="24"/>
                <w:szCs w:val="24"/>
              </w:rPr>
            </w:pPr>
            <w:r w:rsidRPr="005A6521">
              <w:rPr>
                <w:rFonts w:ascii="Times New Roman" w:hAnsi="Times New Roman" w:cs="Times New Roman"/>
                <w:bCs/>
                <w:sz w:val="24"/>
                <w:szCs w:val="24"/>
              </w:rPr>
              <w:t>24</w:t>
            </w:r>
          </w:p>
        </w:tc>
        <w:tc>
          <w:tcPr>
            <w:tcW w:w="4898" w:type="dxa"/>
            <w:tcBorders>
              <w:top w:val="single" w:sz="4" w:space="0" w:color="000000"/>
              <w:left w:val="single" w:sz="4" w:space="0" w:color="000000"/>
              <w:bottom w:val="single" w:sz="4" w:space="0" w:color="000000"/>
              <w:right w:val="single" w:sz="4" w:space="0" w:color="000000"/>
            </w:tcBorders>
          </w:tcPr>
          <w:p w14:paraId="22D17191" w14:textId="77777777" w:rsidR="007110EA" w:rsidRPr="005A6521" w:rsidRDefault="007110EA" w:rsidP="007110EA">
            <w:pPr>
              <w:pStyle w:val="a3"/>
              <w:rPr>
                <w:rFonts w:ascii="Times New Roman" w:hAnsi="Times New Roman" w:cs="Times New Roman"/>
                <w:sz w:val="24"/>
                <w:szCs w:val="24"/>
              </w:rPr>
            </w:pPr>
            <w:r w:rsidRPr="005A6521">
              <w:rPr>
                <w:rFonts w:ascii="Times New Roman" w:hAnsi="Times New Roman" w:cs="Times New Roman"/>
                <w:sz w:val="24"/>
                <w:szCs w:val="24"/>
              </w:rPr>
              <w:t>Немецкий язык,9 класс</w:t>
            </w:r>
          </w:p>
          <w:p w14:paraId="57FE9167" w14:textId="77777777" w:rsidR="007110EA" w:rsidRPr="005A6521" w:rsidRDefault="007110EA" w:rsidP="007110EA">
            <w:pPr>
              <w:pStyle w:val="a3"/>
              <w:rPr>
                <w:rFonts w:ascii="Times New Roman" w:hAnsi="Times New Roman" w:cs="Times New Roman"/>
                <w:sz w:val="24"/>
                <w:szCs w:val="24"/>
              </w:rPr>
            </w:pPr>
            <w:r w:rsidRPr="005A6521">
              <w:rPr>
                <w:rFonts w:ascii="Times New Roman" w:hAnsi="Times New Roman" w:cs="Times New Roman"/>
                <w:sz w:val="24"/>
                <w:szCs w:val="24"/>
              </w:rPr>
              <w:t xml:space="preserve">ФГАОУ ДПО Академия </w:t>
            </w:r>
            <w:proofErr w:type="spellStart"/>
            <w:r w:rsidRPr="005A6521">
              <w:rPr>
                <w:rFonts w:ascii="Times New Roman" w:hAnsi="Times New Roman" w:cs="Times New Roman"/>
                <w:sz w:val="24"/>
                <w:szCs w:val="24"/>
              </w:rPr>
              <w:t>Минпросвещения</w:t>
            </w:r>
            <w:proofErr w:type="spellEnd"/>
            <w:r w:rsidRPr="005A6521">
              <w:rPr>
                <w:rFonts w:ascii="Times New Roman" w:hAnsi="Times New Roman" w:cs="Times New Roman"/>
                <w:sz w:val="24"/>
                <w:szCs w:val="24"/>
              </w:rPr>
              <w:t xml:space="preserve"> России»</w:t>
            </w:r>
          </w:p>
          <w:p w14:paraId="5C1D126E" w14:textId="77777777" w:rsidR="007110EA" w:rsidRPr="005A6521" w:rsidRDefault="007110EA" w:rsidP="007110EA">
            <w:pPr>
              <w:pStyle w:val="a3"/>
              <w:rPr>
                <w:rFonts w:ascii="Times New Roman" w:hAnsi="Times New Roman" w:cs="Times New Roman"/>
                <w:sz w:val="24"/>
                <w:szCs w:val="24"/>
              </w:rPr>
            </w:pPr>
            <w:r w:rsidRPr="005A6521">
              <w:rPr>
                <w:rFonts w:ascii="Times New Roman" w:hAnsi="Times New Roman" w:cs="Times New Roman"/>
                <w:sz w:val="24"/>
                <w:szCs w:val="24"/>
              </w:rPr>
              <w:lastRenderedPageBreak/>
              <w:t>Электронный образовательный ресурс «Домашние задания. ООО. Немецкий язык», 5-9 класс, АО Издательство «Просвещение»</w:t>
            </w:r>
          </w:p>
          <w:p w14:paraId="497FA4DD" w14:textId="6258E305" w:rsidR="00084756" w:rsidRPr="005A6521" w:rsidRDefault="00B0356C" w:rsidP="007110EA">
            <w:pPr>
              <w:rPr>
                <w:rFonts w:ascii="Times New Roman" w:hAnsi="Times New Roman" w:cs="Times New Roman"/>
                <w:sz w:val="24"/>
                <w:szCs w:val="24"/>
              </w:rPr>
            </w:pPr>
            <w:hyperlink r:id="rId8" w:history="1">
              <w:r w:rsidR="007110EA" w:rsidRPr="005A6521">
                <w:rPr>
                  <w:rFonts w:ascii="Times New Roman" w:hAnsi="Times New Roman" w:cs="Times New Roman"/>
                  <w:color w:val="000000"/>
                  <w:sz w:val="24"/>
                  <w:szCs w:val="24"/>
                  <w:u w:val="single"/>
                </w:rPr>
                <w:t>www.resh.edu.ru</w:t>
              </w:r>
            </w:hyperlink>
          </w:p>
        </w:tc>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40E47B7E" w14:textId="77777777" w:rsidR="00084756" w:rsidRPr="005A6521" w:rsidRDefault="00084756" w:rsidP="00084756">
            <w:pPr>
              <w:pStyle w:val="a3"/>
              <w:rPr>
                <w:rFonts w:ascii="Times New Roman" w:hAnsi="Times New Roman" w:cs="Times New Roman"/>
                <w:sz w:val="24"/>
                <w:szCs w:val="24"/>
              </w:rPr>
            </w:pPr>
            <w:proofErr w:type="spellStart"/>
            <w:r w:rsidRPr="005A6521">
              <w:rPr>
                <w:rFonts w:ascii="Times New Roman" w:hAnsi="Times New Roman" w:cs="Times New Roman"/>
                <w:sz w:val="24"/>
                <w:szCs w:val="24"/>
              </w:rPr>
              <w:lastRenderedPageBreak/>
              <w:t>См.Рабочая</w:t>
            </w:r>
            <w:proofErr w:type="spellEnd"/>
            <w:r w:rsidRPr="005A6521">
              <w:rPr>
                <w:rFonts w:ascii="Times New Roman" w:hAnsi="Times New Roman" w:cs="Times New Roman"/>
                <w:sz w:val="24"/>
                <w:szCs w:val="24"/>
              </w:rPr>
              <w:t xml:space="preserve"> программа воспитания МБОУ УЛ на 2021-2025г.г.</w:t>
            </w:r>
          </w:p>
          <w:p w14:paraId="18625603" w14:textId="77777777" w:rsidR="00084756" w:rsidRPr="005A6521" w:rsidRDefault="00084756" w:rsidP="00084756">
            <w:pPr>
              <w:pStyle w:val="a3"/>
              <w:rPr>
                <w:rFonts w:ascii="Times New Roman" w:hAnsi="Times New Roman" w:cs="Times New Roman"/>
                <w:sz w:val="24"/>
                <w:szCs w:val="24"/>
              </w:rPr>
            </w:pPr>
            <w:r w:rsidRPr="005A6521">
              <w:rPr>
                <w:rFonts w:ascii="Times New Roman" w:hAnsi="Times New Roman" w:cs="Times New Roman"/>
                <w:sz w:val="24"/>
                <w:szCs w:val="24"/>
              </w:rPr>
              <w:t>П.1.1.;П.1.2.</w:t>
            </w:r>
          </w:p>
          <w:p w14:paraId="0F8A5E46" w14:textId="77777777" w:rsidR="00084756" w:rsidRPr="005A6521" w:rsidRDefault="00084756" w:rsidP="00084756">
            <w:pPr>
              <w:pStyle w:val="a3"/>
              <w:rPr>
                <w:rFonts w:ascii="Times New Roman" w:hAnsi="Times New Roman" w:cs="Times New Roman"/>
                <w:sz w:val="24"/>
                <w:szCs w:val="24"/>
              </w:rPr>
            </w:pPr>
          </w:p>
        </w:tc>
      </w:tr>
      <w:tr w:rsidR="007110EA" w:rsidRPr="005A6521" w14:paraId="223E5B92" w14:textId="77777777" w:rsidTr="006870F4">
        <w:tc>
          <w:tcPr>
            <w:tcW w:w="1108" w:type="dxa"/>
          </w:tcPr>
          <w:p w14:paraId="63D0D0E7" w14:textId="4802864A" w:rsidR="00084756" w:rsidRPr="005A6521" w:rsidRDefault="00084756" w:rsidP="00084756">
            <w:pPr>
              <w:rPr>
                <w:rFonts w:ascii="Times New Roman" w:hAnsi="Times New Roman" w:cs="Times New Roman"/>
                <w:spacing w:val="3"/>
                <w:sz w:val="24"/>
                <w:szCs w:val="24"/>
              </w:rPr>
            </w:pPr>
            <w:r w:rsidRPr="005A6521">
              <w:rPr>
                <w:rFonts w:ascii="Times New Roman" w:hAnsi="Times New Roman" w:cs="Times New Roman"/>
                <w:b/>
                <w:sz w:val="24"/>
                <w:szCs w:val="24"/>
              </w:rPr>
              <w:lastRenderedPageBreak/>
              <w:t>5.</w:t>
            </w:r>
          </w:p>
        </w:tc>
        <w:tc>
          <w:tcPr>
            <w:tcW w:w="2277" w:type="dxa"/>
          </w:tcPr>
          <w:p w14:paraId="5CEB2966" w14:textId="23E6A5E1" w:rsidR="00084756" w:rsidRPr="005A6521" w:rsidRDefault="00084756" w:rsidP="00084756">
            <w:pPr>
              <w:rPr>
                <w:rFonts w:ascii="Times New Roman" w:hAnsi="Times New Roman" w:cs="Times New Roman"/>
                <w:spacing w:val="3"/>
                <w:sz w:val="24"/>
                <w:szCs w:val="24"/>
              </w:rPr>
            </w:pPr>
            <w:r w:rsidRPr="005A6521">
              <w:rPr>
                <w:rFonts w:ascii="Times New Roman" w:hAnsi="Times New Roman" w:cs="Times New Roman"/>
                <w:bCs/>
                <w:sz w:val="24"/>
                <w:szCs w:val="24"/>
              </w:rPr>
              <w:t>Средства массовой информации. Действительно ли это – четвёртая власть?</w:t>
            </w:r>
          </w:p>
        </w:tc>
        <w:tc>
          <w:tcPr>
            <w:tcW w:w="1551" w:type="dxa"/>
            <w:tcBorders>
              <w:top w:val="single" w:sz="4" w:space="0" w:color="000000"/>
              <w:left w:val="single" w:sz="4" w:space="0" w:color="000000"/>
              <w:bottom w:val="single" w:sz="4" w:space="0" w:color="000000"/>
              <w:right w:val="single" w:sz="4" w:space="0" w:color="000000"/>
            </w:tcBorders>
          </w:tcPr>
          <w:p w14:paraId="44A01515" w14:textId="3F866D8F" w:rsidR="00084756" w:rsidRPr="005A6521" w:rsidRDefault="007110EA" w:rsidP="00084756">
            <w:pPr>
              <w:spacing w:after="120"/>
              <w:ind w:firstLine="567"/>
              <w:jc w:val="center"/>
              <w:rPr>
                <w:rFonts w:ascii="Times New Roman" w:hAnsi="Times New Roman" w:cs="Times New Roman"/>
                <w:spacing w:val="3"/>
                <w:sz w:val="24"/>
                <w:szCs w:val="24"/>
              </w:rPr>
            </w:pPr>
            <w:r w:rsidRPr="005A6521">
              <w:rPr>
                <w:rFonts w:ascii="Times New Roman" w:hAnsi="Times New Roman" w:cs="Times New Roman"/>
                <w:spacing w:val="3"/>
                <w:sz w:val="24"/>
                <w:szCs w:val="24"/>
              </w:rPr>
              <w:t>26</w:t>
            </w:r>
          </w:p>
        </w:tc>
        <w:tc>
          <w:tcPr>
            <w:tcW w:w="1535" w:type="dxa"/>
          </w:tcPr>
          <w:p w14:paraId="4C55971A" w14:textId="01771AC9" w:rsidR="00084756" w:rsidRPr="005A6521" w:rsidRDefault="00CF6A03" w:rsidP="00084756">
            <w:pPr>
              <w:spacing w:after="120"/>
              <w:ind w:firstLine="567"/>
              <w:jc w:val="center"/>
              <w:rPr>
                <w:rFonts w:ascii="Times New Roman" w:hAnsi="Times New Roman" w:cs="Times New Roman"/>
                <w:spacing w:val="3"/>
                <w:sz w:val="24"/>
                <w:szCs w:val="24"/>
              </w:rPr>
            </w:pPr>
            <w:r>
              <w:rPr>
                <w:rFonts w:ascii="Times New Roman" w:hAnsi="Times New Roman" w:cs="Times New Roman"/>
                <w:bCs/>
                <w:sz w:val="24"/>
                <w:szCs w:val="24"/>
              </w:rPr>
              <w:t>22</w:t>
            </w:r>
          </w:p>
        </w:tc>
        <w:tc>
          <w:tcPr>
            <w:tcW w:w="4898" w:type="dxa"/>
            <w:tcBorders>
              <w:top w:val="single" w:sz="4" w:space="0" w:color="000000"/>
              <w:left w:val="single" w:sz="4" w:space="0" w:color="000000"/>
              <w:bottom w:val="single" w:sz="4" w:space="0" w:color="000000"/>
              <w:right w:val="single" w:sz="4" w:space="0" w:color="000000"/>
            </w:tcBorders>
          </w:tcPr>
          <w:p w14:paraId="508A3B53" w14:textId="77777777" w:rsidR="007110EA" w:rsidRPr="005A6521" w:rsidRDefault="007110EA" w:rsidP="007110EA">
            <w:pPr>
              <w:pStyle w:val="a3"/>
              <w:rPr>
                <w:rFonts w:ascii="Times New Roman" w:hAnsi="Times New Roman" w:cs="Times New Roman"/>
                <w:sz w:val="24"/>
                <w:szCs w:val="24"/>
              </w:rPr>
            </w:pPr>
            <w:r w:rsidRPr="005A6521">
              <w:rPr>
                <w:rFonts w:ascii="Times New Roman" w:hAnsi="Times New Roman" w:cs="Times New Roman"/>
                <w:sz w:val="24"/>
                <w:szCs w:val="24"/>
              </w:rPr>
              <w:t>Немецкий язык,9 класс</w:t>
            </w:r>
          </w:p>
          <w:p w14:paraId="6212ACED" w14:textId="77777777" w:rsidR="007110EA" w:rsidRPr="005A6521" w:rsidRDefault="007110EA" w:rsidP="007110EA">
            <w:pPr>
              <w:pStyle w:val="a3"/>
              <w:rPr>
                <w:rFonts w:ascii="Times New Roman" w:hAnsi="Times New Roman" w:cs="Times New Roman"/>
                <w:sz w:val="24"/>
                <w:szCs w:val="24"/>
              </w:rPr>
            </w:pPr>
            <w:r w:rsidRPr="005A6521">
              <w:rPr>
                <w:rFonts w:ascii="Times New Roman" w:hAnsi="Times New Roman" w:cs="Times New Roman"/>
                <w:sz w:val="24"/>
                <w:szCs w:val="24"/>
              </w:rPr>
              <w:t xml:space="preserve">ФГАОУ ДПО Академия </w:t>
            </w:r>
            <w:proofErr w:type="spellStart"/>
            <w:r w:rsidRPr="005A6521">
              <w:rPr>
                <w:rFonts w:ascii="Times New Roman" w:hAnsi="Times New Roman" w:cs="Times New Roman"/>
                <w:sz w:val="24"/>
                <w:szCs w:val="24"/>
              </w:rPr>
              <w:t>Минпросвещения</w:t>
            </w:r>
            <w:proofErr w:type="spellEnd"/>
            <w:r w:rsidRPr="005A6521">
              <w:rPr>
                <w:rFonts w:ascii="Times New Roman" w:hAnsi="Times New Roman" w:cs="Times New Roman"/>
                <w:sz w:val="24"/>
                <w:szCs w:val="24"/>
              </w:rPr>
              <w:t xml:space="preserve"> России»</w:t>
            </w:r>
          </w:p>
          <w:p w14:paraId="0180EEC5" w14:textId="77777777" w:rsidR="007110EA" w:rsidRPr="005A6521" w:rsidRDefault="007110EA" w:rsidP="007110EA">
            <w:pPr>
              <w:pStyle w:val="a3"/>
              <w:rPr>
                <w:rFonts w:ascii="Times New Roman" w:hAnsi="Times New Roman" w:cs="Times New Roman"/>
                <w:sz w:val="24"/>
                <w:szCs w:val="24"/>
              </w:rPr>
            </w:pPr>
            <w:r w:rsidRPr="005A6521">
              <w:rPr>
                <w:rFonts w:ascii="Times New Roman" w:hAnsi="Times New Roman" w:cs="Times New Roman"/>
                <w:sz w:val="24"/>
                <w:szCs w:val="24"/>
              </w:rPr>
              <w:t>Электронный образовательный ресурс «Домашние задания. ООО. Немецкий язык», 5-9 класс, АО Издательство «Просвещение»</w:t>
            </w:r>
          </w:p>
          <w:p w14:paraId="34436F8B" w14:textId="4A54B9E8" w:rsidR="00084756" w:rsidRPr="005A6521" w:rsidRDefault="00B0356C" w:rsidP="007110EA">
            <w:pPr>
              <w:pStyle w:val="a3"/>
              <w:rPr>
                <w:rFonts w:ascii="Times New Roman" w:hAnsi="Times New Roman" w:cs="Times New Roman"/>
                <w:sz w:val="24"/>
                <w:szCs w:val="24"/>
              </w:rPr>
            </w:pPr>
            <w:hyperlink r:id="rId9" w:history="1">
              <w:r w:rsidR="007110EA" w:rsidRPr="005A6521">
                <w:rPr>
                  <w:rFonts w:ascii="Times New Roman" w:hAnsi="Times New Roman" w:cs="Times New Roman"/>
                  <w:color w:val="000000"/>
                  <w:sz w:val="24"/>
                  <w:szCs w:val="24"/>
                  <w:u w:val="single"/>
                </w:rPr>
                <w:t>www.resh.edu.ru</w:t>
              </w:r>
            </w:hyperlink>
          </w:p>
        </w:tc>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1A1AF8F2" w14:textId="77777777" w:rsidR="00084756" w:rsidRPr="005A6521" w:rsidRDefault="00084756" w:rsidP="00084756">
            <w:pPr>
              <w:pStyle w:val="a3"/>
              <w:rPr>
                <w:rFonts w:ascii="Times New Roman" w:hAnsi="Times New Roman" w:cs="Times New Roman"/>
                <w:sz w:val="24"/>
                <w:szCs w:val="24"/>
              </w:rPr>
            </w:pPr>
            <w:proofErr w:type="spellStart"/>
            <w:r w:rsidRPr="005A6521">
              <w:rPr>
                <w:rFonts w:ascii="Times New Roman" w:hAnsi="Times New Roman" w:cs="Times New Roman"/>
                <w:sz w:val="24"/>
                <w:szCs w:val="24"/>
              </w:rPr>
              <w:t>См.Рабочая</w:t>
            </w:r>
            <w:proofErr w:type="spellEnd"/>
            <w:r w:rsidRPr="005A6521">
              <w:rPr>
                <w:rFonts w:ascii="Times New Roman" w:hAnsi="Times New Roman" w:cs="Times New Roman"/>
                <w:sz w:val="24"/>
                <w:szCs w:val="24"/>
              </w:rPr>
              <w:t xml:space="preserve"> программа воспитания МБОУ УЛ на 2021-2025г.г.</w:t>
            </w:r>
          </w:p>
          <w:p w14:paraId="17CD2067" w14:textId="77777777" w:rsidR="00084756" w:rsidRPr="005A6521" w:rsidRDefault="00084756" w:rsidP="00084756">
            <w:pPr>
              <w:pStyle w:val="a3"/>
              <w:rPr>
                <w:rFonts w:ascii="Times New Roman" w:hAnsi="Times New Roman" w:cs="Times New Roman"/>
                <w:sz w:val="24"/>
                <w:szCs w:val="24"/>
              </w:rPr>
            </w:pPr>
            <w:r w:rsidRPr="005A6521">
              <w:rPr>
                <w:rFonts w:ascii="Times New Roman" w:hAnsi="Times New Roman" w:cs="Times New Roman"/>
                <w:sz w:val="24"/>
                <w:szCs w:val="24"/>
              </w:rPr>
              <w:t>П.1.1.;П.1.2.</w:t>
            </w:r>
          </w:p>
          <w:p w14:paraId="3360C3A5" w14:textId="77777777" w:rsidR="00084756" w:rsidRPr="005A6521" w:rsidRDefault="00084756" w:rsidP="00084756">
            <w:pPr>
              <w:pStyle w:val="a3"/>
              <w:rPr>
                <w:rFonts w:ascii="Times New Roman" w:hAnsi="Times New Roman" w:cs="Times New Roman"/>
                <w:sz w:val="24"/>
                <w:szCs w:val="24"/>
              </w:rPr>
            </w:pPr>
          </w:p>
        </w:tc>
      </w:tr>
      <w:tr w:rsidR="00084756" w:rsidRPr="005A6521" w14:paraId="05F5004E" w14:textId="77777777" w:rsidTr="00194E5D">
        <w:tc>
          <w:tcPr>
            <w:tcW w:w="1108" w:type="dxa"/>
            <w:tcBorders>
              <w:top w:val="single" w:sz="4" w:space="0" w:color="000000"/>
              <w:left w:val="single" w:sz="4" w:space="0" w:color="000000"/>
              <w:bottom w:val="single" w:sz="4" w:space="0" w:color="000000"/>
              <w:right w:val="single" w:sz="4" w:space="0" w:color="000000"/>
            </w:tcBorders>
            <w:vAlign w:val="center"/>
          </w:tcPr>
          <w:p w14:paraId="790814AE" w14:textId="77777777" w:rsidR="00084756" w:rsidRPr="005A6521" w:rsidRDefault="00084756" w:rsidP="00084756">
            <w:pPr>
              <w:rPr>
                <w:rFonts w:ascii="Times New Roman" w:hAnsi="Times New Roman" w:cs="Times New Roman"/>
                <w:b/>
                <w:spacing w:val="3"/>
                <w:sz w:val="24"/>
                <w:szCs w:val="24"/>
              </w:rPr>
            </w:pPr>
            <w:r w:rsidRPr="005A6521">
              <w:rPr>
                <w:rFonts w:ascii="Times New Roman" w:hAnsi="Times New Roman" w:cs="Times New Roman"/>
                <w:b/>
                <w:spacing w:val="3"/>
                <w:sz w:val="24"/>
                <w:szCs w:val="24"/>
              </w:rPr>
              <w:t>ИТОГО:</w:t>
            </w:r>
          </w:p>
        </w:tc>
        <w:tc>
          <w:tcPr>
            <w:tcW w:w="2277" w:type="dxa"/>
            <w:tcBorders>
              <w:top w:val="single" w:sz="4" w:space="0" w:color="000000"/>
              <w:left w:val="single" w:sz="4" w:space="0" w:color="000000"/>
              <w:bottom w:val="single" w:sz="4" w:space="0" w:color="000000"/>
              <w:right w:val="single" w:sz="4" w:space="0" w:color="000000"/>
            </w:tcBorders>
          </w:tcPr>
          <w:p w14:paraId="460E505F" w14:textId="77777777" w:rsidR="00084756" w:rsidRPr="005A6521" w:rsidRDefault="00084756" w:rsidP="00084756">
            <w:pPr>
              <w:spacing w:after="120"/>
              <w:ind w:firstLine="567"/>
              <w:jc w:val="center"/>
              <w:rPr>
                <w:rFonts w:ascii="Times New Roman" w:hAnsi="Times New Roman" w:cs="Times New Roman"/>
                <w:b/>
                <w:spacing w:val="3"/>
                <w:sz w:val="24"/>
                <w:szCs w:val="24"/>
              </w:rPr>
            </w:pPr>
          </w:p>
        </w:tc>
        <w:tc>
          <w:tcPr>
            <w:tcW w:w="1551" w:type="dxa"/>
            <w:tcBorders>
              <w:top w:val="single" w:sz="4" w:space="0" w:color="000000"/>
              <w:left w:val="single" w:sz="4" w:space="0" w:color="000000"/>
              <w:bottom w:val="single" w:sz="4" w:space="0" w:color="000000"/>
              <w:right w:val="single" w:sz="4" w:space="0" w:color="000000"/>
            </w:tcBorders>
          </w:tcPr>
          <w:p w14:paraId="2E2E1B6A" w14:textId="77777777" w:rsidR="00084756" w:rsidRPr="005A6521" w:rsidRDefault="00084756" w:rsidP="00084756">
            <w:pPr>
              <w:spacing w:after="120"/>
              <w:ind w:firstLine="567"/>
              <w:jc w:val="center"/>
              <w:rPr>
                <w:rFonts w:ascii="Times New Roman" w:hAnsi="Times New Roman" w:cs="Times New Roman"/>
                <w:b/>
                <w:spacing w:val="3"/>
                <w:sz w:val="24"/>
                <w:szCs w:val="24"/>
              </w:rPr>
            </w:pPr>
            <w:r w:rsidRPr="005A6521">
              <w:rPr>
                <w:rFonts w:ascii="Times New Roman" w:hAnsi="Times New Roman" w:cs="Times New Roman"/>
                <w:b/>
                <w:spacing w:val="3"/>
                <w:sz w:val="24"/>
                <w:szCs w:val="24"/>
              </w:rPr>
              <w:t>105</w:t>
            </w:r>
          </w:p>
        </w:tc>
        <w:tc>
          <w:tcPr>
            <w:tcW w:w="1535" w:type="dxa"/>
            <w:tcBorders>
              <w:top w:val="single" w:sz="4" w:space="0" w:color="000000"/>
              <w:left w:val="single" w:sz="4" w:space="0" w:color="000000"/>
              <w:bottom w:val="single" w:sz="4" w:space="0" w:color="000000"/>
              <w:right w:val="single" w:sz="4" w:space="0" w:color="000000"/>
            </w:tcBorders>
          </w:tcPr>
          <w:p w14:paraId="39DE6F40" w14:textId="6FF65A49" w:rsidR="00084756" w:rsidRPr="005A6521" w:rsidRDefault="00CF6A03" w:rsidP="00084756">
            <w:pPr>
              <w:spacing w:after="120"/>
              <w:ind w:firstLine="567"/>
              <w:jc w:val="center"/>
              <w:rPr>
                <w:rFonts w:ascii="Times New Roman" w:hAnsi="Times New Roman" w:cs="Times New Roman"/>
                <w:b/>
                <w:spacing w:val="3"/>
                <w:sz w:val="24"/>
                <w:szCs w:val="24"/>
              </w:rPr>
            </w:pPr>
            <w:r>
              <w:rPr>
                <w:rFonts w:ascii="Times New Roman" w:hAnsi="Times New Roman" w:cs="Times New Roman"/>
                <w:b/>
                <w:spacing w:val="3"/>
                <w:sz w:val="24"/>
                <w:szCs w:val="24"/>
              </w:rPr>
              <w:t>99</w:t>
            </w:r>
          </w:p>
        </w:tc>
        <w:tc>
          <w:tcPr>
            <w:tcW w:w="4898" w:type="dxa"/>
            <w:tcBorders>
              <w:top w:val="single" w:sz="4" w:space="0" w:color="000000"/>
              <w:left w:val="single" w:sz="4" w:space="0" w:color="000000"/>
              <w:bottom w:val="single" w:sz="4" w:space="0" w:color="000000"/>
              <w:right w:val="single" w:sz="4" w:space="0" w:color="000000"/>
            </w:tcBorders>
          </w:tcPr>
          <w:p w14:paraId="255EB781" w14:textId="77777777" w:rsidR="00084756" w:rsidRPr="005A6521" w:rsidRDefault="00084756" w:rsidP="00084756">
            <w:pPr>
              <w:pStyle w:val="a3"/>
              <w:rPr>
                <w:rFonts w:ascii="Times New Roman" w:hAnsi="Times New Roman" w:cs="Times New Roman"/>
                <w:sz w:val="24"/>
                <w:szCs w:val="24"/>
              </w:rPr>
            </w:pPr>
          </w:p>
        </w:tc>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3DB28DC1" w14:textId="77777777" w:rsidR="00084756" w:rsidRPr="005A6521" w:rsidRDefault="00084756" w:rsidP="00084756">
            <w:pPr>
              <w:pStyle w:val="a3"/>
              <w:rPr>
                <w:rFonts w:ascii="Times New Roman" w:hAnsi="Times New Roman" w:cs="Times New Roman"/>
                <w:sz w:val="24"/>
                <w:szCs w:val="24"/>
              </w:rPr>
            </w:pPr>
          </w:p>
        </w:tc>
      </w:tr>
    </w:tbl>
    <w:p w14:paraId="231965FD" w14:textId="77777777" w:rsidR="00194E5D" w:rsidRPr="005A6521" w:rsidRDefault="00194E5D" w:rsidP="00194E5D">
      <w:pPr>
        <w:rPr>
          <w:rFonts w:ascii="Times New Roman" w:hAnsi="Times New Roman" w:cs="Times New Roman"/>
          <w:b/>
          <w:sz w:val="24"/>
          <w:szCs w:val="24"/>
        </w:rPr>
      </w:pPr>
    </w:p>
    <w:p w14:paraId="206A507C" w14:textId="77777777" w:rsidR="00194E5D" w:rsidRPr="005A6521" w:rsidRDefault="00194E5D" w:rsidP="00194E5D">
      <w:pPr>
        <w:rPr>
          <w:rFonts w:ascii="Times New Roman" w:hAnsi="Times New Roman" w:cs="Times New Roman"/>
          <w:sz w:val="24"/>
          <w:szCs w:val="24"/>
        </w:rPr>
      </w:pPr>
      <w:r w:rsidRPr="005A6521">
        <w:rPr>
          <w:rFonts w:ascii="Times New Roman" w:hAnsi="Times New Roman" w:cs="Times New Roman"/>
          <w:sz w:val="24"/>
          <w:szCs w:val="24"/>
        </w:rPr>
        <w:t xml:space="preserve">            Сокращение часов произошло за счет резервных уроков.</w:t>
      </w:r>
    </w:p>
    <w:p w14:paraId="299E7A04" w14:textId="77777777" w:rsidR="00194E5D" w:rsidRDefault="00194E5D" w:rsidP="00194E5D">
      <w:pPr>
        <w:jc w:val="center"/>
        <w:rPr>
          <w:rFonts w:ascii="Times New Roman" w:hAnsi="Times New Roman"/>
          <w:b/>
          <w:sz w:val="24"/>
          <w:szCs w:val="24"/>
        </w:rPr>
      </w:pPr>
    </w:p>
    <w:p w14:paraId="3FBBC48B" w14:textId="77777777" w:rsidR="00194E5D" w:rsidRDefault="00194E5D" w:rsidP="00194E5D">
      <w:pPr>
        <w:jc w:val="center"/>
        <w:rPr>
          <w:rFonts w:ascii="Times New Roman" w:hAnsi="Times New Roman"/>
          <w:b/>
          <w:sz w:val="24"/>
          <w:szCs w:val="24"/>
        </w:rPr>
      </w:pPr>
    </w:p>
    <w:p w14:paraId="6AC32E9D" w14:textId="5CE03C43" w:rsidR="00194E5D" w:rsidRDefault="00194E5D" w:rsidP="00167EFA">
      <w:pPr>
        <w:pStyle w:val="a5"/>
        <w:shd w:val="clear" w:color="auto" w:fill="FFFFFF"/>
        <w:spacing w:before="0" w:beforeAutospacing="0" w:after="150" w:afterAutospacing="0"/>
        <w:rPr>
          <w:color w:val="333333"/>
          <w:sz w:val="28"/>
          <w:szCs w:val="28"/>
        </w:rPr>
      </w:pPr>
    </w:p>
    <w:p w14:paraId="2174C084" w14:textId="170A4A31" w:rsidR="00194E5D" w:rsidRDefault="00194E5D" w:rsidP="00167EFA">
      <w:pPr>
        <w:pStyle w:val="a5"/>
        <w:shd w:val="clear" w:color="auto" w:fill="FFFFFF"/>
        <w:spacing w:before="0" w:beforeAutospacing="0" w:after="150" w:afterAutospacing="0"/>
        <w:rPr>
          <w:color w:val="333333"/>
          <w:sz w:val="28"/>
          <w:szCs w:val="28"/>
        </w:rPr>
      </w:pPr>
    </w:p>
    <w:p w14:paraId="49702775" w14:textId="77777777" w:rsidR="004B4BB2" w:rsidRDefault="004B4BB2" w:rsidP="004B4BB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0483D1EC" w14:textId="5BC9621B" w:rsidR="004B4BB2" w:rsidRDefault="004B4BB2" w:rsidP="004B4BB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57C58125" w14:textId="4EF85264" w:rsidR="003D6906" w:rsidRDefault="003D6906" w:rsidP="004B4BB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277D9A06" w14:textId="188AADE6" w:rsidR="003D6906" w:rsidRDefault="003D6906" w:rsidP="004B4BB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1B3E229B" w14:textId="39C243D0" w:rsidR="003D6906" w:rsidRDefault="003D6906" w:rsidP="004B4BB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6CB0628B" w14:textId="45C1627C" w:rsidR="003D6906" w:rsidRDefault="003D6906" w:rsidP="004B4BB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26EC0FC8" w14:textId="4926323D" w:rsidR="003D6906" w:rsidRDefault="003D6906" w:rsidP="004B4BB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59622C0B" w14:textId="264092B1" w:rsidR="003D6906" w:rsidRDefault="003D6906" w:rsidP="004B4BB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16484AF9" w14:textId="6E70EE8C" w:rsidR="003D6906" w:rsidRDefault="003D6906" w:rsidP="004B4BB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2A87F13F" w14:textId="77777777" w:rsidR="00B6728C" w:rsidRDefault="00B6728C" w:rsidP="003D6906">
      <w:pPr>
        <w:jc w:val="center"/>
        <w:rPr>
          <w:rFonts w:ascii="Times New Roman" w:hAnsi="Times New Roman" w:cs="Times New Roman"/>
          <w:b/>
          <w:bCs/>
          <w:sz w:val="36"/>
          <w:szCs w:val="36"/>
        </w:rPr>
      </w:pPr>
    </w:p>
    <w:p w14:paraId="4FD5E40A" w14:textId="77777777" w:rsidR="00B6728C" w:rsidRDefault="00B6728C" w:rsidP="003D6906">
      <w:pPr>
        <w:jc w:val="center"/>
        <w:rPr>
          <w:rFonts w:ascii="Times New Roman" w:hAnsi="Times New Roman" w:cs="Times New Roman"/>
          <w:b/>
          <w:bCs/>
          <w:sz w:val="36"/>
          <w:szCs w:val="36"/>
        </w:rPr>
      </w:pPr>
    </w:p>
    <w:p w14:paraId="43651CED" w14:textId="77777777" w:rsidR="00B6728C" w:rsidRDefault="00B6728C" w:rsidP="003D6906">
      <w:pPr>
        <w:jc w:val="center"/>
        <w:rPr>
          <w:rFonts w:ascii="Times New Roman" w:hAnsi="Times New Roman" w:cs="Times New Roman"/>
          <w:b/>
          <w:bCs/>
          <w:sz w:val="36"/>
          <w:szCs w:val="36"/>
        </w:rPr>
      </w:pPr>
    </w:p>
    <w:p w14:paraId="6DBA7DC6" w14:textId="5B9A2408" w:rsidR="003D6906" w:rsidRDefault="003D6906" w:rsidP="003D6906">
      <w:pPr>
        <w:jc w:val="center"/>
        <w:rPr>
          <w:rFonts w:ascii="Times New Roman" w:hAnsi="Times New Roman" w:cs="Times New Roman"/>
          <w:b/>
          <w:bCs/>
          <w:sz w:val="36"/>
          <w:szCs w:val="36"/>
        </w:rPr>
      </w:pPr>
      <w:r w:rsidRPr="00A4277A">
        <w:rPr>
          <w:rFonts w:ascii="Times New Roman" w:hAnsi="Times New Roman" w:cs="Times New Roman"/>
          <w:b/>
          <w:bCs/>
          <w:sz w:val="36"/>
          <w:szCs w:val="36"/>
        </w:rPr>
        <w:t>Календарно – тематическое планирование по немецкому языку для 9 класса</w:t>
      </w:r>
    </w:p>
    <w:tbl>
      <w:tblPr>
        <w:tblStyle w:val="a6"/>
        <w:tblW w:w="15270" w:type="dxa"/>
        <w:tblInd w:w="-289" w:type="dxa"/>
        <w:tblLayout w:type="fixed"/>
        <w:tblLook w:val="01E0" w:firstRow="1" w:lastRow="1" w:firstColumn="1" w:lastColumn="1" w:noHBand="0" w:noVBand="0"/>
      </w:tblPr>
      <w:tblGrid>
        <w:gridCol w:w="710"/>
        <w:gridCol w:w="141"/>
        <w:gridCol w:w="1134"/>
        <w:gridCol w:w="1134"/>
        <w:gridCol w:w="4111"/>
        <w:gridCol w:w="851"/>
        <w:gridCol w:w="5670"/>
        <w:gridCol w:w="1275"/>
        <w:gridCol w:w="244"/>
      </w:tblGrid>
      <w:tr w:rsidR="003D6906" w14:paraId="286BFEB1" w14:textId="77777777" w:rsidTr="002D1D04">
        <w:trPr>
          <w:gridAfter w:val="1"/>
          <w:wAfter w:w="244" w:type="dxa"/>
        </w:trPr>
        <w:tc>
          <w:tcPr>
            <w:tcW w:w="851" w:type="dxa"/>
            <w:gridSpan w:val="2"/>
            <w:vMerge w:val="restart"/>
          </w:tcPr>
          <w:p w14:paraId="26780F97" w14:textId="77777777" w:rsidR="003D6906" w:rsidRPr="00361BC2" w:rsidRDefault="003D6906" w:rsidP="00E7355D">
            <w:pPr>
              <w:jc w:val="center"/>
              <w:rPr>
                <w:b/>
                <w:bCs/>
                <w:sz w:val="28"/>
                <w:szCs w:val="28"/>
              </w:rPr>
            </w:pPr>
            <w:r w:rsidRPr="00361BC2">
              <w:rPr>
                <w:b/>
                <w:bCs/>
                <w:sz w:val="28"/>
                <w:szCs w:val="28"/>
              </w:rPr>
              <w:t xml:space="preserve">№ </w:t>
            </w:r>
            <w:r w:rsidRPr="00361BC2">
              <w:rPr>
                <w:b/>
                <w:bCs/>
              </w:rPr>
              <w:t>урока</w:t>
            </w:r>
          </w:p>
        </w:tc>
        <w:tc>
          <w:tcPr>
            <w:tcW w:w="2268" w:type="dxa"/>
            <w:gridSpan w:val="2"/>
          </w:tcPr>
          <w:p w14:paraId="66FAD4AB" w14:textId="77777777" w:rsidR="003D6906" w:rsidRPr="00361BC2" w:rsidRDefault="003D6906" w:rsidP="00E7355D">
            <w:pPr>
              <w:jc w:val="center"/>
              <w:rPr>
                <w:b/>
                <w:bCs/>
                <w:sz w:val="28"/>
                <w:szCs w:val="28"/>
              </w:rPr>
            </w:pPr>
            <w:r w:rsidRPr="00361BC2">
              <w:rPr>
                <w:b/>
                <w:bCs/>
                <w:sz w:val="28"/>
                <w:szCs w:val="28"/>
              </w:rPr>
              <w:t>ДАТА</w:t>
            </w:r>
          </w:p>
        </w:tc>
        <w:tc>
          <w:tcPr>
            <w:tcW w:w="4111" w:type="dxa"/>
            <w:vMerge w:val="restart"/>
          </w:tcPr>
          <w:p w14:paraId="3FBD8288" w14:textId="77777777" w:rsidR="003D6906" w:rsidRPr="00361BC2" w:rsidRDefault="003D6906" w:rsidP="00E7355D">
            <w:pPr>
              <w:jc w:val="center"/>
              <w:rPr>
                <w:b/>
                <w:bCs/>
                <w:sz w:val="28"/>
                <w:szCs w:val="28"/>
              </w:rPr>
            </w:pPr>
            <w:proofErr w:type="gramStart"/>
            <w:r w:rsidRPr="00361BC2">
              <w:rPr>
                <w:b/>
                <w:bCs/>
                <w:sz w:val="28"/>
                <w:szCs w:val="28"/>
              </w:rPr>
              <w:t>Название  темы</w:t>
            </w:r>
            <w:proofErr w:type="gramEnd"/>
          </w:p>
          <w:p w14:paraId="64457026" w14:textId="77777777" w:rsidR="003D6906" w:rsidRPr="00361BC2" w:rsidRDefault="003D6906" w:rsidP="00E7355D">
            <w:pPr>
              <w:jc w:val="center"/>
              <w:rPr>
                <w:b/>
                <w:bCs/>
                <w:sz w:val="28"/>
                <w:szCs w:val="28"/>
              </w:rPr>
            </w:pPr>
            <w:r w:rsidRPr="00361BC2">
              <w:rPr>
                <w:b/>
                <w:bCs/>
                <w:sz w:val="28"/>
                <w:szCs w:val="28"/>
              </w:rPr>
              <w:t>Основное  содержание</w:t>
            </w:r>
          </w:p>
        </w:tc>
        <w:tc>
          <w:tcPr>
            <w:tcW w:w="851" w:type="dxa"/>
            <w:vMerge w:val="restart"/>
          </w:tcPr>
          <w:p w14:paraId="56EC4C5A" w14:textId="77777777" w:rsidR="003D6906" w:rsidRPr="00361BC2" w:rsidRDefault="003D6906" w:rsidP="00E7355D">
            <w:pPr>
              <w:jc w:val="center"/>
              <w:rPr>
                <w:b/>
                <w:bCs/>
              </w:rPr>
            </w:pPr>
            <w:r w:rsidRPr="00361BC2">
              <w:rPr>
                <w:b/>
                <w:bCs/>
              </w:rPr>
              <w:t>Кол-во часов</w:t>
            </w:r>
          </w:p>
        </w:tc>
        <w:tc>
          <w:tcPr>
            <w:tcW w:w="5670" w:type="dxa"/>
            <w:vMerge w:val="restart"/>
          </w:tcPr>
          <w:p w14:paraId="45C9700B" w14:textId="2A604ADD" w:rsidR="003D6906" w:rsidRPr="00361BC2" w:rsidRDefault="00B6728C" w:rsidP="00E7355D">
            <w:pPr>
              <w:jc w:val="center"/>
              <w:rPr>
                <w:b/>
                <w:bCs/>
                <w:sz w:val="28"/>
                <w:szCs w:val="28"/>
              </w:rPr>
            </w:pPr>
            <w:r>
              <w:rPr>
                <w:rStyle w:val="ab"/>
                <w:color w:val="333333"/>
              </w:rPr>
              <w:t>ПЛАНИРУЕМЫЕ РЕЗУЛЬТАТЫ</w:t>
            </w:r>
          </w:p>
        </w:tc>
        <w:tc>
          <w:tcPr>
            <w:tcW w:w="1275" w:type="dxa"/>
            <w:vMerge w:val="restart"/>
          </w:tcPr>
          <w:p w14:paraId="5BDC2B0A" w14:textId="5362E95A" w:rsidR="003D6906" w:rsidRPr="00361BC2" w:rsidRDefault="003D6906" w:rsidP="002D1D04">
            <w:pPr>
              <w:rPr>
                <w:b/>
                <w:bCs/>
                <w:sz w:val="28"/>
                <w:szCs w:val="28"/>
              </w:rPr>
            </w:pPr>
          </w:p>
        </w:tc>
      </w:tr>
      <w:tr w:rsidR="003D6906" w14:paraId="62C7A1BD" w14:textId="77777777" w:rsidTr="002D1D04">
        <w:trPr>
          <w:gridAfter w:val="1"/>
          <w:wAfter w:w="244" w:type="dxa"/>
        </w:trPr>
        <w:tc>
          <w:tcPr>
            <w:tcW w:w="851" w:type="dxa"/>
            <w:gridSpan w:val="2"/>
            <w:vMerge/>
          </w:tcPr>
          <w:p w14:paraId="5216A0E5" w14:textId="77777777" w:rsidR="003D6906" w:rsidRDefault="003D6906" w:rsidP="00E7355D">
            <w:pPr>
              <w:jc w:val="center"/>
              <w:rPr>
                <w:sz w:val="28"/>
                <w:szCs w:val="28"/>
              </w:rPr>
            </w:pPr>
          </w:p>
        </w:tc>
        <w:tc>
          <w:tcPr>
            <w:tcW w:w="1134" w:type="dxa"/>
          </w:tcPr>
          <w:p w14:paraId="49274DCD" w14:textId="77777777" w:rsidR="003D6906" w:rsidRPr="00361BC2" w:rsidRDefault="003D6906" w:rsidP="00E7355D">
            <w:pPr>
              <w:jc w:val="center"/>
              <w:rPr>
                <w:b/>
                <w:bCs/>
                <w:sz w:val="28"/>
                <w:szCs w:val="28"/>
              </w:rPr>
            </w:pPr>
            <w:r w:rsidRPr="00361BC2">
              <w:rPr>
                <w:b/>
                <w:bCs/>
                <w:sz w:val="28"/>
                <w:szCs w:val="28"/>
              </w:rPr>
              <w:t>план</w:t>
            </w:r>
          </w:p>
        </w:tc>
        <w:tc>
          <w:tcPr>
            <w:tcW w:w="1134" w:type="dxa"/>
          </w:tcPr>
          <w:p w14:paraId="03E09ECC" w14:textId="77777777" w:rsidR="003D6906" w:rsidRPr="00361BC2" w:rsidRDefault="003D6906" w:rsidP="00E7355D">
            <w:pPr>
              <w:jc w:val="center"/>
              <w:rPr>
                <w:b/>
                <w:bCs/>
                <w:sz w:val="28"/>
                <w:szCs w:val="28"/>
              </w:rPr>
            </w:pPr>
            <w:r w:rsidRPr="00361BC2">
              <w:rPr>
                <w:b/>
                <w:bCs/>
                <w:sz w:val="28"/>
                <w:szCs w:val="28"/>
              </w:rPr>
              <w:t>факт.</w:t>
            </w:r>
          </w:p>
        </w:tc>
        <w:tc>
          <w:tcPr>
            <w:tcW w:w="4111" w:type="dxa"/>
            <w:vMerge/>
          </w:tcPr>
          <w:p w14:paraId="5B38AC1C" w14:textId="77777777" w:rsidR="003D6906" w:rsidRPr="00361BC2" w:rsidRDefault="003D6906" w:rsidP="00E7355D">
            <w:pPr>
              <w:jc w:val="center"/>
              <w:rPr>
                <w:b/>
                <w:bCs/>
                <w:sz w:val="28"/>
                <w:szCs w:val="28"/>
              </w:rPr>
            </w:pPr>
          </w:p>
        </w:tc>
        <w:tc>
          <w:tcPr>
            <w:tcW w:w="851" w:type="dxa"/>
            <w:vMerge/>
          </w:tcPr>
          <w:p w14:paraId="282F8A43" w14:textId="77777777" w:rsidR="003D6906" w:rsidRPr="00361BC2" w:rsidRDefault="003D6906" w:rsidP="00E7355D">
            <w:pPr>
              <w:jc w:val="center"/>
              <w:rPr>
                <w:b/>
                <w:bCs/>
                <w:sz w:val="28"/>
                <w:szCs w:val="28"/>
              </w:rPr>
            </w:pPr>
          </w:p>
        </w:tc>
        <w:tc>
          <w:tcPr>
            <w:tcW w:w="5670" w:type="dxa"/>
            <w:vMerge/>
          </w:tcPr>
          <w:p w14:paraId="42D7E8E2" w14:textId="77777777" w:rsidR="003D6906" w:rsidRPr="00361BC2" w:rsidRDefault="003D6906" w:rsidP="00E7355D">
            <w:pPr>
              <w:jc w:val="center"/>
              <w:rPr>
                <w:b/>
                <w:bCs/>
                <w:sz w:val="28"/>
                <w:szCs w:val="28"/>
              </w:rPr>
            </w:pPr>
          </w:p>
        </w:tc>
        <w:tc>
          <w:tcPr>
            <w:tcW w:w="1275" w:type="dxa"/>
            <w:vMerge/>
          </w:tcPr>
          <w:p w14:paraId="700DF6F2" w14:textId="77777777" w:rsidR="003D6906" w:rsidRPr="00361BC2" w:rsidRDefault="003D6906" w:rsidP="00E7355D">
            <w:pPr>
              <w:jc w:val="center"/>
              <w:rPr>
                <w:b/>
                <w:bCs/>
                <w:sz w:val="28"/>
                <w:szCs w:val="28"/>
              </w:rPr>
            </w:pPr>
          </w:p>
        </w:tc>
      </w:tr>
      <w:tr w:rsidR="003D6906" w14:paraId="2A4AAAB8" w14:textId="77777777" w:rsidTr="002D1D04">
        <w:trPr>
          <w:gridAfter w:val="1"/>
          <w:wAfter w:w="244" w:type="dxa"/>
        </w:trPr>
        <w:tc>
          <w:tcPr>
            <w:tcW w:w="15026" w:type="dxa"/>
            <w:gridSpan w:val="8"/>
          </w:tcPr>
          <w:p w14:paraId="1F94CB5E" w14:textId="77777777" w:rsidR="003D6906" w:rsidRDefault="003D6906" w:rsidP="00E7355D">
            <w:pPr>
              <w:jc w:val="center"/>
            </w:pPr>
            <w:smartTag w:uri="urn:schemas-microsoft-com:office:smarttags" w:element="place">
              <w:r w:rsidRPr="00FA2636">
                <w:rPr>
                  <w:b/>
                  <w:color w:val="FF0000"/>
                  <w:sz w:val="28"/>
                  <w:szCs w:val="28"/>
                  <w:lang w:val="en-US"/>
                </w:rPr>
                <w:t>I</w:t>
              </w:r>
              <w:r w:rsidRPr="00FA2636">
                <w:rPr>
                  <w:b/>
                  <w:color w:val="FF0000"/>
                  <w:sz w:val="28"/>
                  <w:szCs w:val="28"/>
                </w:rPr>
                <w:t>.</w:t>
              </w:r>
            </w:smartTag>
            <w:r w:rsidRPr="00FA2636">
              <w:rPr>
                <w:b/>
                <w:color w:val="FF0000"/>
                <w:sz w:val="28"/>
                <w:szCs w:val="28"/>
              </w:rPr>
              <w:t xml:space="preserve"> КАНИКУЛЫ, ПОКА!    (</w:t>
            </w:r>
            <w:r w:rsidRPr="00FA2636">
              <w:rPr>
                <w:b/>
                <w:color w:val="FF0000"/>
              </w:rPr>
              <w:t>КУРС ПОВТОРЕНИЯ</w:t>
            </w:r>
            <w:r w:rsidRPr="00FA2636">
              <w:rPr>
                <w:b/>
                <w:color w:val="0000FF"/>
              </w:rPr>
              <w:t xml:space="preserve">  (</w:t>
            </w:r>
            <w:r w:rsidRPr="00FA2636">
              <w:rPr>
                <w:b/>
                <w:color w:val="0000FF"/>
                <w:sz w:val="28"/>
                <w:szCs w:val="28"/>
              </w:rPr>
              <w:t>8 часов)</w:t>
            </w:r>
          </w:p>
        </w:tc>
      </w:tr>
      <w:tr w:rsidR="003D6906" w14:paraId="482A771D" w14:textId="77777777" w:rsidTr="002D1D04">
        <w:trPr>
          <w:gridAfter w:val="1"/>
          <w:wAfter w:w="244" w:type="dxa"/>
        </w:trPr>
        <w:tc>
          <w:tcPr>
            <w:tcW w:w="851" w:type="dxa"/>
            <w:gridSpan w:val="2"/>
          </w:tcPr>
          <w:p w14:paraId="0D8418F5" w14:textId="77777777" w:rsidR="003D6906" w:rsidRDefault="003D6906" w:rsidP="00E7355D">
            <w:pPr>
              <w:jc w:val="center"/>
              <w:rPr>
                <w:sz w:val="28"/>
                <w:szCs w:val="28"/>
              </w:rPr>
            </w:pPr>
            <w:r>
              <w:rPr>
                <w:sz w:val="28"/>
                <w:szCs w:val="28"/>
              </w:rPr>
              <w:t>1</w:t>
            </w:r>
          </w:p>
        </w:tc>
        <w:tc>
          <w:tcPr>
            <w:tcW w:w="1134" w:type="dxa"/>
          </w:tcPr>
          <w:p w14:paraId="1FBE26C1" w14:textId="77777777" w:rsidR="003D6906" w:rsidRDefault="003D6906" w:rsidP="00E7355D">
            <w:pPr>
              <w:rPr>
                <w:sz w:val="28"/>
                <w:szCs w:val="28"/>
              </w:rPr>
            </w:pPr>
          </w:p>
        </w:tc>
        <w:tc>
          <w:tcPr>
            <w:tcW w:w="1134" w:type="dxa"/>
          </w:tcPr>
          <w:p w14:paraId="5CE172FB" w14:textId="77777777" w:rsidR="003D6906" w:rsidRDefault="003D6906" w:rsidP="00E7355D">
            <w:pPr>
              <w:rPr>
                <w:sz w:val="28"/>
                <w:szCs w:val="28"/>
              </w:rPr>
            </w:pPr>
          </w:p>
        </w:tc>
        <w:tc>
          <w:tcPr>
            <w:tcW w:w="4111" w:type="dxa"/>
          </w:tcPr>
          <w:p w14:paraId="50050237" w14:textId="77777777" w:rsidR="003D6906" w:rsidRDefault="003D6906" w:rsidP="00E7355D">
            <w:r>
              <w:t>Где и как проводит лето немецкая молодежь? Изучающее чтение.</w:t>
            </w:r>
          </w:p>
        </w:tc>
        <w:tc>
          <w:tcPr>
            <w:tcW w:w="851" w:type="dxa"/>
          </w:tcPr>
          <w:p w14:paraId="6B32DB8F" w14:textId="77777777" w:rsidR="003D6906" w:rsidRDefault="003D6906" w:rsidP="00E7355D">
            <w:pPr>
              <w:jc w:val="center"/>
              <w:rPr>
                <w:sz w:val="28"/>
                <w:szCs w:val="28"/>
              </w:rPr>
            </w:pPr>
            <w:r>
              <w:rPr>
                <w:sz w:val="28"/>
                <w:szCs w:val="28"/>
              </w:rPr>
              <w:t>1</w:t>
            </w:r>
          </w:p>
        </w:tc>
        <w:tc>
          <w:tcPr>
            <w:tcW w:w="5670" w:type="dxa"/>
          </w:tcPr>
          <w:p w14:paraId="191DE627" w14:textId="77777777" w:rsidR="003D6906" w:rsidRPr="009B12DC" w:rsidRDefault="003D6906" w:rsidP="00E7355D">
            <w:r>
              <w:t>Уметь читать подписи к рисункам, составлять высказывания по теме урока.</w:t>
            </w:r>
          </w:p>
        </w:tc>
        <w:tc>
          <w:tcPr>
            <w:tcW w:w="1275" w:type="dxa"/>
          </w:tcPr>
          <w:p w14:paraId="16EE1F10" w14:textId="1FD9D303" w:rsidR="003D6906" w:rsidRPr="00B75043" w:rsidRDefault="003D6906" w:rsidP="002D1D04">
            <w:pPr>
              <w:ind w:right="1026"/>
            </w:pPr>
          </w:p>
        </w:tc>
      </w:tr>
      <w:tr w:rsidR="003D6906" w:rsidRPr="00A30D04" w14:paraId="69946E93" w14:textId="77777777" w:rsidTr="002D1D04">
        <w:trPr>
          <w:gridAfter w:val="1"/>
          <w:wAfter w:w="244" w:type="dxa"/>
        </w:trPr>
        <w:tc>
          <w:tcPr>
            <w:tcW w:w="851" w:type="dxa"/>
            <w:gridSpan w:val="2"/>
          </w:tcPr>
          <w:p w14:paraId="20286642" w14:textId="77777777" w:rsidR="003D6906" w:rsidRDefault="003D6906" w:rsidP="00E7355D">
            <w:pPr>
              <w:jc w:val="center"/>
              <w:rPr>
                <w:sz w:val="28"/>
                <w:szCs w:val="28"/>
              </w:rPr>
            </w:pPr>
            <w:r>
              <w:rPr>
                <w:sz w:val="28"/>
                <w:szCs w:val="28"/>
              </w:rPr>
              <w:t>2</w:t>
            </w:r>
          </w:p>
        </w:tc>
        <w:tc>
          <w:tcPr>
            <w:tcW w:w="1134" w:type="dxa"/>
          </w:tcPr>
          <w:p w14:paraId="48E7B9D5" w14:textId="77777777" w:rsidR="003D6906" w:rsidRDefault="003D6906" w:rsidP="00E7355D">
            <w:pPr>
              <w:rPr>
                <w:sz w:val="28"/>
                <w:szCs w:val="28"/>
              </w:rPr>
            </w:pPr>
          </w:p>
        </w:tc>
        <w:tc>
          <w:tcPr>
            <w:tcW w:w="1134" w:type="dxa"/>
          </w:tcPr>
          <w:p w14:paraId="7CD101A2" w14:textId="77777777" w:rsidR="003D6906" w:rsidRDefault="003D6906" w:rsidP="00E7355D">
            <w:pPr>
              <w:rPr>
                <w:sz w:val="28"/>
                <w:szCs w:val="28"/>
              </w:rPr>
            </w:pPr>
          </w:p>
        </w:tc>
        <w:tc>
          <w:tcPr>
            <w:tcW w:w="4111" w:type="dxa"/>
          </w:tcPr>
          <w:p w14:paraId="79389B36" w14:textId="77777777" w:rsidR="003D6906" w:rsidRPr="009B12DC" w:rsidRDefault="003D6906" w:rsidP="00E7355D">
            <w:r>
              <w:t>Каникулы в Германии. Обзорное чтение.</w:t>
            </w:r>
          </w:p>
        </w:tc>
        <w:tc>
          <w:tcPr>
            <w:tcW w:w="851" w:type="dxa"/>
          </w:tcPr>
          <w:p w14:paraId="0BA74E19" w14:textId="77777777" w:rsidR="003D6906" w:rsidRDefault="003D6906" w:rsidP="00E7355D">
            <w:pPr>
              <w:jc w:val="center"/>
              <w:rPr>
                <w:sz w:val="28"/>
                <w:szCs w:val="28"/>
              </w:rPr>
            </w:pPr>
            <w:r>
              <w:rPr>
                <w:sz w:val="28"/>
                <w:szCs w:val="28"/>
              </w:rPr>
              <w:t>1</w:t>
            </w:r>
          </w:p>
        </w:tc>
        <w:tc>
          <w:tcPr>
            <w:tcW w:w="5670" w:type="dxa"/>
          </w:tcPr>
          <w:p w14:paraId="2C6BC2B7" w14:textId="77777777" w:rsidR="003D6906" w:rsidRPr="009B12DC" w:rsidRDefault="003D6906" w:rsidP="00E7355D">
            <w:r>
              <w:t>Уметь читать текст с пониманием основного содержания, определять вид/ жанр текста.</w:t>
            </w:r>
          </w:p>
        </w:tc>
        <w:tc>
          <w:tcPr>
            <w:tcW w:w="1275" w:type="dxa"/>
          </w:tcPr>
          <w:p w14:paraId="1DC354AF" w14:textId="0280EE3D" w:rsidR="003D6906" w:rsidRPr="009B12DC" w:rsidRDefault="003D6906" w:rsidP="00E7355D"/>
        </w:tc>
      </w:tr>
      <w:tr w:rsidR="003D6906" w:rsidRPr="00A30D04" w14:paraId="50543645" w14:textId="77777777" w:rsidTr="002D1D04">
        <w:trPr>
          <w:gridAfter w:val="1"/>
          <w:wAfter w:w="244" w:type="dxa"/>
        </w:trPr>
        <w:tc>
          <w:tcPr>
            <w:tcW w:w="851" w:type="dxa"/>
            <w:gridSpan w:val="2"/>
          </w:tcPr>
          <w:p w14:paraId="7E62F5A9" w14:textId="77777777" w:rsidR="003D6906" w:rsidRDefault="003D6906" w:rsidP="00E7355D">
            <w:pPr>
              <w:jc w:val="center"/>
              <w:rPr>
                <w:sz w:val="28"/>
                <w:szCs w:val="28"/>
              </w:rPr>
            </w:pPr>
            <w:r>
              <w:rPr>
                <w:sz w:val="28"/>
                <w:szCs w:val="28"/>
              </w:rPr>
              <w:t>3</w:t>
            </w:r>
          </w:p>
        </w:tc>
        <w:tc>
          <w:tcPr>
            <w:tcW w:w="1134" w:type="dxa"/>
          </w:tcPr>
          <w:p w14:paraId="357742B1" w14:textId="77777777" w:rsidR="003D6906" w:rsidRDefault="003D6906" w:rsidP="00E7355D">
            <w:pPr>
              <w:rPr>
                <w:sz w:val="28"/>
                <w:szCs w:val="28"/>
              </w:rPr>
            </w:pPr>
          </w:p>
        </w:tc>
        <w:tc>
          <w:tcPr>
            <w:tcW w:w="1134" w:type="dxa"/>
          </w:tcPr>
          <w:p w14:paraId="3B46422A" w14:textId="77777777" w:rsidR="003D6906" w:rsidRDefault="003D6906" w:rsidP="00E7355D">
            <w:pPr>
              <w:rPr>
                <w:sz w:val="28"/>
                <w:szCs w:val="28"/>
              </w:rPr>
            </w:pPr>
          </w:p>
        </w:tc>
        <w:tc>
          <w:tcPr>
            <w:tcW w:w="4111" w:type="dxa"/>
          </w:tcPr>
          <w:p w14:paraId="11651223" w14:textId="77777777" w:rsidR="003D6906" w:rsidRPr="009B12DC" w:rsidRDefault="003D6906" w:rsidP="00E7355D">
            <w:r>
              <w:t>Мои летние каникулы. Монолог.</w:t>
            </w:r>
          </w:p>
        </w:tc>
        <w:tc>
          <w:tcPr>
            <w:tcW w:w="851" w:type="dxa"/>
          </w:tcPr>
          <w:p w14:paraId="6D758A20" w14:textId="77777777" w:rsidR="003D6906" w:rsidRDefault="003D6906" w:rsidP="00E7355D">
            <w:pPr>
              <w:jc w:val="center"/>
              <w:rPr>
                <w:sz w:val="28"/>
                <w:szCs w:val="28"/>
              </w:rPr>
            </w:pPr>
            <w:r>
              <w:rPr>
                <w:sz w:val="28"/>
                <w:szCs w:val="28"/>
              </w:rPr>
              <w:t>1</w:t>
            </w:r>
          </w:p>
        </w:tc>
        <w:tc>
          <w:tcPr>
            <w:tcW w:w="5670" w:type="dxa"/>
          </w:tcPr>
          <w:p w14:paraId="5140DD6B" w14:textId="77777777" w:rsidR="003D6906" w:rsidRPr="0049184E" w:rsidRDefault="003D6906" w:rsidP="00E7355D">
            <w:r>
              <w:t xml:space="preserve">Уметь рассказать по опорам о своих каникулах, понимать речь своих одноклассников по теме урока./ Повторение, прошедшее время </w:t>
            </w:r>
            <w:proofErr w:type="spellStart"/>
            <w:r w:rsidRPr="00FA2636">
              <w:rPr>
                <w:lang w:val="en-US"/>
              </w:rPr>
              <w:t>Prateritum</w:t>
            </w:r>
            <w:proofErr w:type="spellEnd"/>
            <w:r w:rsidRPr="00557358">
              <w:t xml:space="preserve">, </w:t>
            </w:r>
            <w:proofErr w:type="spellStart"/>
            <w:r w:rsidRPr="00FA2636">
              <w:rPr>
                <w:lang w:val="en-US"/>
              </w:rPr>
              <w:t>Perfekt</w:t>
            </w:r>
            <w:proofErr w:type="spellEnd"/>
            <w:r>
              <w:t>.</w:t>
            </w:r>
          </w:p>
        </w:tc>
        <w:tc>
          <w:tcPr>
            <w:tcW w:w="1275" w:type="dxa"/>
          </w:tcPr>
          <w:p w14:paraId="407B2C03" w14:textId="27404CF7" w:rsidR="003D6906" w:rsidRPr="00557358" w:rsidRDefault="003D6906" w:rsidP="00E7355D"/>
        </w:tc>
      </w:tr>
      <w:tr w:rsidR="003D6906" w:rsidRPr="002B5BA3" w14:paraId="2CE9A16B" w14:textId="77777777" w:rsidTr="002D1D04">
        <w:trPr>
          <w:gridAfter w:val="1"/>
          <w:wAfter w:w="244" w:type="dxa"/>
        </w:trPr>
        <w:tc>
          <w:tcPr>
            <w:tcW w:w="851" w:type="dxa"/>
            <w:gridSpan w:val="2"/>
          </w:tcPr>
          <w:p w14:paraId="49B2E456" w14:textId="77777777" w:rsidR="003D6906" w:rsidRDefault="003D6906" w:rsidP="00E7355D">
            <w:pPr>
              <w:jc w:val="center"/>
              <w:rPr>
                <w:sz w:val="28"/>
                <w:szCs w:val="28"/>
              </w:rPr>
            </w:pPr>
            <w:r>
              <w:rPr>
                <w:sz w:val="28"/>
                <w:szCs w:val="28"/>
              </w:rPr>
              <w:t>4</w:t>
            </w:r>
          </w:p>
        </w:tc>
        <w:tc>
          <w:tcPr>
            <w:tcW w:w="1134" w:type="dxa"/>
          </w:tcPr>
          <w:p w14:paraId="6EEE86F7" w14:textId="77777777" w:rsidR="003D6906" w:rsidRDefault="003D6906" w:rsidP="00E7355D">
            <w:pPr>
              <w:rPr>
                <w:sz w:val="28"/>
                <w:szCs w:val="28"/>
              </w:rPr>
            </w:pPr>
          </w:p>
        </w:tc>
        <w:tc>
          <w:tcPr>
            <w:tcW w:w="1134" w:type="dxa"/>
          </w:tcPr>
          <w:p w14:paraId="4FBC95C2" w14:textId="77777777" w:rsidR="003D6906" w:rsidRDefault="003D6906" w:rsidP="00E7355D">
            <w:pPr>
              <w:rPr>
                <w:sz w:val="28"/>
                <w:szCs w:val="28"/>
              </w:rPr>
            </w:pPr>
          </w:p>
        </w:tc>
        <w:tc>
          <w:tcPr>
            <w:tcW w:w="4111" w:type="dxa"/>
          </w:tcPr>
          <w:p w14:paraId="10CA2033" w14:textId="77777777" w:rsidR="003D6906" w:rsidRPr="00557358" w:rsidRDefault="003D6906" w:rsidP="00E7355D">
            <w:r>
              <w:t xml:space="preserve">Система школьного образования в Германии. </w:t>
            </w:r>
            <w:proofErr w:type="spellStart"/>
            <w:r>
              <w:t>Аудирование</w:t>
            </w:r>
            <w:proofErr w:type="spellEnd"/>
            <w:r>
              <w:t>.</w:t>
            </w:r>
          </w:p>
        </w:tc>
        <w:tc>
          <w:tcPr>
            <w:tcW w:w="851" w:type="dxa"/>
          </w:tcPr>
          <w:p w14:paraId="35420D82" w14:textId="77777777" w:rsidR="003D6906" w:rsidRDefault="003D6906" w:rsidP="00E7355D">
            <w:pPr>
              <w:jc w:val="center"/>
              <w:rPr>
                <w:sz w:val="28"/>
                <w:szCs w:val="28"/>
              </w:rPr>
            </w:pPr>
            <w:r>
              <w:rPr>
                <w:sz w:val="28"/>
                <w:szCs w:val="28"/>
              </w:rPr>
              <w:t>1</w:t>
            </w:r>
          </w:p>
        </w:tc>
        <w:tc>
          <w:tcPr>
            <w:tcW w:w="5670" w:type="dxa"/>
          </w:tcPr>
          <w:p w14:paraId="420D0AEB" w14:textId="77777777" w:rsidR="003D6906" w:rsidRPr="00557358" w:rsidRDefault="003D6906" w:rsidP="00E7355D">
            <w:r>
              <w:t>Уметь читать (воспринимать на слух) с полным пониманием отрывки из газетных/ журнальных статей, рассказать о школьной системе образования в Германии.</w:t>
            </w:r>
          </w:p>
        </w:tc>
        <w:tc>
          <w:tcPr>
            <w:tcW w:w="1275" w:type="dxa"/>
          </w:tcPr>
          <w:p w14:paraId="1198C5D1" w14:textId="68D5590D" w:rsidR="003D6906" w:rsidRPr="00557358" w:rsidRDefault="003D6906" w:rsidP="00E7355D">
            <w:pPr>
              <w:tabs>
                <w:tab w:val="left" w:pos="1951"/>
              </w:tabs>
            </w:pPr>
          </w:p>
        </w:tc>
      </w:tr>
      <w:tr w:rsidR="003D6906" w:rsidRPr="002B5BA3" w14:paraId="07660AA9" w14:textId="77777777" w:rsidTr="002D1D04">
        <w:trPr>
          <w:gridAfter w:val="1"/>
          <w:wAfter w:w="244" w:type="dxa"/>
        </w:trPr>
        <w:tc>
          <w:tcPr>
            <w:tcW w:w="851" w:type="dxa"/>
            <w:gridSpan w:val="2"/>
          </w:tcPr>
          <w:p w14:paraId="19E24C15" w14:textId="77777777" w:rsidR="003D6906" w:rsidRDefault="003D6906" w:rsidP="00E7355D">
            <w:pPr>
              <w:jc w:val="center"/>
              <w:rPr>
                <w:sz w:val="28"/>
                <w:szCs w:val="28"/>
              </w:rPr>
            </w:pPr>
            <w:r>
              <w:rPr>
                <w:sz w:val="28"/>
                <w:szCs w:val="28"/>
              </w:rPr>
              <w:t>5</w:t>
            </w:r>
          </w:p>
        </w:tc>
        <w:tc>
          <w:tcPr>
            <w:tcW w:w="1134" w:type="dxa"/>
          </w:tcPr>
          <w:p w14:paraId="198D7CAD" w14:textId="77777777" w:rsidR="003D6906" w:rsidRDefault="003D6906" w:rsidP="00E7355D">
            <w:pPr>
              <w:rPr>
                <w:sz w:val="28"/>
                <w:szCs w:val="28"/>
              </w:rPr>
            </w:pPr>
          </w:p>
        </w:tc>
        <w:tc>
          <w:tcPr>
            <w:tcW w:w="1134" w:type="dxa"/>
          </w:tcPr>
          <w:p w14:paraId="63F4B16B" w14:textId="77777777" w:rsidR="003D6906" w:rsidRDefault="003D6906" w:rsidP="00E7355D">
            <w:pPr>
              <w:rPr>
                <w:sz w:val="28"/>
                <w:szCs w:val="28"/>
              </w:rPr>
            </w:pPr>
          </w:p>
        </w:tc>
        <w:tc>
          <w:tcPr>
            <w:tcW w:w="4111" w:type="dxa"/>
          </w:tcPr>
          <w:p w14:paraId="3D473508" w14:textId="77777777" w:rsidR="003D6906" w:rsidRPr="00557358" w:rsidRDefault="003D6906" w:rsidP="00E7355D">
            <w:r>
              <w:t>Начало учебного года. Изучающее чтение.</w:t>
            </w:r>
          </w:p>
        </w:tc>
        <w:tc>
          <w:tcPr>
            <w:tcW w:w="851" w:type="dxa"/>
          </w:tcPr>
          <w:p w14:paraId="6FCA419B" w14:textId="77777777" w:rsidR="003D6906" w:rsidRDefault="003D6906" w:rsidP="00E7355D">
            <w:pPr>
              <w:jc w:val="center"/>
              <w:rPr>
                <w:sz w:val="28"/>
                <w:szCs w:val="28"/>
              </w:rPr>
            </w:pPr>
            <w:r>
              <w:rPr>
                <w:sz w:val="28"/>
                <w:szCs w:val="28"/>
              </w:rPr>
              <w:t>1</w:t>
            </w:r>
          </w:p>
        </w:tc>
        <w:tc>
          <w:tcPr>
            <w:tcW w:w="5670" w:type="dxa"/>
          </w:tcPr>
          <w:p w14:paraId="3D43BF03" w14:textId="77777777" w:rsidR="003D6906" w:rsidRPr="00557358" w:rsidRDefault="003D6906" w:rsidP="00E7355D">
            <w:r>
              <w:t xml:space="preserve">Повторение: </w:t>
            </w:r>
            <w:proofErr w:type="spellStart"/>
            <w:r w:rsidRPr="00FA2636">
              <w:rPr>
                <w:lang w:val="en-US"/>
              </w:rPr>
              <w:t>Passiv</w:t>
            </w:r>
            <w:proofErr w:type="spellEnd"/>
            <w:r w:rsidRPr="00FA2636">
              <w:rPr>
                <w:lang w:val="en-US"/>
              </w:rPr>
              <w:t xml:space="preserve">-  </w:t>
            </w:r>
            <w:r>
              <w:t>страдательный залог.</w:t>
            </w:r>
          </w:p>
        </w:tc>
        <w:tc>
          <w:tcPr>
            <w:tcW w:w="1275" w:type="dxa"/>
          </w:tcPr>
          <w:p w14:paraId="72DF9BB9" w14:textId="77777777" w:rsidR="003D6906" w:rsidRPr="00557358" w:rsidRDefault="003D6906" w:rsidP="00E7355D"/>
        </w:tc>
      </w:tr>
      <w:tr w:rsidR="003D6906" w:rsidRPr="002B5BA3" w14:paraId="75C24150" w14:textId="77777777" w:rsidTr="002D1D04">
        <w:trPr>
          <w:gridAfter w:val="1"/>
          <w:wAfter w:w="244" w:type="dxa"/>
        </w:trPr>
        <w:tc>
          <w:tcPr>
            <w:tcW w:w="851" w:type="dxa"/>
            <w:gridSpan w:val="2"/>
          </w:tcPr>
          <w:p w14:paraId="70B3B202" w14:textId="77777777" w:rsidR="003D6906" w:rsidRDefault="003D6906" w:rsidP="00E7355D">
            <w:pPr>
              <w:jc w:val="center"/>
              <w:rPr>
                <w:sz w:val="28"/>
                <w:szCs w:val="28"/>
              </w:rPr>
            </w:pPr>
            <w:r>
              <w:rPr>
                <w:sz w:val="28"/>
                <w:szCs w:val="28"/>
              </w:rPr>
              <w:t>6</w:t>
            </w:r>
          </w:p>
        </w:tc>
        <w:tc>
          <w:tcPr>
            <w:tcW w:w="1134" w:type="dxa"/>
          </w:tcPr>
          <w:p w14:paraId="38C0F4E8" w14:textId="77777777" w:rsidR="003D6906" w:rsidRDefault="003D6906" w:rsidP="00E7355D">
            <w:pPr>
              <w:rPr>
                <w:sz w:val="28"/>
                <w:szCs w:val="28"/>
              </w:rPr>
            </w:pPr>
          </w:p>
        </w:tc>
        <w:tc>
          <w:tcPr>
            <w:tcW w:w="1134" w:type="dxa"/>
          </w:tcPr>
          <w:p w14:paraId="5D803DA0" w14:textId="77777777" w:rsidR="003D6906" w:rsidRDefault="003D6906" w:rsidP="00E7355D">
            <w:pPr>
              <w:rPr>
                <w:sz w:val="28"/>
                <w:szCs w:val="28"/>
              </w:rPr>
            </w:pPr>
          </w:p>
        </w:tc>
        <w:tc>
          <w:tcPr>
            <w:tcW w:w="4111" w:type="dxa"/>
          </w:tcPr>
          <w:p w14:paraId="1BC8F8B2" w14:textId="77777777" w:rsidR="003D6906" w:rsidRPr="00557358" w:rsidRDefault="003D6906" w:rsidP="00E7355D">
            <w:r>
              <w:t xml:space="preserve">Школьные анекдоты. </w:t>
            </w:r>
            <w:proofErr w:type="spellStart"/>
            <w:r>
              <w:t>Аудирование</w:t>
            </w:r>
            <w:proofErr w:type="spellEnd"/>
            <w:r>
              <w:t>.</w:t>
            </w:r>
          </w:p>
        </w:tc>
        <w:tc>
          <w:tcPr>
            <w:tcW w:w="851" w:type="dxa"/>
          </w:tcPr>
          <w:p w14:paraId="07F988C7" w14:textId="77777777" w:rsidR="003D6906" w:rsidRDefault="003D6906" w:rsidP="00E7355D">
            <w:pPr>
              <w:jc w:val="center"/>
              <w:rPr>
                <w:sz w:val="28"/>
                <w:szCs w:val="28"/>
              </w:rPr>
            </w:pPr>
            <w:r>
              <w:rPr>
                <w:sz w:val="28"/>
                <w:szCs w:val="28"/>
              </w:rPr>
              <w:t>1</w:t>
            </w:r>
          </w:p>
        </w:tc>
        <w:tc>
          <w:tcPr>
            <w:tcW w:w="5670" w:type="dxa"/>
          </w:tcPr>
          <w:p w14:paraId="0B00F20B" w14:textId="77777777" w:rsidR="003D6906" w:rsidRPr="000E0FCF" w:rsidRDefault="003D6906" w:rsidP="00E7355D">
            <w:r>
              <w:t>Уметь</w:t>
            </w:r>
            <w:r w:rsidRPr="00DD3EF0">
              <w:t xml:space="preserve"> </w:t>
            </w:r>
            <w:r>
              <w:t>воспринимать на слух небольшие рассказы- шутки и решать коммуникативные задачи на основе прослушанного текста.</w:t>
            </w:r>
          </w:p>
        </w:tc>
        <w:tc>
          <w:tcPr>
            <w:tcW w:w="1275" w:type="dxa"/>
          </w:tcPr>
          <w:p w14:paraId="3E5248DE" w14:textId="5BC636D7" w:rsidR="003D6906" w:rsidRPr="00557358" w:rsidRDefault="003D6906" w:rsidP="00E7355D"/>
        </w:tc>
      </w:tr>
      <w:tr w:rsidR="003D6906" w:rsidRPr="002B5BA3" w14:paraId="7A7EB157" w14:textId="77777777" w:rsidTr="002D1D04">
        <w:trPr>
          <w:gridAfter w:val="1"/>
          <w:wAfter w:w="244" w:type="dxa"/>
        </w:trPr>
        <w:tc>
          <w:tcPr>
            <w:tcW w:w="851" w:type="dxa"/>
            <w:gridSpan w:val="2"/>
          </w:tcPr>
          <w:p w14:paraId="3850A402" w14:textId="77777777" w:rsidR="003D6906" w:rsidRDefault="003D6906" w:rsidP="00E7355D">
            <w:pPr>
              <w:jc w:val="center"/>
              <w:rPr>
                <w:sz w:val="28"/>
                <w:szCs w:val="28"/>
              </w:rPr>
            </w:pPr>
            <w:r>
              <w:rPr>
                <w:sz w:val="28"/>
                <w:szCs w:val="28"/>
              </w:rPr>
              <w:t>7</w:t>
            </w:r>
          </w:p>
        </w:tc>
        <w:tc>
          <w:tcPr>
            <w:tcW w:w="1134" w:type="dxa"/>
          </w:tcPr>
          <w:p w14:paraId="08B0A3A4" w14:textId="77777777" w:rsidR="003D6906" w:rsidRDefault="003D6906" w:rsidP="00E7355D">
            <w:pPr>
              <w:rPr>
                <w:sz w:val="28"/>
                <w:szCs w:val="28"/>
              </w:rPr>
            </w:pPr>
          </w:p>
        </w:tc>
        <w:tc>
          <w:tcPr>
            <w:tcW w:w="1134" w:type="dxa"/>
          </w:tcPr>
          <w:p w14:paraId="7B8285EB" w14:textId="77777777" w:rsidR="003D6906" w:rsidRDefault="003D6906" w:rsidP="00E7355D">
            <w:pPr>
              <w:rPr>
                <w:sz w:val="28"/>
                <w:szCs w:val="28"/>
              </w:rPr>
            </w:pPr>
          </w:p>
        </w:tc>
        <w:tc>
          <w:tcPr>
            <w:tcW w:w="4111" w:type="dxa"/>
          </w:tcPr>
          <w:p w14:paraId="5958832D" w14:textId="77777777" w:rsidR="003D6906" w:rsidRPr="00557358" w:rsidRDefault="003D6906" w:rsidP="00E7355D">
            <w:r>
              <w:t>Интернациональные школы. Изучающее чтение.</w:t>
            </w:r>
          </w:p>
        </w:tc>
        <w:tc>
          <w:tcPr>
            <w:tcW w:w="851" w:type="dxa"/>
          </w:tcPr>
          <w:p w14:paraId="33AD4A76" w14:textId="77777777" w:rsidR="003D6906" w:rsidRDefault="003D6906" w:rsidP="00E7355D">
            <w:pPr>
              <w:jc w:val="center"/>
              <w:rPr>
                <w:sz w:val="28"/>
                <w:szCs w:val="28"/>
              </w:rPr>
            </w:pPr>
            <w:r>
              <w:rPr>
                <w:sz w:val="28"/>
                <w:szCs w:val="28"/>
              </w:rPr>
              <w:t>1</w:t>
            </w:r>
          </w:p>
        </w:tc>
        <w:tc>
          <w:tcPr>
            <w:tcW w:w="5670" w:type="dxa"/>
          </w:tcPr>
          <w:p w14:paraId="1A0E670A" w14:textId="77777777" w:rsidR="003D6906" w:rsidRPr="00B73BE4" w:rsidRDefault="003D6906" w:rsidP="00E7355D">
            <w:r>
              <w:t>Уметь работать с аутентичной страноведческой информацией.</w:t>
            </w:r>
          </w:p>
        </w:tc>
        <w:tc>
          <w:tcPr>
            <w:tcW w:w="1275" w:type="dxa"/>
          </w:tcPr>
          <w:p w14:paraId="359399C4" w14:textId="5E32BE41" w:rsidR="003D6906" w:rsidRPr="00557358" w:rsidRDefault="003D6906" w:rsidP="00E7355D"/>
        </w:tc>
      </w:tr>
      <w:tr w:rsidR="003D6906" w:rsidRPr="002B5BA3" w14:paraId="749274CC" w14:textId="77777777" w:rsidTr="002D1D04">
        <w:trPr>
          <w:gridAfter w:val="1"/>
          <w:wAfter w:w="244" w:type="dxa"/>
        </w:trPr>
        <w:tc>
          <w:tcPr>
            <w:tcW w:w="851" w:type="dxa"/>
            <w:gridSpan w:val="2"/>
          </w:tcPr>
          <w:p w14:paraId="69665F33" w14:textId="77777777" w:rsidR="003D6906" w:rsidRDefault="003D6906" w:rsidP="00E7355D">
            <w:pPr>
              <w:jc w:val="center"/>
              <w:rPr>
                <w:sz w:val="28"/>
                <w:szCs w:val="28"/>
              </w:rPr>
            </w:pPr>
            <w:r>
              <w:rPr>
                <w:sz w:val="28"/>
                <w:szCs w:val="28"/>
              </w:rPr>
              <w:t>8</w:t>
            </w:r>
          </w:p>
        </w:tc>
        <w:tc>
          <w:tcPr>
            <w:tcW w:w="1134" w:type="dxa"/>
          </w:tcPr>
          <w:p w14:paraId="175F0677" w14:textId="77777777" w:rsidR="003D6906" w:rsidRDefault="003D6906" w:rsidP="00E7355D">
            <w:pPr>
              <w:rPr>
                <w:sz w:val="28"/>
                <w:szCs w:val="28"/>
              </w:rPr>
            </w:pPr>
          </w:p>
        </w:tc>
        <w:tc>
          <w:tcPr>
            <w:tcW w:w="1134" w:type="dxa"/>
          </w:tcPr>
          <w:p w14:paraId="3387BC07" w14:textId="77777777" w:rsidR="003D6906" w:rsidRDefault="003D6906" w:rsidP="00E7355D">
            <w:pPr>
              <w:rPr>
                <w:sz w:val="28"/>
                <w:szCs w:val="28"/>
              </w:rPr>
            </w:pPr>
          </w:p>
        </w:tc>
        <w:tc>
          <w:tcPr>
            <w:tcW w:w="4111" w:type="dxa"/>
          </w:tcPr>
          <w:p w14:paraId="7945263E" w14:textId="77777777" w:rsidR="003D6906" w:rsidRPr="00B73BE4" w:rsidRDefault="003D6906" w:rsidP="00E7355D">
            <w:r>
              <w:t>Контроль домашнего чтения.</w:t>
            </w:r>
          </w:p>
        </w:tc>
        <w:tc>
          <w:tcPr>
            <w:tcW w:w="851" w:type="dxa"/>
          </w:tcPr>
          <w:p w14:paraId="6CD90039" w14:textId="77777777" w:rsidR="003D6906" w:rsidRDefault="003D6906" w:rsidP="00E7355D">
            <w:pPr>
              <w:jc w:val="center"/>
              <w:rPr>
                <w:sz w:val="28"/>
                <w:szCs w:val="28"/>
              </w:rPr>
            </w:pPr>
            <w:r>
              <w:rPr>
                <w:sz w:val="28"/>
                <w:szCs w:val="28"/>
              </w:rPr>
              <w:t>1</w:t>
            </w:r>
          </w:p>
        </w:tc>
        <w:tc>
          <w:tcPr>
            <w:tcW w:w="5670" w:type="dxa"/>
          </w:tcPr>
          <w:p w14:paraId="5BEA7388" w14:textId="77777777" w:rsidR="003D6906" w:rsidRPr="00EB24C5" w:rsidRDefault="003D6906" w:rsidP="00E7355D">
            <w:r>
              <w:t>Ответы на вопросы по тексту, составление плана по содержанию текста, пересказ.</w:t>
            </w:r>
          </w:p>
        </w:tc>
        <w:tc>
          <w:tcPr>
            <w:tcW w:w="1275" w:type="dxa"/>
          </w:tcPr>
          <w:p w14:paraId="4C5F06BE" w14:textId="5BB9AFE2" w:rsidR="003D6906" w:rsidRPr="00557358" w:rsidRDefault="003D6906" w:rsidP="00E7355D"/>
        </w:tc>
      </w:tr>
      <w:tr w:rsidR="003D6906" w:rsidRPr="002B5BA3" w14:paraId="21994B13" w14:textId="77777777" w:rsidTr="002D1D04">
        <w:trPr>
          <w:gridAfter w:val="1"/>
          <w:wAfter w:w="244" w:type="dxa"/>
        </w:trPr>
        <w:tc>
          <w:tcPr>
            <w:tcW w:w="15026" w:type="dxa"/>
            <w:gridSpan w:val="8"/>
          </w:tcPr>
          <w:p w14:paraId="3197A4C8" w14:textId="77777777" w:rsidR="003D6906" w:rsidRPr="002B5BA3" w:rsidRDefault="003D6906" w:rsidP="00E7355D">
            <w:pPr>
              <w:jc w:val="center"/>
            </w:pPr>
            <w:smartTag w:uri="urn:schemas-microsoft-com:office:smarttags" w:element="place">
              <w:r w:rsidRPr="00FA2636">
                <w:rPr>
                  <w:b/>
                  <w:color w:val="FF0000"/>
                  <w:sz w:val="28"/>
                  <w:szCs w:val="28"/>
                  <w:lang w:val="en-US"/>
                </w:rPr>
                <w:t>I</w:t>
              </w:r>
              <w:r w:rsidRPr="00FA2636">
                <w:rPr>
                  <w:b/>
                  <w:color w:val="FF0000"/>
                  <w:sz w:val="28"/>
                  <w:szCs w:val="28"/>
                </w:rPr>
                <w:t>.</w:t>
              </w:r>
            </w:smartTag>
            <w:r w:rsidRPr="00FA2636">
              <w:rPr>
                <w:b/>
                <w:color w:val="FF0000"/>
                <w:sz w:val="28"/>
                <w:szCs w:val="28"/>
              </w:rPr>
              <w:t xml:space="preserve"> КАНИКУЛЫ И КНИГИ. ОНИ СВЯЗАНЫ ДРУГ С ДРУГОМ? </w:t>
            </w:r>
            <w:r w:rsidRPr="00FA2636">
              <w:rPr>
                <w:b/>
                <w:color w:val="0000FF"/>
                <w:sz w:val="28"/>
                <w:szCs w:val="28"/>
              </w:rPr>
              <w:t>(</w:t>
            </w:r>
            <w:r w:rsidRPr="00FA2636">
              <w:rPr>
                <w:b/>
                <w:color w:val="0000FF"/>
                <w:sz w:val="28"/>
                <w:szCs w:val="28"/>
                <w:lang w:val="en-US"/>
              </w:rPr>
              <w:t xml:space="preserve">23 </w:t>
            </w:r>
            <w:r w:rsidRPr="00FA2636">
              <w:rPr>
                <w:b/>
                <w:color w:val="0000FF"/>
                <w:sz w:val="28"/>
                <w:szCs w:val="28"/>
              </w:rPr>
              <w:t>часа)</w:t>
            </w:r>
          </w:p>
        </w:tc>
      </w:tr>
      <w:tr w:rsidR="003D6906" w:rsidRPr="002B5BA3" w14:paraId="745772AF" w14:textId="77777777" w:rsidTr="002D1D04">
        <w:trPr>
          <w:gridAfter w:val="1"/>
          <w:wAfter w:w="244" w:type="dxa"/>
        </w:trPr>
        <w:tc>
          <w:tcPr>
            <w:tcW w:w="851" w:type="dxa"/>
            <w:gridSpan w:val="2"/>
          </w:tcPr>
          <w:p w14:paraId="10E1D725" w14:textId="77777777" w:rsidR="003D6906" w:rsidRDefault="003D6906" w:rsidP="00E7355D">
            <w:pPr>
              <w:jc w:val="center"/>
              <w:rPr>
                <w:sz w:val="28"/>
                <w:szCs w:val="28"/>
              </w:rPr>
            </w:pPr>
            <w:r>
              <w:rPr>
                <w:sz w:val="28"/>
                <w:szCs w:val="28"/>
              </w:rPr>
              <w:t>9</w:t>
            </w:r>
          </w:p>
        </w:tc>
        <w:tc>
          <w:tcPr>
            <w:tcW w:w="1134" w:type="dxa"/>
          </w:tcPr>
          <w:p w14:paraId="4307659B" w14:textId="77777777" w:rsidR="003D6906" w:rsidRDefault="003D6906" w:rsidP="00E7355D">
            <w:pPr>
              <w:rPr>
                <w:sz w:val="28"/>
                <w:szCs w:val="28"/>
              </w:rPr>
            </w:pPr>
          </w:p>
        </w:tc>
        <w:tc>
          <w:tcPr>
            <w:tcW w:w="1134" w:type="dxa"/>
          </w:tcPr>
          <w:p w14:paraId="0DD1C9DF" w14:textId="77777777" w:rsidR="003D6906" w:rsidRDefault="003D6906" w:rsidP="00E7355D">
            <w:pPr>
              <w:rPr>
                <w:sz w:val="28"/>
                <w:szCs w:val="28"/>
              </w:rPr>
            </w:pPr>
          </w:p>
        </w:tc>
        <w:tc>
          <w:tcPr>
            <w:tcW w:w="4111" w:type="dxa"/>
          </w:tcPr>
          <w:p w14:paraId="443A2C54" w14:textId="77777777" w:rsidR="003D6906" w:rsidRPr="00557358" w:rsidRDefault="003D6906" w:rsidP="00E7355D">
            <w:r>
              <w:t xml:space="preserve">Какие книги читают немецкие школьники во время летних каникул? </w:t>
            </w:r>
            <w:proofErr w:type="spellStart"/>
            <w:r>
              <w:t>Аудирование</w:t>
            </w:r>
            <w:proofErr w:type="spellEnd"/>
            <w:r>
              <w:t>.</w:t>
            </w:r>
          </w:p>
        </w:tc>
        <w:tc>
          <w:tcPr>
            <w:tcW w:w="851" w:type="dxa"/>
          </w:tcPr>
          <w:p w14:paraId="06C374D3" w14:textId="77777777" w:rsidR="003D6906" w:rsidRDefault="003D6906" w:rsidP="00E7355D">
            <w:pPr>
              <w:jc w:val="center"/>
              <w:rPr>
                <w:sz w:val="28"/>
                <w:szCs w:val="28"/>
              </w:rPr>
            </w:pPr>
            <w:r>
              <w:rPr>
                <w:sz w:val="28"/>
                <w:szCs w:val="28"/>
              </w:rPr>
              <w:t>1</w:t>
            </w:r>
          </w:p>
        </w:tc>
        <w:tc>
          <w:tcPr>
            <w:tcW w:w="5670" w:type="dxa"/>
          </w:tcPr>
          <w:p w14:paraId="1365821F" w14:textId="77777777" w:rsidR="003D6906" w:rsidRPr="00AB7198" w:rsidRDefault="003D6906" w:rsidP="00E7355D">
            <w:r>
              <w:t>Уметь выражать свое согласие/ несогласие с прочитанным, высказывать свое мнение о роли книг в жизни людей.</w:t>
            </w:r>
          </w:p>
        </w:tc>
        <w:tc>
          <w:tcPr>
            <w:tcW w:w="1275" w:type="dxa"/>
          </w:tcPr>
          <w:p w14:paraId="2C55D84B" w14:textId="7D9D5CFF" w:rsidR="003D6906" w:rsidRPr="00AB7198" w:rsidRDefault="003D6906" w:rsidP="00E7355D"/>
        </w:tc>
      </w:tr>
      <w:tr w:rsidR="003D6906" w:rsidRPr="002B5BA3" w14:paraId="0AEE372A" w14:textId="77777777" w:rsidTr="002D1D04">
        <w:trPr>
          <w:gridAfter w:val="1"/>
          <w:wAfter w:w="244" w:type="dxa"/>
        </w:trPr>
        <w:tc>
          <w:tcPr>
            <w:tcW w:w="851" w:type="dxa"/>
            <w:gridSpan w:val="2"/>
          </w:tcPr>
          <w:p w14:paraId="59D7A1AD" w14:textId="77777777" w:rsidR="003D6906" w:rsidRDefault="003D6906" w:rsidP="00E7355D">
            <w:pPr>
              <w:jc w:val="center"/>
              <w:rPr>
                <w:sz w:val="28"/>
                <w:szCs w:val="28"/>
              </w:rPr>
            </w:pPr>
            <w:r>
              <w:rPr>
                <w:sz w:val="28"/>
                <w:szCs w:val="28"/>
              </w:rPr>
              <w:t>10</w:t>
            </w:r>
          </w:p>
        </w:tc>
        <w:tc>
          <w:tcPr>
            <w:tcW w:w="1134" w:type="dxa"/>
          </w:tcPr>
          <w:p w14:paraId="40625EA9" w14:textId="77777777" w:rsidR="003D6906" w:rsidRDefault="003D6906" w:rsidP="00E7355D">
            <w:pPr>
              <w:rPr>
                <w:sz w:val="28"/>
                <w:szCs w:val="28"/>
              </w:rPr>
            </w:pPr>
          </w:p>
        </w:tc>
        <w:tc>
          <w:tcPr>
            <w:tcW w:w="1134" w:type="dxa"/>
          </w:tcPr>
          <w:p w14:paraId="18D65A0E" w14:textId="77777777" w:rsidR="003D6906" w:rsidRDefault="003D6906" w:rsidP="00E7355D">
            <w:pPr>
              <w:rPr>
                <w:sz w:val="28"/>
                <w:szCs w:val="28"/>
              </w:rPr>
            </w:pPr>
          </w:p>
        </w:tc>
        <w:tc>
          <w:tcPr>
            <w:tcW w:w="4111" w:type="dxa"/>
          </w:tcPr>
          <w:p w14:paraId="72498AB3" w14:textId="77777777" w:rsidR="003D6906" w:rsidRPr="00AB7198" w:rsidRDefault="003D6906" w:rsidP="00E7355D">
            <w:r>
              <w:t>Роль книги в жизни человека. Изучающее чтение.</w:t>
            </w:r>
          </w:p>
        </w:tc>
        <w:tc>
          <w:tcPr>
            <w:tcW w:w="851" w:type="dxa"/>
          </w:tcPr>
          <w:p w14:paraId="0A5AD70A" w14:textId="77777777" w:rsidR="003D6906" w:rsidRDefault="003D6906" w:rsidP="00E7355D">
            <w:pPr>
              <w:jc w:val="center"/>
              <w:rPr>
                <w:sz w:val="28"/>
                <w:szCs w:val="28"/>
              </w:rPr>
            </w:pPr>
            <w:r>
              <w:rPr>
                <w:sz w:val="28"/>
                <w:szCs w:val="28"/>
              </w:rPr>
              <w:t>1</w:t>
            </w:r>
          </w:p>
        </w:tc>
        <w:tc>
          <w:tcPr>
            <w:tcW w:w="5670" w:type="dxa"/>
          </w:tcPr>
          <w:p w14:paraId="59F83E39" w14:textId="77777777" w:rsidR="003D6906" w:rsidRPr="00AB7198" w:rsidRDefault="003D6906" w:rsidP="00E7355D">
            <w:r>
              <w:t xml:space="preserve">Уметь читать отрывок из романа Г. </w:t>
            </w:r>
            <w:proofErr w:type="spellStart"/>
            <w:r>
              <w:t>Фаллады</w:t>
            </w:r>
            <w:proofErr w:type="spellEnd"/>
            <w:r>
              <w:t xml:space="preserve"> с предварительно снятыми трудностями. Понимать содержание прочитанного и уметь дать анализ./ Предлоги с дательным и винительным падежами.</w:t>
            </w:r>
          </w:p>
        </w:tc>
        <w:tc>
          <w:tcPr>
            <w:tcW w:w="1275" w:type="dxa"/>
          </w:tcPr>
          <w:p w14:paraId="4C08DC0A" w14:textId="1905920F" w:rsidR="003D6906" w:rsidRPr="00AB7198" w:rsidRDefault="003D6906" w:rsidP="00E7355D"/>
        </w:tc>
      </w:tr>
      <w:tr w:rsidR="003D6906" w:rsidRPr="002B5BA3" w14:paraId="3AD50A6A" w14:textId="77777777" w:rsidTr="002D1D04">
        <w:trPr>
          <w:gridAfter w:val="1"/>
          <w:wAfter w:w="244" w:type="dxa"/>
        </w:trPr>
        <w:tc>
          <w:tcPr>
            <w:tcW w:w="851" w:type="dxa"/>
            <w:gridSpan w:val="2"/>
          </w:tcPr>
          <w:p w14:paraId="6FC6FD54" w14:textId="77777777" w:rsidR="003D6906" w:rsidRDefault="003D6906" w:rsidP="00E7355D">
            <w:pPr>
              <w:jc w:val="center"/>
              <w:rPr>
                <w:sz w:val="28"/>
                <w:szCs w:val="28"/>
              </w:rPr>
            </w:pPr>
            <w:r>
              <w:rPr>
                <w:sz w:val="28"/>
                <w:szCs w:val="28"/>
              </w:rPr>
              <w:t>11</w:t>
            </w:r>
          </w:p>
        </w:tc>
        <w:tc>
          <w:tcPr>
            <w:tcW w:w="1134" w:type="dxa"/>
          </w:tcPr>
          <w:p w14:paraId="3FF16CC3" w14:textId="77777777" w:rsidR="003D6906" w:rsidRDefault="003D6906" w:rsidP="00E7355D">
            <w:pPr>
              <w:rPr>
                <w:sz w:val="28"/>
                <w:szCs w:val="28"/>
              </w:rPr>
            </w:pPr>
          </w:p>
        </w:tc>
        <w:tc>
          <w:tcPr>
            <w:tcW w:w="1134" w:type="dxa"/>
          </w:tcPr>
          <w:p w14:paraId="2BE64863" w14:textId="77777777" w:rsidR="003D6906" w:rsidRDefault="003D6906" w:rsidP="00E7355D">
            <w:pPr>
              <w:rPr>
                <w:sz w:val="28"/>
                <w:szCs w:val="28"/>
              </w:rPr>
            </w:pPr>
          </w:p>
        </w:tc>
        <w:tc>
          <w:tcPr>
            <w:tcW w:w="4111" w:type="dxa"/>
          </w:tcPr>
          <w:p w14:paraId="3C73C5BF" w14:textId="77777777" w:rsidR="003D6906" w:rsidRPr="00AB7198" w:rsidRDefault="003D6906" w:rsidP="00E7355D">
            <w:r>
              <w:t xml:space="preserve">Творчество немецких писателей: Гейне, Шиллера, Гете. </w:t>
            </w:r>
            <w:proofErr w:type="spellStart"/>
            <w:r>
              <w:t>Аудирование</w:t>
            </w:r>
            <w:proofErr w:type="spellEnd"/>
            <w:r>
              <w:t>.</w:t>
            </w:r>
          </w:p>
        </w:tc>
        <w:tc>
          <w:tcPr>
            <w:tcW w:w="851" w:type="dxa"/>
          </w:tcPr>
          <w:p w14:paraId="40760AAD" w14:textId="77777777" w:rsidR="003D6906" w:rsidRDefault="003D6906" w:rsidP="00E7355D">
            <w:pPr>
              <w:jc w:val="center"/>
              <w:rPr>
                <w:sz w:val="28"/>
                <w:szCs w:val="28"/>
              </w:rPr>
            </w:pPr>
            <w:r>
              <w:rPr>
                <w:sz w:val="28"/>
                <w:szCs w:val="28"/>
              </w:rPr>
              <w:t>1</w:t>
            </w:r>
          </w:p>
        </w:tc>
        <w:tc>
          <w:tcPr>
            <w:tcW w:w="5670" w:type="dxa"/>
          </w:tcPr>
          <w:p w14:paraId="0B8463F8" w14:textId="77777777" w:rsidR="003D6906" w:rsidRPr="00DA3933" w:rsidRDefault="003D6906" w:rsidP="00E7355D">
            <w:r>
              <w:t>Уметь воспринимать на слух произведения немецких писателей, читать, сравнивать с литературным переводом стихотворения.</w:t>
            </w:r>
          </w:p>
        </w:tc>
        <w:tc>
          <w:tcPr>
            <w:tcW w:w="1275" w:type="dxa"/>
          </w:tcPr>
          <w:p w14:paraId="0A109FF4" w14:textId="05C100D3" w:rsidR="003D6906" w:rsidRPr="00DA3933" w:rsidRDefault="003D6906" w:rsidP="00E7355D"/>
        </w:tc>
      </w:tr>
      <w:tr w:rsidR="003D6906" w:rsidRPr="002B5BA3" w14:paraId="60EDC33E" w14:textId="77777777" w:rsidTr="002D1D04">
        <w:trPr>
          <w:gridAfter w:val="1"/>
          <w:wAfter w:w="244" w:type="dxa"/>
        </w:trPr>
        <w:tc>
          <w:tcPr>
            <w:tcW w:w="851" w:type="dxa"/>
            <w:gridSpan w:val="2"/>
          </w:tcPr>
          <w:p w14:paraId="19FD55E2" w14:textId="77777777" w:rsidR="003D6906" w:rsidRDefault="003D6906" w:rsidP="00E7355D">
            <w:pPr>
              <w:jc w:val="center"/>
              <w:rPr>
                <w:sz w:val="28"/>
                <w:szCs w:val="28"/>
              </w:rPr>
            </w:pPr>
            <w:r>
              <w:rPr>
                <w:sz w:val="28"/>
                <w:szCs w:val="28"/>
              </w:rPr>
              <w:t>12</w:t>
            </w:r>
          </w:p>
        </w:tc>
        <w:tc>
          <w:tcPr>
            <w:tcW w:w="1134" w:type="dxa"/>
          </w:tcPr>
          <w:p w14:paraId="26D47C9F" w14:textId="77777777" w:rsidR="003D6906" w:rsidRDefault="003D6906" w:rsidP="00E7355D">
            <w:pPr>
              <w:rPr>
                <w:sz w:val="28"/>
                <w:szCs w:val="28"/>
              </w:rPr>
            </w:pPr>
          </w:p>
        </w:tc>
        <w:tc>
          <w:tcPr>
            <w:tcW w:w="1134" w:type="dxa"/>
          </w:tcPr>
          <w:p w14:paraId="40BD981C" w14:textId="77777777" w:rsidR="003D6906" w:rsidRDefault="003D6906" w:rsidP="00E7355D">
            <w:pPr>
              <w:rPr>
                <w:sz w:val="28"/>
                <w:szCs w:val="28"/>
              </w:rPr>
            </w:pPr>
          </w:p>
        </w:tc>
        <w:tc>
          <w:tcPr>
            <w:tcW w:w="4111" w:type="dxa"/>
          </w:tcPr>
          <w:p w14:paraId="4481346D" w14:textId="77777777" w:rsidR="003D6906" w:rsidRPr="00DA3933" w:rsidRDefault="003D6906" w:rsidP="00E7355D">
            <w:r>
              <w:t xml:space="preserve">«Горький шоколад» М. </w:t>
            </w:r>
            <w:proofErr w:type="spellStart"/>
            <w:r>
              <w:t>Преслера</w:t>
            </w:r>
            <w:proofErr w:type="spellEnd"/>
            <w:r>
              <w:t xml:space="preserve">. Чтение с </w:t>
            </w:r>
            <w:r w:rsidRPr="00D41E55">
              <w:t xml:space="preserve"> </w:t>
            </w:r>
            <w:r>
              <w:t>пониманием основного содержания.</w:t>
            </w:r>
          </w:p>
        </w:tc>
        <w:tc>
          <w:tcPr>
            <w:tcW w:w="851" w:type="dxa"/>
          </w:tcPr>
          <w:p w14:paraId="2BC513AA" w14:textId="77777777" w:rsidR="003D6906" w:rsidRDefault="003D6906" w:rsidP="00E7355D">
            <w:pPr>
              <w:jc w:val="center"/>
              <w:rPr>
                <w:sz w:val="28"/>
                <w:szCs w:val="28"/>
              </w:rPr>
            </w:pPr>
            <w:r>
              <w:rPr>
                <w:sz w:val="28"/>
                <w:szCs w:val="28"/>
              </w:rPr>
              <w:t>1</w:t>
            </w:r>
          </w:p>
        </w:tc>
        <w:tc>
          <w:tcPr>
            <w:tcW w:w="5670" w:type="dxa"/>
            <w:vMerge w:val="restart"/>
          </w:tcPr>
          <w:p w14:paraId="429020F9" w14:textId="77777777" w:rsidR="003D6906" w:rsidRPr="00DA3933" w:rsidRDefault="003D6906" w:rsidP="00E7355D">
            <w:r>
              <w:t xml:space="preserve">Уметь читать художественный текст с пониманием основного содержания, выражать свое отношение к прочитанному, </w:t>
            </w:r>
            <w:r>
              <w:lastRenderedPageBreak/>
              <w:t>определять жанр отрывка, коротко рассказать, о чем в нем говорится.</w:t>
            </w:r>
          </w:p>
        </w:tc>
        <w:tc>
          <w:tcPr>
            <w:tcW w:w="1275" w:type="dxa"/>
          </w:tcPr>
          <w:p w14:paraId="776B0D65" w14:textId="58495B0B" w:rsidR="003D6906" w:rsidRPr="00DA3933" w:rsidRDefault="003D6906" w:rsidP="00E7355D"/>
        </w:tc>
      </w:tr>
      <w:tr w:rsidR="003D6906" w:rsidRPr="002B5BA3" w14:paraId="33A9C5AF" w14:textId="77777777" w:rsidTr="002D1D04">
        <w:trPr>
          <w:gridAfter w:val="1"/>
          <w:wAfter w:w="244" w:type="dxa"/>
        </w:trPr>
        <w:tc>
          <w:tcPr>
            <w:tcW w:w="851" w:type="dxa"/>
            <w:gridSpan w:val="2"/>
          </w:tcPr>
          <w:p w14:paraId="1C67FC90" w14:textId="77777777" w:rsidR="003D6906" w:rsidRDefault="003D6906" w:rsidP="00E7355D">
            <w:pPr>
              <w:jc w:val="center"/>
              <w:rPr>
                <w:sz w:val="28"/>
                <w:szCs w:val="28"/>
              </w:rPr>
            </w:pPr>
            <w:r>
              <w:rPr>
                <w:sz w:val="28"/>
                <w:szCs w:val="28"/>
              </w:rPr>
              <w:lastRenderedPageBreak/>
              <w:t>13</w:t>
            </w:r>
          </w:p>
        </w:tc>
        <w:tc>
          <w:tcPr>
            <w:tcW w:w="1134" w:type="dxa"/>
          </w:tcPr>
          <w:p w14:paraId="5C50EE63" w14:textId="77777777" w:rsidR="003D6906" w:rsidRDefault="003D6906" w:rsidP="00E7355D">
            <w:pPr>
              <w:rPr>
                <w:sz w:val="28"/>
                <w:szCs w:val="28"/>
              </w:rPr>
            </w:pPr>
          </w:p>
        </w:tc>
        <w:tc>
          <w:tcPr>
            <w:tcW w:w="1134" w:type="dxa"/>
          </w:tcPr>
          <w:p w14:paraId="27D63025" w14:textId="77777777" w:rsidR="003D6906" w:rsidRDefault="003D6906" w:rsidP="00E7355D">
            <w:pPr>
              <w:rPr>
                <w:sz w:val="28"/>
                <w:szCs w:val="28"/>
              </w:rPr>
            </w:pPr>
          </w:p>
        </w:tc>
        <w:tc>
          <w:tcPr>
            <w:tcW w:w="4111" w:type="dxa"/>
          </w:tcPr>
          <w:p w14:paraId="5F01CFA9" w14:textId="77777777" w:rsidR="003D6906" w:rsidRPr="00D636DA" w:rsidRDefault="003D6906" w:rsidP="00E7355D">
            <w:r>
              <w:t xml:space="preserve">Журнал </w:t>
            </w:r>
            <w:r w:rsidRPr="00FA2636">
              <w:rPr>
                <w:lang w:val="en-US"/>
              </w:rPr>
              <w:t>“TIP”</w:t>
            </w:r>
            <w:r>
              <w:t>. Изучающее чтение.</w:t>
            </w:r>
          </w:p>
        </w:tc>
        <w:tc>
          <w:tcPr>
            <w:tcW w:w="851" w:type="dxa"/>
          </w:tcPr>
          <w:p w14:paraId="63886687" w14:textId="77777777" w:rsidR="003D6906" w:rsidRDefault="003D6906" w:rsidP="00E7355D">
            <w:pPr>
              <w:jc w:val="center"/>
              <w:rPr>
                <w:sz w:val="28"/>
                <w:szCs w:val="28"/>
              </w:rPr>
            </w:pPr>
            <w:r>
              <w:rPr>
                <w:sz w:val="28"/>
                <w:szCs w:val="28"/>
              </w:rPr>
              <w:t>1</w:t>
            </w:r>
          </w:p>
        </w:tc>
        <w:tc>
          <w:tcPr>
            <w:tcW w:w="5670" w:type="dxa"/>
            <w:vMerge/>
          </w:tcPr>
          <w:p w14:paraId="02D2249C" w14:textId="77777777" w:rsidR="003D6906" w:rsidRPr="00DA3933" w:rsidRDefault="003D6906" w:rsidP="00E7355D"/>
        </w:tc>
        <w:tc>
          <w:tcPr>
            <w:tcW w:w="1275" w:type="dxa"/>
          </w:tcPr>
          <w:p w14:paraId="09844DCF" w14:textId="11369E46" w:rsidR="003D6906" w:rsidRPr="00DA3933" w:rsidRDefault="003D6906" w:rsidP="00E7355D"/>
        </w:tc>
      </w:tr>
      <w:tr w:rsidR="003D6906" w:rsidRPr="002B5BA3" w14:paraId="7C588960" w14:textId="77777777" w:rsidTr="002D1D04">
        <w:trPr>
          <w:gridAfter w:val="1"/>
          <w:wAfter w:w="244" w:type="dxa"/>
        </w:trPr>
        <w:tc>
          <w:tcPr>
            <w:tcW w:w="851" w:type="dxa"/>
            <w:gridSpan w:val="2"/>
          </w:tcPr>
          <w:p w14:paraId="131188FE" w14:textId="77777777" w:rsidR="003D6906" w:rsidRDefault="003D6906" w:rsidP="00E7355D">
            <w:pPr>
              <w:jc w:val="center"/>
              <w:rPr>
                <w:sz w:val="28"/>
                <w:szCs w:val="28"/>
              </w:rPr>
            </w:pPr>
            <w:r>
              <w:rPr>
                <w:sz w:val="28"/>
                <w:szCs w:val="28"/>
              </w:rPr>
              <w:t>14</w:t>
            </w:r>
          </w:p>
        </w:tc>
        <w:tc>
          <w:tcPr>
            <w:tcW w:w="1134" w:type="dxa"/>
          </w:tcPr>
          <w:p w14:paraId="22C13784" w14:textId="77777777" w:rsidR="003D6906" w:rsidRDefault="003D6906" w:rsidP="00E7355D">
            <w:pPr>
              <w:rPr>
                <w:sz w:val="28"/>
                <w:szCs w:val="28"/>
              </w:rPr>
            </w:pPr>
          </w:p>
        </w:tc>
        <w:tc>
          <w:tcPr>
            <w:tcW w:w="1134" w:type="dxa"/>
          </w:tcPr>
          <w:p w14:paraId="697B821E" w14:textId="77777777" w:rsidR="003D6906" w:rsidRDefault="003D6906" w:rsidP="00E7355D">
            <w:pPr>
              <w:rPr>
                <w:sz w:val="28"/>
                <w:szCs w:val="28"/>
              </w:rPr>
            </w:pPr>
          </w:p>
        </w:tc>
        <w:tc>
          <w:tcPr>
            <w:tcW w:w="4111" w:type="dxa"/>
          </w:tcPr>
          <w:p w14:paraId="423B9775" w14:textId="77777777" w:rsidR="003D6906" w:rsidRPr="00DA3933" w:rsidRDefault="003D6906" w:rsidP="00E7355D">
            <w:r>
              <w:t>Комиксы, их смыл. Изучающее чтение.</w:t>
            </w:r>
          </w:p>
        </w:tc>
        <w:tc>
          <w:tcPr>
            <w:tcW w:w="851" w:type="dxa"/>
          </w:tcPr>
          <w:p w14:paraId="032E4630" w14:textId="77777777" w:rsidR="003D6906" w:rsidRDefault="003D6906" w:rsidP="00E7355D">
            <w:pPr>
              <w:jc w:val="center"/>
              <w:rPr>
                <w:sz w:val="28"/>
                <w:szCs w:val="28"/>
              </w:rPr>
            </w:pPr>
            <w:r>
              <w:rPr>
                <w:sz w:val="28"/>
                <w:szCs w:val="28"/>
              </w:rPr>
              <w:t>1</w:t>
            </w:r>
          </w:p>
        </w:tc>
        <w:tc>
          <w:tcPr>
            <w:tcW w:w="5670" w:type="dxa"/>
          </w:tcPr>
          <w:p w14:paraId="21475B62" w14:textId="77777777" w:rsidR="003D6906" w:rsidRPr="00D636DA" w:rsidRDefault="003D6906" w:rsidP="00E7355D">
            <w:r>
              <w:t>Уметь читать комиксы и трактовать их с помощью вопросов.</w:t>
            </w:r>
          </w:p>
        </w:tc>
        <w:tc>
          <w:tcPr>
            <w:tcW w:w="1275" w:type="dxa"/>
          </w:tcPr>
          <w:p w14:paraId="3AB63D40" w14:textId="77629EC5" w:rsidR="003D6906" w:rsidRPr="00D636DA" w:rsidRDefault="003D6906" w:rsidP="00E7355D"/>
        </w:tc>
      </w:tr>
      <w:tr w:rsidR="003D6906" w:rsidRPr="002B5BA3" w14:paraId="59C99FF6" w14:textId="77777777" w:rsidTr="002D1D04">
        <w:trPr>
          <w:gridAfter w:val="1"/>
          <w:wAfter w:w="244" w:type="dxa"/>
        </w:trPr>
        <w:tc>
          <w:tcPr>
            <w:tcW w:w="851" w:type="dxa"/>
            <w:gridSpan w:val="2"/>
          </w:tcPr>
          <w:p w14:paraId="6B9B32DD" w14:textId="77777777" w:rsidR="003D6906" w:rsidRDefault="003D6906" w:rsidP="00E7355D">
            <w:pPr>
              <w:jc w:val="center"/>
              <w:rPr>
                <w:sz w:val="28"/>
                <w:szCs w:val="28"/>
              </w:rPr>
            </w:pPr>
            <w:r>
              <w:rPr>
                <w:sz w:val="28"/>
                <w:szCs w:val="28"/>
              </w:rPr>
              <w:t>15</w:t>
            </w:r>
          </w:p>
        </w:tc>
        <w:tc>
          <w:tcPr>
            <w:tcW w:w="1134" w:type="dxa"/>
          </w:tcPr>
          <w:p w14:paraId="3BFB4664" w14:textId="77777777" w:rsidR="003D6906" w:rsidRDefault="003D6906" w:rsidP="00E7355D">
            <w:pPr>
              <w:rPr>
                <w:sz w:val="28"/>
                <w:szCs w:val="28"/>
              </w:rPr>
            </w:pPr>
          </w:p>
        </w:tc>
        <w:tc>
          <w:tcPr>
            <w:tcW w:w="1134" w:type="dxa"/>
          </w:tcPr>
          <w:p w14:paraId="31C838C7" w14:textId="77777777" w:rsidR="003D6906" w:rsidRDefault="003D6906" w:rsidP="00E7355D">
            <w:pPr>
              <w:rPr>
                <w:sz w:val="28"/>
                <w:szCs w:val="28"/>
              </w:rPr>
            </w:pPr>
          </w:p>
        </w:tc>
        <w:tc>
          <w:tcPr>
            <w:tcW w:w="4111" w:type="dxa"/>
          </w:tcPr>
          <w:p w14:paraId="69370AF3" w14:textId="77777777" w:rsidR="003D6906" w:rsidRPr="00D636DA" w:rsidRDefault="003D6906" w:rsidP="00E7355D">
            <w:r>
              <w:t>Каталоги немецких издательств. Поисковое чтение.</w:t>
            </w:r>
          </w:p>
        </w:tc>
        <w:tc>
          <w:tcPr>
            <w:tcW w:w="851" w:type="dxa"/>
          </w:tcPr>
          <w:p w14:paraId="7FABF240" w14:textId="77777777" w:rsidR="003D6906" w:rsidRDefault="003D6906" w:rsidP="00E7355D">
            <w:pPr>
              <w:jc w:val="center"/>
              <w:rPr>
                <w:sz w:val="28"/>
                <w:szCs w:val="28"/>
              </w:rPr>
            </w:pPr>
            <w:r>
              <w:rPr>
                <w:sz w:val="28"/>
                <w:szCs w:val="28"/>
              </w:rPr>
              <w:t>1</w:t>
            </w:r>
          </w:p>
        </w:tc>
        <w:tc>
          <w:tcPr>
            <w:tcW w:w="5670" w:type="dxa"/>
            <w:vMerge w:val="restart"/>
          </w:tcPr>
          <w:p w14:paraId="027989A0" w14:textId="77777777" w:rsidR="003D6906" w:rsidRPr="007A0DA2" w:rsidRDefault="003D6906" w:rsidP="00E7355D">
            <w:r>
              <w:t>Читать и понимать с опорой на рисунки и сноски. Уметь работать с каталогом, его содержанием, разделами. Знать тематику каталогов для детей.</w:t>
            </w:r>
          </w:p>
        </w:tc>
        <w:tc>
          <w:tcPr>
            <w:tcW w:w="1275" w:type="dxa"/>
          </w:tcPr>
          <w:p w14:paraId="4954EB09" w14:textId="1D71E660" w:rsidR="003D6906" w:rsidRPr="007A0DA2" w:rsidRDefault="003D6906" w:rsidP="00E7355D"/>
        </w:tc>
      </w:tr>
      <w:tr w:rsidR="003D6906" w:rsidRPr="002B5BA3" w14:paraId="230D24D3" w14:textId="77777777" w:rsidTr="002D1D04">
        <w:trPr>
          <w:gridAfter w:val="1"/>
          <w:wAfter w:w="244" w:type="dxa"/>
        </w:trPr>
        <w:tc>
          <w:tcPr>
            <w:tcW w:w="851" w:type="dxa"/>
            <w:gridSpan w:val="2"/>
          </w:tcPr>
          <w:p w14:paraId="270A79E9" w14:textId="77777777" w:rsidR="003D6906" w:rsidRDefault="003D6906" w:rsidP="00E7355D">
            <w:pPr>
              <w:jc w:val="center"/>
              <w:rPr>
                <w:sz w:val="28"/>
                <w:szCs w:val="28"/>
              </w:rPr>
            </w:pPr>
            <w:r>
              <w:rPr>
                <w:sz w:val="28"/>
                <w:szCs w:val="28"/>
              </w:rPr>
              <w:t>16</w:t>
            </w:r>
          </w:p>
        </w:tc>
        <w:tc>
          <w:tcPr>
            <w:tcW w:w="1134" w:type="dxa"/>
          </w:tcPr>
          <w:p w14:paraId="57F39571" w14:textId="77777777" w:rsidR="003D6906" w:rsidRDefault="003D6906" w:rsidP="00E7355D">
            <w:pPr>
              <w:rPr>
                <w:sz w:val="28"/>
                <w:szCs w:val="28"/>
              </w:rPr>
            </w:pPr>
          </w:p>
        </w:tc>
        <w:tc>
          <w:tcPr>
            <w:tcW w:w="1134" w:type="dxa"/>
          </w:tcPr>
          <w:p w14:paraId="36B8F9ED" w14:textId="77777777" w:rsidR="003D6906" w:rsidRDefault="003D6906" w:rsidP="00E7355D">
            <w:pPr>
              <w:rPr>
                <w:sz w:val="28"/>
                <w:szCs w:val="28"/>
              </w:rPr>
            </w:pPr>
          </w:p>
        </w:tc>
        <w:tc>
          <w:tcPr>
            <w:tcW w:w="4111" w:type="dxa"/>
          </w:tcPr>
          <w:p w14:paraId="7158C5D2" w14:textId="77777777" w:rsidR="003D6906" w:rsidRPr="00D636DA" w:rsidRDefault="003D6906" w:rsidP="00E7355D">
            <w:r>
              <w:t xml:space="preserve">Аннотация книги. Монолог. </w:t>
            </w:r>
          </w:p>
        </w:tc>
        <w:tc>
          <w:tcPr>
            <w:tcW w:w="851" w:type="dxa"/>
          </w:tcPr>
          <w:p w14:paraId="75AA097D" w14:textId="77777777" w:rsidR="003D6906" w:rsidRDefault="003D6906" w:rsidP="00E7355D">
            <w:pPr>
              <w:jc w:val="center"/>
              <w:rPr>
                <w:sz w:val="28"/>
                <w:szCs w:val="28"/>
              </w:rPr>
            </w:pPr>
            <w:r>
              <w:rPr>
                <w:sz w:val="28"/>
                <w:szCs w:val="28"/>
              </w:rPr>
              <w:t>1</w:t>
            </w:r>
          </w:p>
        </w:tc>
        <w:tc>
          <w:tcPr>
            <w:tcW w:w="5670" w:type="dxa"/>
            <w:vMerge/>
          </w:tcPr>
          <w:p w14:paraId="173AF886" w14:textId="77777777" w:rsidR="003D6906" w:rsidRPr="00D636DA" w:rsidRDefault="003D6906" w:rsidP="00E7355D"/>
        </w:tc>
        <w:tc>
          <w:tcPr>
            <w:tcW w:w="1275" w:type="dxa"/>
          </w:tcPr>
          <w:p w14:paraId="4C5CE6C0" w14:textId="359FBFA0" w:rsidR="003D6906" w:rsidRPr="00D636DA" w:rsidRDefault="003D6906" w:rsidP="00E7355D"/>
        </w:tc>
      </w:tr>
      <w:tr w:rsidR="003D6906" w:rsidRPr="002B5BA3" w14:paraId="0E297A86" w14:textId="77777777" w:rsidTr="002D1D04">
        <w:trPr>
          <w:gridAfter w:val="1"/>
          <w:wAfter w:w="244" w:type="dxa"/>
        </w:trPr>
        <w:tc>
          <w:tcPr>
            <w:tcW w:w="851" w:type="dxa"/>
            <w:gridSpan w:val="2"/>
          </w:tcPr>
          <w:p w14:paraId="4A4A7AA8" w14:textId="77777777" w:rsidR="003D6906" w:rsidRDefault="003D6906" w:rsidP="00E7355D">
            <w:pPr>
              <w:jc w:val="center"/>
              <w:rPr>
                <w:sz w:val="28"/>
                <w:szCs w:val="28"/>
              </w:rPr>
            </w:pPr>
            <w:r>
              <w:rPr>
                <w:sz w:val="28"/>
                <w:szCs w:val="28"/>
              </w:rPr>
              <w:t>17</w:t>
            </w:r>
          </w:p>
        </w:tc>
        <w:tc>
          <w:tcPr>
            <w:tcW w:w="1134" w:type="dxa"/>
          </w:tcPr>
          <w:p w14:paraId="26506E3A" w14:textId="77777777" w:rsidR="003D6906" w:rsidRDefault="003D6906" w:rsidP="00E7355D">
            <w:pPr>
              <w:rPr>
                <w:sz w:val="28"/>
                <w:szCs w:val="28"/>
              </w:rPr>
            </w:pPr>
          </w:p>
        </w:tc>
        <w:tc>
          <w:tcPr>
            <w:tcW w:w="1134" w:type="dxa"/>
          </w:tcPr>
          <w:p w14:paraId="76A16FD3" w14:textId="77777777" w:rsidR="003D6906" w:rsidRDefault="003D6906" w:rsidP="00E7355D">
            <w:pPr>
              <w:rPr>
                <w:sz w:val="28"/>
                <w:szCs w:val="28"/>
              </w:rPr>
            </w:pPr>
          </w:p>
        </w:tc>
        <w:tc>
          <w:tcPr>
            <w:tcW w:w="4111" w:type="dxa"/>
          </w:tcPr>
          <w:p w14:paraId="2A4BD9CE" w14:textId="77777777" w:rsidR="003D6906" w:rsidRPr="00D636DA" w:rsidRDefault="003D6906" w:rsidP="00E7355D">
            <w:r>
              <w:t>Жанры немецкой литературы. Монолог.</w:t>
            </w:r>
          </w:p>
        </w:tc>
        <w:tc>
          <w:tcPr>
            <w:tcW w:w="851" w:type="dxa"/>
          </w:tcPr>
          <w:p w14:paraId="3AEF79E5" w14:textId="77777777" w:rsidR="003D6906" w:rsidRDefault="003D6906" w:rsidP="00E7355D">
            <w:pPr>
              <w:jc w:val="center"/>
              <w:rPr>
                <w:sz w:val="28"/>
                <w:szCs w:val="28"/>
              </w:rPr>
            </w:pPr>
            <w:r>
              <w:rPr>
                <w:sz w:val="28"/>
                <w:szCs w:val="28"/>
              </w:rPr>
              <w:t>1</w:t>
            </w:r>
          </w:p>
        </w:tc>
        <w:tc>
          <w:tcPr>
            <w:tcW w:w="5670" w:type="dxa"/>
            <w:vMerge w:val="restart"/>
          </w:tcPr>
          <w:p w14:paraId="102419AA" w14:textId="77777777" w:rsidR="003D6906" w:rsidRPr="00B05AFF" w:rsidRDefault="003D6906" w:rsidP="00E7355D">
            <w:r>
              <w:t>Уметь использовать оценочную лексику при характеристике книги, ее персонажей. Знать и понимать различные литературные жанры: новеллы, рассказы, романы, сказки и т.д.</w:t>
            </w:r>
          </w:p>
        </w:tc>
        <w:tc>
          <w:tcPr>
            <w:tcW w:w="1275" w:type="dxa"/>
          </w:tcPr>
          <w:p w14:paraId="1E6E7273" w14:textId="4C87334B" w:rsidR="003D6906" w:rsidRPr="00B05AFF" w:rsidRDefault="003D6906" w:rsidP="00E7355D"/>
        </w:tc>
      </w:tr>
      <w:tr w:rsidR="003D6906" w:rsidRPr="002B5BA3" w14:paraId="160F2493" w14:textId="77777777" w:rsidTr="002D1D04">
        <w:trPr>
          <w:gridAfter w:val="1"/>
          <w:wAfter w:w="244" w:type="dxa"/>
        </w:trPr>
        <w:tc>
          <w:tcPr>
            <w:tcW w:w="851" w:type="dxa"/>
            <w:gridSpan w:val="2"/>
          </w:tcPr>
          <w:p w14:paraId="684E2ADD" w14:textId="77777777" w:rsidR="003D6906" w:rsidRDefault="003D6906" w:rsidP="00E7355D">
            <w:pPr>
              <w:jc w:val="center"/>
              <w:rPr>
                <w:sz w:val="28"/>
                <w:szCs w:val="28"/>
              </w:rPr>
            </w:pPr>
            <w:r>
              <w:rPr>
                <w:sz w:val="28"/>
                <w:szCs w:val="28"/>
              </w:rPr>
              <w:t>18</w:t>
            </w:r>
          </w:p>
        </w:tc>
        <w:tc>
          <w:tcPr>
            <w:tcW w:w="1134" w:type="dxa"/>
          </w:tcPr>
          <w:p w14:paraId="19CF455E" w14:textId="77777777" w:rsidR="003D6906" w:rsidRDefault="003D6906" w:rsidP="00E7355D">
            <w:pPr>
              <w:rPr>
                <w:sz w:val="28"/>
                <w:szCs w:val="28"/>
              </w:rPr>
            </w:pPr>
          </w:p>
        </w:tc>
        <w:tc>
          <w:tcPr>
            <w:tcW w:w="1134" w:type="dxa"/>
          </w:tcPr>
          <w:p w14:paraId="3FA4DBE6" w14:textId="77777777" w:rsidR="003D6906" w:rsidRDefault="003D6906" w:rsidP="00E7355D">
            <w:pPr>
              <w:rPr>
                <w:sz w:val="28"/>
                <w:szCs w:val="28"/>
              </w:rPr>
            </w:pPr>
          </w:p>
        </w:tc>
        <w:tc>
          <w:tcPr>
            <w:tcW w:w="4111" w:type="dxa"/>
          </w:tcPr>
          <w:p w14:paraId="3294DB99" w14:textId="77777777" w:rsidR="003D6906" w:rsidRPr="00D636DA" w:rsidRDefault="003D6906" w:rsidP="00E7355D">
            <w:r>
              <w:t>О вкусах не спорят. Монолог.</w:t>
            </w:r>
          </w:p>
        </w:tc>
        <w:tc>
          <w:tcPr>
            <w:tcW w:w="851" w:type="dxa"/>
          </w:tcPr>
          <w:p w14:paraId="13B95CA5" w14:textId="77777777" w:rsidR="003D6906" w:rsidRDefault="003D6906" w:rsidP="00E7355D">
            <w:pPr>
              <w:jc w:val="center"/>
              <w:rPr>
                <w:sz w:val="28"/>
                <w:szCs w:val="28"/>
              </w:rPr>
            </w:pPr>
            <w:r>
              <w:rPr>
                <w:sz w:val="28"/>
                <w:szCs w:val="28"/>
              </w:rPr>
              <w:t>1</w:t>
            </w:r>
          </w:p>
        </w:tc>
        <w:tc>
          <w:tcPr>
            <w:tcW w:w="5670" w:type="dxa"/>
            <w:vMerge/>
          </w:tcPr>
          <w:p w14:paraId="4923D42C" w14:textId="77777777" w:rsidR="003D6906" w:rsidRPr="00D636DA" w:rsidRDefault="003D6906" w:rsidP="00E7355D"/>
        </w:tc>
        <w:tc>
          <w:tcPr>
            <w:tcW w:w="1275" w:type="dxa"/>
          </w:tcPr>
          <w:p w14:paraId="61124C8A" w14:textId="79C799BC" w:rsidR="003D6906" w:rsidRPr="00F634EB" w:rsidRDefault="003D6906" w:rsidP="00E7355D"/>
        </w:tc>
      </w:tr>
      <w:tr w:rsidR="003D6906" w:rsidRPr="002B5BA3" w14:paraId="7F62AA67" w14:textId="77777777" w:rsidTr="002D1D04">
        <w:trPr>
          <w:gridAfter w:val="1"/>
          <w:wAfter w:w="244" w:type="dxa"/>
        </w:trPr>
        <w:tc>
          <w:tcPr>
            <w:tcW w:w="851" w:type="dxa"/>
            <w:gridSpan w:val="2"/>
          </w:tcPr>
          <w:p w14:paraId="5DFAD818" w14:textId="77777777" w:rsidR="003D6906" w:rsidRDefault="003D6906" w:rsidP="00E7355D">
            <w:pPr>
              <w:jc w:val="center"/>
              <w:rPr>
                <w:sz w:val="28"/>
                <w:szCs w:val="28"/>
              </w:rPr>
            </w:pPr>
            <w:r>
              <w:rPr>
                <w:sz w:val="28"/>
                <w:szCs w:val="28"/>
              </w:rPr>
              <w:t>19</w:t>
            </w:r>
          </w:p>
        </w:tc>
        <w:tc>
          <w:tcPr>
            <w:tcW w:w="1134" w:type="dxa"/>
          </w:tcPr>
          <w:p w14:paraId="7B40EF80" w14:textId="77777777" w:rsidR="003D6906" w:rsidRDefault="003D6906" w:rsidP="00E7355D">
            <w:pPr>
              <w:rPr>
                <w:sz w:val="28"/>
                <w:szCs w:val="28"/>
              </w:rPr>
            </w:pPr>
          </w:p>
        </w:tc>
        <w:tc>
          <w:tcPr>
            <w:tcW w:w="1134" w:type="dxa"/>
          </w:tcPr>
          <w:p w14:paraId="0530F917" w14:textId="77777777" w:rsidR="003D6906" w:rsidRDefault="003D6906" w:rsidP="00E7355D">
            <w:pPr>
              <w:rPr>
                <w:sz w:val="28"/>
                <w:szCs w:val="28"/>
              </w:rPr>
            </w:pPr>
          </w:p>
        </w:tc>
        <w:tc>
          <w:tcPr>
            <w:tcW w:w="4111" w:type="dxa"/>
          </w:tcPr>
          <w:p w14:paraId="42D096EF" w14:textId="77777777" w:rsidR="003D6906" w:rsidRPr="00D636DA" w:rsidRDefault="003D6906" w:rsidP="00E7355D">
            <w:r>
              <w:t>Книги, которые я читаю. Монолог.</w:t>
            </w:r>
          </w:p>
        </w:tc>
        <w:tc>
          <w:tcPr>
            <w:tcW w:w="851" w:type="dxa"/>
          </w:tcPr>
          <w:p w14:paraId="573B35C6" w14:textId="77777777" w:rsidR="003D6906" w:rsidRDefault="003D6906" w:rsidP="00E7355D">
            <w:pPr>
              <w:jc w:val="center"/>
              <w:rPr>
                <w:sz w:val="28"/>
                <w:szCs w:val="28"/>
              </w:rPr>
            </w:pPr>
            <w:r>
              <w:rPr>
                <w:sz w:val="28"/>
                <w:szCs w:val="28"/>
              </w:rPr>
              <w:t>1</w:t>
            </w:r>
          </w:p>
        </w:tc>
        <w:tc>
          <w:tcPr>
            <w:tcW w:w="5670" w:type="dxa"/>
          </w:tcPr>
          <w:p w14:paraId="158ADCCD" w14:textId="77777777" w:rsidR="003D6906" w:rsidRPr="00B05AFF" w:rsidRDefault="003D6906" w:rsidP="00E7355D">
            <w:r>
              <w:t>Уметь рассказать о любимых книгах, о прочитанных книгах, рассказать и написать своему другу о прочитанной книге, ее персонажах.</w:t>
            </w:r>
          </w:p>
        </w:tc>
        <w:tc>
          <w:tcPr>
            <w:tcW w:w="1275" w:type="dxa"/>
          </w:tcPr>
          <w:p w14:paraId="0B455F38" w14:textId="7961CB29" w:rsidR="003D6906" w:rsidRPr="00B05AFF" w:rsidRDefault="003D6906" w:rsidP="00E7355D"/>
        </w:tc>
      </w:tr>
      <w:tr w:rsidR="003D6906" w:rsidRPr="002B5BA3" w14:paraId="31E842D9" w14:textId="77777777" w:rsidTr="002D1D04">
        <w:trPr>
          <w:gridAfter w:val="1"/>
          <w:wAfter w:w="244" w:type="dxa"/>
        </w:trPr>
        <w:tc>
          <w:tcPr>
            <w:tcW w:w="851" w:type="dxa"/>
            <w:gridSpan w:val="2"/>
          </w:tcPr>
          <w:p w14:paraId="07302111" w14:textId="77777777" w:rsidR="003D6906" w:rsidRDefault="003D6906" w:rsidP="00E7355D">
            <w:pPr>
              <w:jc w:val="center"/>
              <w:rPr>
                <w:sz w:val="28"/>
                <w:szCs w:val="28"/>
              </w:rPr>
            </w:pPr>
            <w:r>
              <w:rPr>
                <w:sz w:val="28"/>
                <w:szCs w:val="28"/>
              </w:rPr>
              <w:t>20</w:t>
            </w:r>
          </w:p>
        </w:tc>
        <w:tc>
          <w:tcPr>
            <w:tcW w:w="1134" w:type="dxa"/>
          </w:tcPr>
          <w:p w14:paraId="5C712F2A" w14:textId="77777777" w:rsidR="003D6906" w:rsidRDefault="003D6906" w:rsidP="00E7355D">
            <w:pPr>
              <w:rPr>
                <w:sz w:val="28"/>
                <w:szCs w:val="28"/>
              </w:rPr>
            </w:pPr>
          </w:p>
        </w:tc>
        <w:tc>
          <w:tcPr>
            <w:tcW w:w="1134" w:type="dxa"/>
          </w:tcPr>
          <w:p w14:paraId="7D2B3B9D" w14:textId="77777777" w:rsidR="003D6906" w:rsidRDefault="003D6906" w:rsidP="00E7355D">
            <w:pPr>
              <w:rPr>
                <w:sz w:val="28"/>
                <w:szCs w:val="28"/>
              </w:rPr>
            </w:pPr>
          </w:p>
        </w:tc>
        <w:tc>
          <w:tcPr>
            <w:tcW w:w="4111" w:type="dxa"/>
          </w:tcPr>
          <w:p w14:paraId="7E9B02AC" w14:textId="77777777" w:rsidR="003D6906" w:rsidRPr="00B05AFF" w:rsidRDefault="003D6906" w:rsidP="00E7355D">
            <w:r>
              <w:t xml:space="preserve">Анекдоты о Гете, Гейне, Шиллере. </w:t>
            </w:r>
            <w:proofErr w:type="spellStart"/>
            <w:r>
              <w:t>Аудирование</w:t>
            </w:r>
            <w:proofErr w:type="spellEnd"/>
            <w:r>
              <w:t>.</w:t>
            </w:r>
          </w:p>
        </w:tc>
        <w:tc>
          <w:tcPr>
            <w:tcW w:w="851" w:type="dxa"/>
          </w:tcPr>
          <w:p w14:paraId="1BC27E71" w14:textId="77777777" w:rsidR="003D6906" w:rsidRDefault="003D6906" w:rsidP="00E7355D">
            <w:pPr>
              <w:jc w:val="center"/>
              <w:rPr>
                <w:sz w:val="28"/>
                <w:szCs w:val="28"/>
              </w:rPr>
            </w:pPr>
            <w:r>
              <w:rPr>
                <w:sz w:val="28"/>
                <w:szCs w:val="28"/>
              </w:rPr>
              <w:t>1</w:t>
            </w:r>
          </w:p>
        </w:tc>
        <w:tc>
          <w:tcPr>
            <w:tcW w:w="5670" w:type="dxa"/>
          </w:tcPr>
          <w:p w14:paraId="0F797591" w14:textId="77777777" w:rsidR="003D6906" w:rsidRPr="00B05AFF" w:rsidRDefault="003D6906" w:rsidP="00E7355D">
            <w:r>
              <w:t>Уметь рассказать о любимых книгах, о прочитанных книгах, рассказать и написать своему другу о прочитанной книге, ее персонажах.</w:t>
            </w:r>
          </w:p>
        </w:tc>
        <w:tc>
          <w:tcPr>
            <w:tcW w:w="1275" w:type="dxa"/>
          </w:tcPr>
          <w:p w14:paraId="419FFE36" w14:textId="37BBEC7D" w:rsidR="003D6906" w:rsidRPr="00B05AFF" w:rsidRDefault="003D6906" w:rsidP="00E7355D"/>
        </w:tc>
      </w:tr>
      <w:tr w:rsidR="003D6906" w:rsidRPr="002B5BA3" w14:paraId="29B8AE26" w14:textId="77777777" w:rsidTr="002D1D04">
        <w:trPr>
          <w:gridAfter w:val="1"/>
          <w:wAfter w:w="244" w:type="dxa"/>
        </w:trPr>
        <w:tc>
          <w:tcPr>
            <w:tcW w:w="851" w:type="dxa"/>
            <w:gridSpan w:val="2"/>
          </w:tcPr>
          <w:p w14:paraId="36594185" w14:textId="77777777" w:rsidR="003D6906" w:rsidRDefault="003D6906" w:rsidP="00E7355D">
            <w:pPr>
              <w:jc w:val="center"/>
              <w:rPr>
                <w:sz w:val="28"/>
                <w:szCs w:val="28"/>
              </w:rPr>
            </w:pPr>
            <w:r>
              <w:rPr>
                <w:sz w:val="28"/>
                <w:szCs w:val="28"/>
              </w:rPr>
              <w:t>21</w:t>
            </w:r>
          </w:p>
        </w:tc>
        <w:tc>
          <w:tcPr>
            <w:tcW w:w="1134" w:type="dxa"/>
          </w:tcPr>
          <w:p w14:paraId="1933581F" w14:textId="77777777" w:rsidR="003D6906" w:rsidRDefault="003D6906" w:rsidP="00E7355D">
            <w:pPr>
              <w:rPr>
                <w:sz w:val="28"/>
                <w:szCs w:val="28"/>
              </w:rPr>
            </w:pPr>
          </w:p>
        </w:tc>
        <w:tc>
          <w:tcPr>
            <w:tcW w:w="1134" w:type="dxa"/>
          </w:tcPr>
          <w:p w14:paraId="61C857B4" w14:textId="77777777" w:rsidR="003D6906" w:rsidRDefault="003D6906" w:rsidP="00E7355D">
            <w:pPr>
              <w:rPr>
                <w:sz w:val="28"/>
                <w:szCs w:val="28"/>
              </w:rPr>
            </w:pPr>
          </w:p>
        </w:tc>
        <w:tc>
          <w:tcPr>
            <w:tcW w:w="4111" w:type="dxa"/>
          </w:tcPr>
          <w:p w14:paraId="5DD9884E" w14:textId="77777777" w:rsidR="003D6906" w:rsidRPr="00B05AFF" w:rsidRDefault="003D6906" w:rsidP="00E7355D">
            <w:r>
              <w:t>Как создаются книги? Изучающее чтение.</w:t>
            </w:r>
          </w:p>
        </w:tc>
        <w:tc>
          <w:tcPr>
            <w:tcW w:w="851" w:type="dxa"/>
          </w:tcPr>
          <w:p w14:paraId="7D4EF219" w14:textId="77777777" w:rsidR="003D6906" w:rsidRDefault="003D6906" w:rsidP="00E7355D">
            <w:pPr>
              <w:jc w:val="center"/>
              <w:rPr>
                <w:sz w:val="28"/>
                <w:szCs w:val="28"/>
              </w:rPr>
            </w:pPr>
            <w:r>
              <w:rPr>
                <w:sz w:val="28"/>
                <w:szCs w:val="28"/>
              </w:rPr>
              <w:t>1</w:t>
            </w:r>
          </w:p>
        </w:tc>
        <w:tc>
          <w:tcPr>
            <w:tcW w:w="5670" w:type="dxa"/>
            <w:vMerge w:val="restart"/>
          </w:tcPr>
          <w:p w14:paraId="58AA9A26" w14:textId="77777777" w:rsidR="003D6906" w:rsidRPr="00953BF2" w:rsidRDefault="003D6906" w:rsidP="00E7355D">
            <w:r>
              <w:t xml:space="preserve">Уметь распознавать страдательный залог настоящего и будущего времен, употреблять страдательный залог в устной речи (монолог, диалог) по теме </w:t>
            </w:r>
            <w:proofErr w:type="gramStart"/>
            <w:r>
              <w:t>урока./</w:t>
            </w:r>
            <w:proofErr w:type="gramEnd"/>
            <w:r w:rsidRPr="0049184E">
              <w:t xml:space="preserve"> </w:t>
            </w:r>
            <w:proofErr w:type="spellStart"/>
            <w:r w:rsidRPr="00FA2636">
              <w:rPr>
                <w:lang w:val="en-US"/>
              </w:rPr>
              <w:t>Perfekt</w:t>
            </w:r>
            <w:proofErr w:type="spellEnd"/>
            <w:r w:rsidRPr="00FA2636">
              <w:rPr>
                <w:lang w:val="en-US"/>
              </w:rPr>
              <w:t xml:space="preserve"> </w:t>
            </w:r>
            <w:proofErr w:type="spellStart"/>
            <w:r w:rsidRPr="00FA2636">
              <w:rPr>
                <w:lang w:val="en-US"/>
              </w:rPr>
              <w:t>Passiv</w:t>
            </w:r>
            <w:proofErr w:type="spellEnd"/>
            <w:r w:rsidRPr="00FA2636">
              <w:rPr>
                <w:lang w:val="en-US"/>
              </w:rPr>
              <w:t xml:space="preserve">, </w:t>
            </w:r>
            <w:proofErr w:type="spellStart"/>
            <w:r w:rsidRPr="00FA2636">
              <w:rPr>
                <w:lang w:val="en-US"/>
              </w:rPr>
              <w:t>Plusqumperfekt</w:t>
            </w:r>
            <w:proofErr w:type="spellEnd"/>
            <w:r w:rsidRPr="00FA2636">
              <w:rPr>
                <w:lang w:val="en-US"/>
              </w:rPr>
              <w:t xml:space="preserve"> </w:t>
            </w:r>
            <w:proofErr w:type="spellStart"/>
            <w:r w:rsidRPr="00FA2636">
              <w:rPr>
                <w:lang w:val="en-US"/>
              </w:rPr>
              <w:t>Passiv</w:t>
            </w:r>
            <w:proofErr w:type="spellEnd"/>
            <w:r w:rsidRPr="00FA2636">
              <w:rPr>
                <w:lang w:val="en-US"/>
              </w:rPr>
              <w:t xml:space="preserve">, </w:t>
            </w:r>
            <w:proofErr w:type="spellStart"/>
            <w:r w:rsidRPr="00FA2636">
              <w:rPr>
                <w:lang w:val="en-US"/>
              </w:rPr>
              <w:t>Futurum</w:t>
            </w:r>
            <w:proofErr w:type="spellEnd"/>
            <w:r w:rsidRPr="00FA2636">
              <w:rPr>
                <w:lang w:val="en-US"/>
              </w:rPr>
              <w:t xml:space="preserve"> </w:t>
            </w:r>
            <w:proofErr w:type="spellStart"/>
            <w:r w:rsidRPr="00FA2636">
              <w:rPr>
                <w:lang w:val="en-US"/>
              </w:rPr>
              <w:t>Passiv</w:t>
            </w:r>
            <w:proofErr w:type="spellEnd"/>
            <w:r w:rsidRPr="00FA2636">
              <w:rPr>
                <w:lang w:val="en-US"/>
              </w:rPr>
              <w:t xml:space="preserve">. </w:t>
            </w:r>
            <w:r>
              <w:t>Страдательный залог.</w:t>
            </w:r>
          </w:p>
        </w:tc>
        <w:tc>
          <w:tcPr>
            <w:tcW w:w="1275" w:type="dxa"/>
          </w:tcPr>
          <w:p w14:paraId="23E88164" w14:textId="3F6C5658" w:rsidR="003D6906" w:rsidRPr="00953BF2" w:rsidRDefault="003D6906" w:rsidP="00E7355D"/>
        </w:tc>
      </w:tr>
      <w:tr w:rsidR="003D6906" w:rsidRPr="002B5BA3" w14:paraId="7B44B4B0" w14:textId="77777777" w:rsidTr="002D1D04">
        <w:trPr>
          <w:gridAfter w:val="1"/>
          <w:wAfter w:w="244" w:type="dxa"/>
        </w:trPr>
        <w:tc>
          <w:tcPr>
            <w:tcW w:w="851" w:type="dxa"/>
            <w:gridSpan w:val="2"/>
          </w:tcPr>
          <w:p w14:paraId="2CFDB2F6" w14:textId="77777777" w:rsidR="003D6906" w:rsidRDefault="003D6906" w:rsidP="00E7355D">
            <w:pPr>
              <w:jc w:val="center"/>
              <w:rPr>
                <w:sz w:val="28"/>
                <w:szCs w:val="28"/>
              </w:rPr>
            </w:pPr>
            <w:r>
              <w:rPr>
                <w:sz w:val="28"/>
                <w:szCs w:val="28"/>
              </w:rPr>
              <w:t>22</w:t>
            </w:r>
          </w:p>
        </w:tc>
        <w:tc>
          <w:tcPr>
            <w:tcW w:w="1134" w:type="dxa"/>
          </w:tcPr>
          <w:p w14:paraId="1BC741F7" w14:textId="77777777" w:rsidR="003D6906" w:rsidRDefault="003D6906" w:rsidP="00E7355D">
            <w:pPr>
              <w:rPr>
                <w:sz w:val="28"/>
                <w:szCs w:val="28"/>
              </w:rPr>
            </w:pPr>
          </w:p>
        </w:tc>
        <w:tc>
          <w:tcPr>
            <w:tcW w:w="1134" w:type="dxa"/>
          </w:tcPr>
          <w:p w14:paraId="463A55DB" w14:textId="77777777" w:rsidR="003D6906" w:rsidRDefault="003D6906" w:rsidP="00E7355D">
            <w:pPr>
              <w:rPr>
                <w:sz w:val="28"/>
                <w:szCs w:val="28"/>
              </w:rPr>
            </w:pPr>
          </w:p>
        </w:tc>
        <w:tc>
          <w:tcPr>
            <w:tcW w:w="4111" w:type="dxa"/>
          </w:tcPr>
          <w:p w14:paraId="46FC8415" w14:textId="77777777" w:rsidR="003D6906" w:rsidRPr="00B05AFF" w:rsidRDefault="003D6906" w:rsidP="00E7355D">
            <w:r>
              <w:t>Кто принимает участие в создании книги? Диалог.</w:t>
            </w:r>
          </w:p>
        </w:tc>
        <w:tc>
          <w:tcPr>
            <w:tcW w:w="851" w:type="dxa"/>
          </w:tcPr>
          <w:p w14:paraId="6063E514" w14:textId="77777777" w:rsidR="003D6906" w:rsidRDefault="003D6906" w:rsidP="00E7355D">
            <w:pPr>
              <w:jc w:val="center"/>
              <w:rPr>
                <w:sz w:val="28"/>
                <w:szCs w:val="28"/>
              </w:rPr>
            </w:pPr>
            <w:r>
              <w:rPr>
                <w:sz w:val="28"/>
                <w:szCs w:val="28"/>
              </w:rPr>
              <w:t>1</w:t>
            </w:r>
          </w:p>
        </w:tc>
        <w:tc>
          <w:tcPr>
            <w:tcW w:w="5670" w:type="dxa"/>
            <w:vMerge/>
          </w:tcPr>
          <w:p w14:paraId="73582D18" w14:textId="77777777" w:rsidR="003D6906" w:rsidRPr="00B05AFF" w:rsidRDefault="003D6906" w:rsidP="00E7355D"/>
        </w:tc>
        <w:tc>
          <w:tcPr>
            <w:tcW w:w="1275" w:type="dxa"/>
          </w:tcPr>
          <w:p w14:paraId="21029617" w14:textId="3A394D21" w:rsidR="003D6906" w:rsidRPr="00B05AFF" w:rsidRDefault="003D6906" w:rsidP="00E7355D"/>
        </w:tc>
      </w:tr>
      <w:tr w:rsidR="003D6906" w:rsidRPr="002B5BA3" w14:paraId="082AD22C" w14:textId="77777777" w:rsidTr="002D1D04">
        <w:trPr>
          <w:gridAfter w:val="1"/>
          <w:wAfter w:w="244" w:type="dxa"/>
        </w:trPr>
        <w:tc>
          <w:tcPr>
            <w:tcW w:w="851" w:type="dxa"/>
            <w:gridSpan w:val="2"/>
          </w:tcPr>
          <w:p w14:paraId="15D4B6F5" w14:textId="77777777" w:rsidR="003D6906" w:rsidRDefault="003D6906" w:rsidP="00E7355D">
            <w:pPr>
              <w:jc w:val="center"/>
              <w:rPr>
                <w:sz w:val="28"/>
                <w:szCs w:val="28"/>
              </w:rPr>
            </w:pPr>
            <w:r>
              <w:rPr>
                <w:sz w:val="28"/>
                <w:szCs w:val="28"/>
              </w:rPr>
              <w:t>23</w:t>
            </w:r>
          </w:p>
        </w:tc>
        <w:tc>
          <w:tcPr>
            <w:tcW w:w="1134" w:type="dxa"/>
          </w:tcPr>
          <w:p w14:paraId="1C7B8197" w14:textId="77777777" w:rsidR="003D6906" w:rsidRDefault="003D6906" w:rsidP="00E7355D">
            <w:pPr>
              <w:rPr>
                <w:sz w:val="28"/>
                <w:szCs w:val="28"/>
              </w:rPr>
            </w:pPr>
          </w:p>
        </w:tc>
        <w:tc>
          <w:tcPr>
            <w:tcW w:w="1134" w:type="dxa"/>
          </w:tcPr>
          <w:p w14:paraId="49273441" w14:textId="77777777" w:rsidR="003D6906" w:rsidRDefault="003D6906" w:rsidP="00E7355D">
            <w:pPr>
              <w:rPr>
                <w:sz w:val="28"/>
                <w:szCs w:val="28"/>
              </w:rPr>
            </w:pPr>
          </w:p>
        </w:tc>
        <w:tc>
          <w:tcPr>
            <w:tcW w:w="10632" w:type="dxa"/>
            <w:gridSpan w:val="3"/>
          </w:tcPr>
          <w:p w14:paraId="000C7683" w14:textId="2CAA432B" w:rsidR="003D6906" w:rsidRPr="00503A92" w:rsidRDefault="00897EB1" w:rsidP="00E7355D">
            <w:r>
              <w:rPr>
                <w:b/>
                <w:i/>
                <w:color w:val="0000FF"/>
              </w:rPr>
              <w:t>Повторение изученного материала</w:t>
            </w:r>
          </w:p>
        </w:tc>
        <w:tc>
          <w:tcPr>
            <w:tcW w:w="1275" w:type="dxa"/>
          </w:tcPr>
          <w:p w14:paraId="792B2B58" w14:textId="4350B8B0" w:rsidR="003D6906" w:rsidRPr="004740FF" w:rsidRDefault="003D6906" w:rsidP="00E7355D"/>
        </w:tc>
      </w:tr>
      <w:tr w:rsidR="003D6906" w:rsidRPr="002B5BA3" w14:paraId="00C8B404" w14:textId="77777777" w:rsidTr="002D1D04">
        <w:trPr>
          <w:gridAfter w:val="1"/>
          <w:wAfter w:w="244" w:type="dxa"/>
        </w:trPr>
        <w:tc>
          <w:tcPr>
            <w:tcW w:w="851" w:type="dxa"/>
            <w:gridSpan w:val="2"/>
          </w:tcPr>
          <w:p w14:paraId="6DCDA531" w14:textId="77777777" w:rsidR="003D6906" w:rsidRDefault="003D6906" w:rsidP="00E7355D">
            <w:pPr>
              <w:jc w:val="center"/>
              <w:rPr>
                <w:sz w:val="28"/>
                <w:szCs w:val="28"/>
              </w:rPr>
            </w:pPr>
            <w:r>
              <w:rPr>
                <w:sz w:val="28"/>
                <w:szCs w:val="28"/>
              </w:rPr>
              <w:t>24</w:t>
            </w:r>
          </w:p>
        </w:tc>
        <w:tc>
          <w:tcPr>
            <w:tcW w:w="1134" w:type="dxa"/>
          </w:tcPr>
          <w:p w14:paraId="05474662" w14:textId="77777777" w:rsidR="003D6906" w:rsidRDefault="003D6906" w:rsidP="00E7355D">
            <w:pPr>
              <w:rPr>
                <w:sz w:val="28"/>
                <w:szCs w:val="28"/>
              </w:rPr>
            </w:pPr>
          </w:p>
        </w:tc>
        <w:tc>
          <w:tcPr>
            <w:tcW w:w="1134" w:type="dxa"/>
          </w:tcPr>
          <w:p w14:paraId="1A63E190" w14:textId="77777777" w:rsidR="003D6906" w:rsidRDefault="003D6906" w:rsidP="00E7355D">
            <w:pPr>
              <w:rPr>
                <w:sz w:val="28"/>
                <w:szCs w:val="28"/>
              </w:rPr>
            </w:pPr>
          </w:p>
        </w:tc>
        <w:tc>
          <w:tcPr>
            <w:tcW w:w="4111" w:type="dxa"/>
          </w:tcPr>
          <w:p w14:paraId="04D1217D" w14:textId="77777777" w:rsidR="003D6906" w:rsidRPr="00B05AFF" w:rsidRDefault="003D6906" w:rsidP="00E7355D">
            <w:r>
              <w:t>Зачем мы читаем книги? Монолог.</w:t>
            </w:r>
          </w:p>
        </w:tc>
        <w:tc>
          <w:tcPr>
            <w:tcW w:w="851" w:type="dxa"/>
          </w:tcPr>
          <w:p w14:paraId="65FE7985" w14:textId="77777777" w:rsidR="003D6906" w:rsidRDefault="003D6906" w:rsidP="00E7355D">
            <w:pPr>
              <w:jc w:val="center"/>
              <w:rPr>
                <w:sz w:val="28"/>
                <w:szCs w:val="28"/>
              </w:rPr>
            </w:pPr>
            <w:r>
              <w:rPr>
                <w:sz w:val="28"/>
                <w:szCs w:val="28"/>
              </w:rPr>
              <w:t>1</w:t>
            </w:r>
          </w:p>
        </w:tc>
        <w:tc>
          <w:tcPr>
            <w:tcW w:w="5670" w:type="dxa"/>
          </w:tcPr>
          <w:p w14:paraId="6E88DD99" w14:textId="77777777" w:rsidR="003D6906" w:rsidRPr="0049184E" w:rsidRDefault="003D6906" w:rsidP="00E7355D">
            <w:r>
              <w:t xml:space="preserve">Уметь употреблять придаточные предложения цели с союзом </w:t>
            </w:r>
            <w:proofErr w:type="spellStart"/>
            <w:r w:rsidRPr="00FA2636">
              <w:rPr>
                <w:lang w:val="en-US"/>
              </w:rPr>
              <w:t>damit</w:t>
            </w:r>
            <w:proofErr w:type="spellEnd"/>
            <w:r>
              <w:t xml:space="preserve"> и</w:t>
            </w:r>
            <w:r w:rsidRPr="00503A92">
              <w:t xml:space="preserve"> </w:t>
            </w:r>
            <w:r>
              <w:t xml:space="preserve">инфинитивным оборотом </w:t>
            </w:r>
            <w:r w:rsidRPr="00FA2636">
              <w:rPr>
                <w:lang w:val="en-US"/>
              </w:rPr>
              <w:t>um</w:t>
            </w:r>
            <w:r w:rsidRPr="00503A92">
              <w:t xml:space="preserve"> … </w:t>
            </w:r>
            <w:proofErr w:type="spellStart"/>
            <w:r w:rsidRPr="00FA2636">
              <w:rPr>
                <w:lang w:val="en-US"/>
              </w:rPr>
              <w:t>zu</w:t>
            </w:r>
            <w:proofErr w:type="spellEnd"/>
            <w:r>
              <w:t xml:space="preserve"> </w:t>
            </w:r>
            <w:proofErr w:type="spellStart"/>
            <w:r w:rsidRPr="00FA2636">
              <w:rPr>
                <w:lang w:val="en-US"/>
              </w:rPr>
              <w:t>Infinitiv</w:t>
            </w:r>
            <w:proofErr w:type="spellEnd"/>
            <w:r>
              <w:t xml:space="preserve"> в устной и письменной </w:t>
            </w:r>
            <w:proofErr w:type="gramStart"/>
            <w:r>
              <w:t>речи./</w:t>
            </w:r>
            <w:proofErr w:type="gramEnd"/>
            <w:r>
              <w:t xml:space="preserve"> Придаточные предложения цели с союзом </w:t>
            </w:r>
            <w:proofErr w:type="spellStart"/>
            <w:r w:rsidRPr="00FA2636">
              <w:rPr>
                <w:lang w:val="en-US"/>
              </w:rPr>
              <w:t>damit</w:t>
            </w:r>
            <w:proofErr w:type="spellEnd"/>
            <w:r w:rsidRPr="00503A92">
              <w:t xml:space="preserve">. </w:t>
            </w:r>
            <w:r>
              <w:t xml:space="preserve">Инфинитивный оборот </w:t>
            </w:r>
            <w:r w:rsidRPr="00FA2636">
              <w:rPr>
                <w:lang w:val="en-US"/>
              </w:rPr>
              <w:t>um</w:t>
            </w:r>
            <w:r w:rsidRPr="00503A92">
              <w:t xml:space="preserve"> … </w:t>
            </w:r>
            <w:proofErr w:type="spellStart"/>
            <w:r w:rsidRPr="00FA2636">
              <w:rPr>
                <w:lang w:val="en-US"/>
              </w:rPr>
              <w:t>zu</w:t>
            </w:r>
            <w:proofErr w:type="spellEnd"/>
            <w:r w:rsidRPr="00503A92">
              <w:t xml:space="preserve">+ </w:t>
            </w:r>
            <w:proofErr w:type="spellStart"/>
            <w:r w:rsidRPr="00FA2636">
              <w:rPr>
                <w:lang w:val="en-US"/>
              </w:rPr>
              <w:t>Infinitiv</w:t>
            </w:r>
            <w:proofErr w:type="spellEnd"/>
            <w:r>
              <w:t>.</w:t>
            </w:r>
          </w:p>
        </w:tc>
        <w:tc>
          <w:tcPr>
            <w:tcW w:w="1275" w:type="dxa"/>
          </w:tcPr>
          <w:p w14:paraId="13AA2135" w14:textId="0ACA1FA4" w:rsidR="003D6906" w:rsidRPr="00953BF2" w:rsidRDefault="003D6906" w:rsidP="00E7355D"/>
        </w:tc>
      </w:tr>
      <w:tr w:rsidR="003D6906" w:rsidRPr="002B5BA3" w14:paraId="25E79C98" w14:textId="77777777" w:rsidTr="002D1D04">
        <w:trPr>
          <w:gridAfter w:val="1"/>
          <w:wAfter w:w="244" w:type="dxa"/>
        </w:trPr>
        <w:tc>
          <w:tcPr>
            <w:tcW w:w="851" w:type="dxa"/>
            <w:gridSpan w:val="2"/>
          </w:tcPr>
          <w:p w14:paraId="2EAEB50D" w14:textId="77777777" w:rsidR="003D6906" w:rsidRDefault="003D6906" w:rsidP="00E7355D">
            <w:pPr>
              <w:jc w:val="center"/>
              <w:rPr>
                <w:sz w:val="28"/>
                <w:szCs w:val="28"/>
              </w:rPr>
            </w:pPr>
            <w:r>
              <w:rPr>
                <w:sz w:val="28"/>
                <w:szCs w:val="28"/>
              </w:rPr>
              <w:t>25</w:t>
            </w:r>
          </w:p>
        </w:tc>
        <w:tc>
          <w:tcPr>
            <w:tcW w:w="1134" w:type="dxa"/>
          </w:tcPr>
          <w:p w14:paraId="7F648504" w14:textId="77777777" w:rsidR="003D6906" w:rsidRDefault="003D6906" w:rsidP="00E7355D">
            <w:pPr>
              <w:rPr>
                <w:sz w:val="28"/>
                <w:szCs w:val="28"/>
              </w:rPr>
            </w:pPr>
          </w:p>
        </w:tc>
        <w:tc>
          <w:tcPr>
            <w:tcW w:w="1134" w:type="dxa"/>
          </w:tcPr>
          <w:p w14:paraId="4E4FF93A" w14:textId="77777777" w:rsidR="003D6906" w:rsidRDefault="003D6906" w:rsidP="00E7355D">
            <w:pPr>
              <w:rPr>
                <w:sz w:val="28"/>
                <w:szCs w:val="28"/>
              </w:rPr>
            </w:pPr>
          </w:p>
        </w:tc>
        <w:tc>
          <w:tcPr>
            <w:tcW w:w="4111" w:type="dxa"/>
          </w:tcPr>
          <w:p w14:paraId="6D191796" w14:textId="77777777" w:rsidR="003D6906" w:rsidRPr="00953BF2" w:rsidRDefault="003D6906" w:rsidP="00E7355D">
            <w:r>
              <w:t>О чтении на уроке немецкого языка. Диалог.</w:t>
            </w:r>
          </w:p>
        </w:tc>
        <w:tc>
          <w:tcPr>
            <w:tcW w:w="851" w:type="dxa"/>
          </w:tcPr>
          <w:p w14:paraId="76AAB672" w14:textId="77777777" w:rsidR="003D6906" w:rsidRDefault="003D6906" w:rsidP="00E7355D">
            <w:pPr>
              <w:jc w:val="center"/>
              <w:rPr>
                <w:sz w:val="28"/>
                <w:szCs w:val="28"/>
              </w:rPr>
            </w:pPr>
            <w:r>
              <w:rPr>
                <w:sz w:val="28"/>
                <w:szCs w:val="28"/>
              </w:rPr>
              <w:t>1</w:t>
            </w:r>
          </w:p>
        </w:tc>
        <w:tc>
          <w:tcPr>
            <w:tcW w:w="5670" w:type="dxa"/>
          </w:tcPr>
          <w:p w14:paraId="0E26356B" w14:textId="77777777" w:rsidR="003D6906" w:rsidRPr="00503A92" w:rsidRDefault="003D6906" w:rsidP="00E7355D">
            <w:r>
              <w:t xml:space="preserve">Уметь читать </w:t>
            </w:r>
            <w:proofErr w:type="spellStart"/>
            <w:r>
              <w:t>полилог</w:t>
            </w:r>
            <w:proofErr w:type="spellEnd"/>
            <w:r>
              <w:t xml:space="preserve">, искать информацию в тексте, расчленять </w:t>
            </w:r>
            <w:proofErr w:type="spellStart"/>
            <w:r>
              <w:t>полилог</w:t>
            </w:r>
            <w:proofErr w:type="spellEnd"/>
            <w:r>
              <w:t xml:space="preserve"> на мини- диалоги; воспроизводить </w:t>
            </w:r>
            <w:proofErr w:type="spellStart"/>
            <w:r>
              <w:t>полилог</w:t>
            </w:r>
            <w:proofErr w:type="spellEnd"/>
            <w:r>
              <w:t xml:space="preserve"> в целом по ролям.</w:t>
            </w:r>
          </w:p>
        </w:tc>
        <w:tc>
          <w:tcPr>
            <w:tcW w:w="1275" w:type="dxa"/>
          </w:tcPr>
          <w:p w14:paraId="156D872E" w14:textId="072C990B" w:rsidR="003D6906" w:rsidRPr="00503A92" w:rsidRDefault="003D6906" w:rsidP="00E7355D"/>
        </w:tc>
      </w:tr>
      <w:tr w:rsidR="003D6906" w:rsidRPr="002B5BA3" w14:paraId="0337D9C3" w14:textId="77777777" w:rsidTr="002D1D04">
        <w:trPr>
          <w:gridAfter w:val="1"/>
          <w:wAfter w:w="244" w:type="dxa"/>
        </w:trPr>
        <w:tc>
          <w:tcPr>
            <w:tcW w:w="851" w:type="dxa"/>
            <w:gridSpan w:val="2"/>
          </w:tcPr>
          <w:p w14:paraId="416F457E" w14:textId="77777777" w:rsidR="003D6906" w:rsidRDefault="003D6906" w:rsidP="00E7355D">
            <w:pPr>
              <w:jc w:val="center"/>
              <w:rPr>
                <w:sz w:val="28"/>
                <w:szCs w:val="28"/>
              </w:rPr>
            </w:pPr>
            <w:r>
              <w:rPr>
                <w:sz w:val="28"/>
                <w:szCs w:val="28"/>
              </w:rPr>
              <w:t>26</w:t>
            </w:r>
          </w:p>
        </w:tc>
        <w:tc>
          <w:tcPr>
            <w:tcW w:w="1134" w:type="dxa"/>
          </w:tcPr>
          <w:p w14:paraId="64C9B72E" w14:textId="77777777" w:rsidR="003D6906" w:rsidRDefault="003D6906" w:rsidP="00E7355D">
            <w:pPr>
              <w:rPr>
                <w:sz w:val="28"/>
                <w:szCs w:val="28"/>
              </w:rPr>
            </w:pPr>
          </w:p>
        </w:tc>
        <w:tc>
          <w:tcPr>
            <w:tcW w:w="1134" w:type="dxa"/>
          </w:tcPr>
          <w:p w14:paraId="298559B2" w14:textId="77777777" w:rsidR="003D6906" w:rsidRDefault="003D6906" w:rsidP="00E7355D">
            <w:pPr>
              <w:rPr>
                <w:sz w:val="28"/>
                <w:szCs w:val="28"/>
              </w:rPr>
            </w:pPr>
          </w:p>
        </w:tc>
        <w:tc>
          <w:tcPr>
            <w:tcW w:w="4111" w:type="dxa"/>
          </w:tcPr>
          <w:p w14:paraId="7BCED069" w14:textId="77777777" w:rsidR="003D6906" w:rsidRPr="00503A92" w:rsidRDefault="003D6906" w:rsidP="00E7355D">
            <w:r>
              <w:t xml:space="preserve">«Последняя книга» М.Л. </w:t>
            </w:r>
            <w:proofErr w:type="spellStart"/>
            <w:r>
              <w:t>Кашница</w:t>
            </w:r>
            <w:proofErr w:type="spellEnd"/>
          </w:p>
        </w:tc>
        <w:tc>
          <w:tcPr>
            <w:tcW w:w="851" w:type="dxa"/>
          </w:tcPr>
          <w:p w14:paraId="481E48AD" w14:textId="77777777" w:rsidR="003D6906" w:rsidRDefault="003D6906" w:rsidP="00E7355D">
            <w:pPr>
              <w:jc w:val="center"/>
              <w:rPr>
                <w:sz w:val="28"/>
                <w:szCs w:val="28"/>
              </w:rPr>
            </w:pPr>
            <w:r>
              <w:rPr>
                <w:sz w:val="28"/>
                <w:szCs w:val="28"/>
              </w:rPr>
              <w:t>1</w:t>
            </w:r>
          </w:p>
        </w:tc>
        <w:tc>
          <w:tcPr>
            <w:tcW w:w="5670" w:type="dxa"/>
          </w:tcPr>
          <w:p w14:paraId="4CD6EA7E" w14:textId="77777777" w:rsidR="003D6906" w:rsidRPr="00503A92" w:rsidRDefault="003D6906" w:rsidP="00E7355D">
            <w:r>
              <w:t>Уметь выражать свое отношение к прочитанному, кратко пересказывать содержание (в форме аннотации), составлять рассказ по аналогии.</w:t>
            </w:r>
          </w:p>
        </w:tc>
        <w:tc>
          <w:tcPr>
            <w:tcW w:w="1275" w:type="dxa"/>
          </w:tcPr>
          <w:p w14:paraId="3EB6BB2F" w14:textId="54F7F2E4" w:rsidR="003D6906" w:rsidRPr="00503A92" w:rsidRDefault="003D6906" w:rsidP="00E7355D"/>
        </w:tc>
      </w:tr>
      <w:tr w:rsidR="003D6906" w:rsidRPr="002B5BA3" w14:paraId="119C7A70" w14:textId="77777777" w:rsidTr="002D1D04">
        <w:trPr>
          <w:gridAfter w:val="1"/>
          <w:wAfter w:w="244" w:type="dxa"/>
        </w:trPr>
        <w:tc>
          <w:tcPr>
            <w:tcW w:w="851" w:type="dxa"/>
            <w:gridSpan w:val="2"/>
          </w:tcPr>
          <w:p w14:paraId="10A9BF98" w14:textId="77777777" w:rsidR="003D6906" w:rsidRDefault="003D6906" w:rsidP="00E7355D">
            <w:pPr>
              <w:jc w:val="center"/>
              <w:rPr>
                <w:sz w:val="28"/>
                <w:szCs w:val="28"/>
              </w:rPr>
            </w:pPr>
            <w:r>
              <w:rPr>
                <w:sz w:val="28"/>
                <w:szCs w:val="28"/>
              </w:rPr>
              <w:t>27</w:t>
            </w:r>
          </w:p>
        </w:tc>
        <w:tc>
          <w:tcPr>
            <w:tcW w:w="1134" w:type="dxa"/>
          </w:tcPr>
          <w:p w14:paraId="5B27F513" w14:textId="77777777" w:rsidR="003D6906" w:rsidRDefault="003D6906" w:rsidP="00E7355D">
            <w:pPr>
              <w:rPr>
                <w:sz w:val="28"/>
                <w:szCs w:val="28"/>
              </w:rPr>
            </w:pPr>
          </w:p>
        </w:tc>
        <w:tc>
          <w:tcPr>
            <w:tcW w:w="1134" w:type="dxa"/>
          </w:tcPr>
          <w:p w14:paraId="26F1B5FE" w14:textId="77777777" w:rsidR="003D6906" w:rsidRDefault="003D6906" w:rsidP="00E7355D">
            <w:pPr>
              <w:rPr>
                <w:sz w:val="28"/>
                <w:szCs w:val="28"/>
              </w:rPr>
            </w:pPr>
          </w:p>
        </w:tc>
        <w:tc>
          <w:tcPr>
            <w:tcW w:w="4111" w:type="dxa"/>
          </w:tcPr>
          <w:p w14:paraId="21DF8DD1" w14:textId="77777777" w:rsidR="003D6906" w:rsidRPr="00503A92" w:rsidRDefault="003D6906" w:rsidP="00E7355D">
            <w:r>
              <w:t>Мнения о книгах различны. Монолог.</w:t>
            </w:r>
          </w:p>
        </w:tc>
        <w:tc>
          <w:tcPr>
            <w:tcW w:w="851" w:type="dxa"/>
          </w:tcPr>
          <w:p w14:paraId="18505BC7" w14:textId="77777777" w:rsidR="003D6906" w:rsidRDefault="003D6906" w:rsidP="00E7355D">
            <w:pPr>
              <w:jc w:val="center"/>
              <w:rPr>
                <w:sz w:val="28"/>
                <w:szCs w:val="28"/>
              </w:rPr>
            </w:pPr>
            <w:r>
              <w:rPr>
                <w:sz w:val="28"/>
                <w:szCs w:val="28"/>
              </w:rPr>
              <w:t>1</w:t>
            </w:r>
          </w:p>
        </w:tc>
        <w:tc>
          <w:tcPr>
            <w:tcW w:w="5670" w:type="dxa"/>
          </w:tcPr>
          <w:p w14:paraId="5DDD9464" w14:textId="77777777" w:rsidR="003D6906" w:rsidRPr="00503A92" w:rsidRDefault="003D6906" w:rsidP="00E7355D">
            <w:r>
              <w:t>Уметь высказывать свое мнение о прочитанной Книге, аргументировать свою точку зрения, вести дискуссию по теме урока.</w:t>
            </w:r>
          </w:p>
        </w:tc>
        <w:tc>
          <w:tcPr>
            <w:tcW w:w="1275" w:type="dxa"/>
          </w:tcPr>
          <w:p w14:paraId="503EBB18" w14:textId="472E0200" w:rsidR="003D6906" w:rsidRPr="00503A92" w:rsidRDefault="003D6906" w:rsidP="00E7355D"/>
        </w:tc>
      </w:tr>
      <w:tr w:rsidR="003D6906" w:rsidRPr="002B5BA3" w14:paraId="47E5CC3D" w14:textId="77777777" w:rsidTr="002D1D04">
        <w:trPr>
          <w:gridAfter w:val="1"/>
          <w:wAfter w:w="244" w:type="dxa"/>
        </w:trPr>
        <w:tc>
          <w:tcPr>
            <w:tcW w:w="851" w:type="dxa"/>
            <w:gridSpan w:val="2"/>
          </w:tcPr>
          <w:p w14:paraId="3B11D1AF" w14:textId="77777777" w:rsidR="003D6906" w:rsidRDefault="003D6906" w:rsidP="00E7355D">
            <w:pPr>
              <w:jc w:val="center"/>
              <w:rPr>
                <w:sz w:val="28"/>
                <w:szCs w:val="28"/>
              </w:rPr>
            </w:pPr>
            <w:r>
              <w:rPr>
                <w:sz w:val="28"/>
                <w:szCs w:val="28"/>
              </w:rPr>
              <w:t>28</w:t>
            </w:r>
          </w:p>
        </w:tc>
        <w:tc>
          <w:tcPr>
            <w:tcW w:w="1134" w:type="dxa"/>
          </w:tcPr>
          <w:p w14:paraId="35A60CDA" w14:textId="77777777" w:rsidR="003D6906" w:rsidRDefault="003D6906" w:rsidP="00E7355D">
            <w:pPr>
              <w:rPr>
                <w:sz w:val="28"/>
                <w:szCs w:val="28"/>
              </w:rPr>
            </w:pPr>
          </w:p>
        </w:tc>
        <w:tc>
          <w:tcPr>
            <w:tcW w:w="1134" w:type="dxa"/>
          </w:tcPr>
          <w:p w14:paraId="3E47DEB6" w14:textId="77777777" w:rsidR="003D6906" w:rsidRDefault="003D6906" w:rsidP="00E7355D">
            <w:pPr>
              <w:rPr>
                <w:sz w:val="28"/>
                <w:szCs w:val="28"/>
              </w:rPr>
            </w:pPr>
          </w:p>
        </w:tc>
        <w:tc>
          <w:tcPr>
            <w:tcW w:w="4111" w:type="dxa"/>
          </w:tcPr>
          <w:p w14:paraId="6637CBF3" w14:textId="77777777" w:rsidR="003D6906" w:rsidRPr="00503A92" w:rsidRDefault="003D6906" w:rsidP="00E7355D">
            <w:r>
              <w:t>Интересные сведения из издательств. Изучающее чтение.</w:t>
            </w:r>
          </w:p>
        </w:tc>
        <w:tc>
          <w:tcPr>
            <w:tcW w:w="851" w:type="dxa"/>
          </w:tcPr>
          <w:p w14:paraId="05980F55" w14:textId="77777777" w:rsidR="003D6906" w:rsidRDefault="003D6906" w:rsidP="00E7355D">
            <w:pPr>
              <w:jc w:val="center"/>
              <w:rPr>
                <w:sz w:val="28"/>
                <w:szCs w:val="28"/>
              </w:rPr>
            </w:pPr>
            <w:r>
              <w:rPr>
                <w:sz w:val="28"/>
                <w:szCs w:val="28"/>
              </w:rPr>
              <w:t>1</w:t>
            </w:r>
          </w:p>
        </w:tc>
        <w:tc>
          <w:tcPr>
            <w:tcW w:w="5670" w:type="dxa"/>
          </w:tcPr>
          <w:p w14:paraId="3590F27E" w14:textId="77777777" w:rsidR="003D6906" w:rsidRPr="005F33D5" w:rsidRDefault="003D6906" w:rsidP="00E7355D">
            <w:r>
              <w:t>Уметь работать с аутентичной страноведческой информацией: иметь представление о книжных издательствах в стране изучаемого языка.</w:t>
            </w:r>
          </w:p>
        </w:tc>
        <w:tc>
          <w:tcPr>
            <w:tcW w:w="1275" w:type="dxa"/>
          </w:tcPr>
          <w:p w14:paraId="14B3919C" w14:textId="4B0F866D" w:rsidR="003D6906" w:rsidRPr="005F33D5" w:rsidRDefault="003D6906" w:rsidP="00E7355D"/>
        </w:tc>
      </w:tr>
      <w:tr w:rsidR="003D6906" w:rsidRPr="002B5BA3" w14:paraId="0112B107" w14:textId="77777777" w:rsidTr="002D1D04">
        <w:trPr>
          <w:gridAfter w:val="1"/>
          <w:wAfter w:w="244" w:type="dxa"/>
        </w:trPr>
        <w:tc>
          <w:tcPr>
            <w:tcW w:w="851" w:type="dxa"/>
            <w:gridSpan w:val="2"/>
          </w:tcPr>
          <w:p w14:paraId="55D90D56" w14:textId="77777777" w:rsidR="003D6906" w:rsidRDefault="003D6906" w:rsidP="00E7355D">
            <w:pPr>
              <w:jc w:val="center"/>
              <w:rPr>
                <w:sz w:val="28"/>
                <w:szCs w:val="28"/>
              </w:rPr>
            </w:pPr>
            <w:r>
              <w:rPr>
                <w:sz w:val="28"/>
                <w:szCs w:val="28"/>
              </w:rPr>
              <w:t>29</w:t>
            </w:r>
          </w:p>
        </w:tc>
        <w:tc>
          <w:tcPr>
            <w:tcW w:w="1134" w:type="dxa"/>
          </w:tcPr>
          <w:p w14:paraId="02E17988" w14:textId="77777777" w:rsidR="003D6906" w:rsidRDefault="003D6906" w:rsidP="00E7355D">
            <w:pPr>
              <w:rPr>
                <w:sz w:val="28"/>
                <w:szCs w:val="28"/>
              </w:rPr>
            </w:pPr>
          </w:p>
        </w:tc>
        <w:tc>
          <w:tcPr>
            <w:tcW w:w="1134" w:type="dxa"/>
          </w:tcPr>
          <w:p w14:paraId="1F000F5B" w14:textId="77777777" w:rsidR="003D6906" w:rsidRDefault="003D6906" w:rsidP="00E7355D">
            <w:pPr>
              <w:rPr>
                <w:sz w:val="28"/>
                <w:szCs w:val="28"/>
              </w:rPr>
            </w:pPr>
          </w:p>
        </w:tc>
        <w:tc>
          <w:tcPr>
            <w:tcW w:w="4111" w:type="dxa"/>
          </w:tcPr>
          <w:p w14:paraId="6059CB55" w14:textId="77777777" w:rsidR="003D6906" w:rsidRPr="005F33D5" w:rsidRDefault="003D6906" w:rsidP="00E7355D">
            <w:r>
              <w:t>Творчество Г. Гейне. Изучающее чтение.</w:t>
            </w:r>
          </w:p>
        </w:tc>
        <w:tc>
          <w:tcPr>
            <w:tcW w:w="851" w:type="dxa"/>
          </w:tcPr>
          <w:p w14:paraId="6FDA7257" w14:textId="77777777" w:rsidR="003D6906" w:rsidRDefault="003D6906" w:rsidP="00E7355D">
            <w:pPr>
              <w:jc w:val="center"/>
              <w:rPr>
                <w:sz w:val="28"/>
                <w:szCs w:val="28"/>
              </w:rPr>
            </w:pPr>
            <w:r>
              <w:rPr>
                <w:sz w:val="28"/>
                <w:szCs w:val="28"/>
              </w:rPr>
              <w:t>1</w:t>
            </w:r>
          </w:p>
        </w:tc>
        <w:tc>
          <w:tcPr>
            <w:tcW w:w="5670" w:type="dxa"/>
          </w:tcPr>
          <w:p w14:paraId="2A61541D" w14:textId="77777777" w:rsidR="003D6906" w:rsidRPr="009924B2" w:rsidRDefault="003D6906" w:rsidP="00E7355D">
            <w:r>
              <w:t xml:space="preserve">Иметь представление о творчестве </w:t>
            </w:r>
            <w:proofErr w:type="spellStart"/>
            <w:r>
              <w:t>Г.Гейне</w:t>
            </w:r>
            <w:proofErr w:type="spellEnd"/>
            <w:r>
              <w:t>. знать книжные издательства в стране изучаемого языка.</w:t>
            </w:r>
          </w:p>
        </w:tc>
        <w:tc>
          <w:tcPr>
            <w:tcW w:w="1275" w:type="dxa"/>
          </w:tcPr>
          <w:p w14:paraId="4AF055A6" w14:textId="2DA4E7EE" w:rsidR="003D6906" w:rsidRPr="009924B2" w:rsidRDefault="003D6906" w:rsidP="00E7355D"/>
        </w:tc>
      </w:tr>
      <w:tr w:rsidR="003D6906" w:rsidRPr="002B5BA3" w14:paraId="35DD123D" w14:textId="77777777" w:rsidTr="002D1D04">
        <w:trPr>
          <w:gridAfter w:val="1"/>
          <w:wAfter w:w="244" w:type="dxa"/>
        </w:trPr>
        <w:tc>
          <w:tcPr>
            <w:tcW w:w="851" w:type="dxa"/>
            <w:gridSpan w:val="2"/>
          </w:tcPr>
          <w:p w14:paraId="451E065A" w14:textId="77777777" w:rsidR="003D6906" w:rsidRDefault="003D6906" w:rsidP="00E7355D">
            <w:pPr>
              <w:jc w:val="center"/>
              <w:rPr>
                <w:sz w:val="28"/>
                <w:szCs w:val="28"/>
              </w:rPr>
            </w:pPr>
            <w:r>
              <w:rPr>
                <w:sz w:val="28"/>
                <w:szCs w:val="28"/>
              </w:rPr>
              <w:t>30</w:t>
            </w:r>
          </w:p>
        </w:tc>
        <w:tc>
          <w:tcPr>
            <w:tcW w:w="1134" w:type="dxa"/>
          </w:tcPr>
          <w:p w14:paraId="2BE67600" w14:textId="77777777" w:rsidR="003D6906" w:rsidRDefault="003D6906" w:rsidP="00E7355D">
            <w:pPr>
              <w:rPr>
                <w:sz w:val="28"/>
                <w:szCs w:val="28"/>
              </w:rPr>
            </w:pPr>
          </w:p>
        </w:tc>
        <w:tc>
          <w:tcPr>
            <w:tcW w:w="1134" w:type="dxa"/>
          </w:tcPr>
          <w:p w14:paraId="4349B1FF" w14:textId="77777777" w:rsidR="003D6906" w:rsidRDefault="003D6906" w:rsidP="00E7355D">
            <w:pPr>
              <w:rPr>
                <w:sz w:val="28"/>
                <w:szCs w:val="28"/>
              </w:rPr>
            </w:pPr>
          </w:p>
        </w:tc>
        <w:tc>
          <w:tcPr>
            <w:tcW w:w="4111" w:type="dxa"/>
          </w:tcPr>
          <w:p w14:paraId="7D3E4EDC" w14:textId="77777777" w:rsidR="003D6906" w:rsidRPr="009924B2" w:rsidRDefault="003D6906" w:rsidP="00E7355D">
            <w:r>
              <w:t>Обобщающий урок по теме «Каникулы и книги»</w:t>
            </w:r>
          </w:p>
        </w:tc>
        <w:tc>
          <w:tcPr>
            <w:tcW w:w="851" w:type="dxa"/>
          </w:tcPr>
          <w:p w14:paraId="5A645C36" w14:textId="77777777" w:rsidR="003D6906" w:rsidRDefault="003D6906" w:rsidP="00E7355D">
            <w:pPr>
              <w:jc w:val="center"/>
              <w:rPr>
                <w:sz w:val="28"/>
                <w:szCs w:val="28"/>
              </w:rPr>
            </w:pPr>
            <w:r>
              <w:rPr>
                <w:sz w:val="28"/>
                <w:szCs w:val="28"/>
              </w:rPr>
              <w:t>1</w:t>
            </w:r>
          </w:p>
        </w:tc>
        <w:tc>
          <w:tcPr>
            <w:tcW w:w="5670" w:type="dxa"/>
          </w:tcPr>
          <w:p w14:paraId="57325B0F" w14:textId="77777777" w:rsidR="003D6906" w:rsidRPr="00B73BE4" w:rsidRDefault="003D6906" w:rsidP="00E7355D">
            <w:r>
              <w:t>Понимать речь одноклассников во время беседы о книгах. Уметь делать сообщение о книгах (устно, письменно).</w:t>
            </w:r>
          </w:p>
        </w:tc>
        <w:tc>
          <w:tcPr>
            <w:tcW w:w="1275" w:type="dxa"/>
          </w:tcPr>
          <w:p w14:paraId="41DC2750" w14:textId="2A625141" w:rsidR="003D6906" w:rsidRPr="004740FF" w:rsidRDefault="003D6906" w:rsidP="00E7355D"/>
        </w:tc>
      </w:tr>
      <w:tr w:rsidR="003D6906" w:rsidRPr="002B5BA3" w14:paraId="74E749D4" w14:textId="77777777" w:rsidTr="002D1D04">
        <w:trPr>
          <w:gridAfter w:val="1"/>
          <w:wAfter w:w="244" w:type="dxa"/>
        </w:trPr>
        <w:tc>
          <w:tcPr>
            <w:tcW w:w="851" w:type="dxa"/>
            <w:gridSpan w:val="2"/>
          </w:tcPr>
          <w:p w14:paraId="7D117065" w14:textId="77777777" w:rsidR="003D6906" w:rsidRDefault="003D6906" w:rsidP="00E7355D">
            <w:pPr>
              <w:jc w:val="center"/>
              <w:rPr>
                <w:sz w:val="28"/>
                <w:szCs w:val="28"/>
              </w:rPr>
            </w:pPr>
            <w:r>
              <w:rPr>
                <w:sz w:val="28"/>
                <w:szCs w:val="28"/>
              </w:rPr>
              <w:lastRenderedPageBreak/>
              <w:t>31</w:t>
            </w:r>
          </w:p>
        </w:tc>
        <w:tc>
          <w:tcPr>
            <w:tcW w:w="1134" w:type="dxa"/>
          </w:tcPr>
          <w:p w14:paraId="2111C269" w14:textId="77777777" w:rsidR="003D6906" w:rsidRDefault="003D6906" w:rsidP="00E7355D">
            <w:pPr>
              <w:rPr>
                <w:sz w:val="28"/>
                <w:szCs w:val="28"/>
              </w:rPr>
            </w:pPr>
          </w:p>
        </w:tc>
        <w:tc>
          <w:tcPr>
            <w:tcW w:w="1134" w:type="dxa"/>
          </w:tcPr>
          <w:p w14:paraId="415C0964" w14:textId="77777777" w:rsidR="003D6906" w:rsidRDefault="003D6906" w:rsidP="00E7355D">
            <w:pPr>
              <w:rPr>
                <w:sz w:val="28"/>
                <w:szCs w:val="28"/>
              </w:rPr>
            </w:pPr>
          </w:p>
        </w:tc>
        <w:tc>
          <w:tcPr>
            <w:tcW w:w="4111" w:type="dxa"/>
          </w:tcPr>
          <w:p w14:paraId="02E1139A" w14:textId="77777777" w:rsidR="003D6906" w:rsidRPr="009924B2" w:rsidRDefault="003D6906" w:rsidP="00E7355D">
            <w:r>
              <w:t>Контроль домашнего чтения.</w:t>
            </w:r>
          </w:p>
        </w:tc>
        <w:tc>
          <w:tcPr>
            <w:tcW w:w="851" w:type="dxa"/>
          </w:tcPr>
          <w:p w14:paraId="0FB9BF5C" w14:textId="77777777" w:rsidR="003D6906" w:rsidRDefault="003D6906" w:rsidP="00E7355D">
            <w:pPr>
              <w:jc w:val="center"/>
              <w:rPr>
                <w:sz w:val="28"/>
                <w:szCs w:val="28"/>
              </w:rPr>
            </w:pPr>
            <w:r>
              <w:rPr>
                <w:sz w:val="28"/>
                <w:szCs w:val="28"/>
              </w:rPr>
              <w:t>1</w:t>
            </w:r>
          </w:p>
        </w:tc>
        <w:tc>
          <w:tcPr>
            <w:tcW w:w="5670" w:type="dxa"/>
          </w:tcPr>
          <w:p w14:paraId="63EED9AE" w14:textId="77777777" w:rsidR="003D6906" w:rsidRPr="009924B2" w:rsidRDefault="003D6906" w:rsidP="00E7355D">
            <w:r>
              <w:t>Уметь читать тексты разного характера с полным (общим) пониманием содержания.</w:t>
            </w:r>
          </w:p>
        </w:tc>
        <w:tc>
          <w:tcPr>
            <w:tcW w:w="1275" w:type="dxa"/>
          </w:tcPr>
          <w:p w14:paraId="5D21CDF6" w14:textId="18D40282" w:rsidR="003D6906" w:rsidRPr="009924B2" w:rsidRDefault="003D6906" w:rsidP="00E7355D"/>
        </w:tc>
      </w:tr>
      <w:tr w:rsidR="003D6906" w:rsidRPr="002B5BA3" w14:paraId="208CFE19" w14:textId="77777777" w:rsidTr="002D1D04">
        <w:trPr>
          <w:gridAfter w:val="1"/>
          <w:wAfter w:w="244" w:type="dxa"/>
        </w:trPr>
        <w:tc>
          <w:tcPr>
            <w:tcW w:w="15026" w:type="dxa"/>
            <w:gridSpan w:val="8"/>
          </w:tcPr>
          <w:p w14:paraId="680846B2" w14:textId="77777777" w:rsidR="003D6906" w:rsidRPr="002B5BA3" w:rsidRDefault="003D6906" w:rsidP="00E7355D">
            <w:pPr>
              <w:jc w:val="center"/>
            </w:pPr>
            <w:r w:rsidRPr="00FA2636">
              <w:rPr>
                <w:b/>
                <w:color w:val="FF0000"/>
                <w:sz w:val="28"/>
                <w:szCs w:val="28"/>
                <w:lang w:val="en-US"/>
              </w:rPr>
              <w:t>II</w:t>
            </w:r>
            <w:r w:rsidRPr="00FA2636">
              <w:rPr>
                <w:b/>
                <w:color w:val="FF0000"/>
                <w:sz w:val="28"/>
                <w:szCs w:val="28"/>
              </w:rPr>
              <w:t xml:space="preserve">. СОВРЕМЕННАЯ МОЛОДЕЖЬ. КАКИЕ ПРОБЛЕМЫ ОНА ИМЕЕТ? </w:t>
            </w:r>
            <w:r>
              <w:rPr>
                <w:b/>
                <w:color w:val="0000FF"/>
                <w:sz w:val="28"/>
                <w:szCs w:val="28"/>
              </w:rPr>
              <w:t>(22</w:t>
            </w:r>
            <w:r w:rsidRPr="00FA2636">
              <w:rPr>
                <w:b/>
                <w:color w:val="0000FF"/>
                <w:sz w:val="28"/>
                <w:szCs w:val="28"/>
              </w:rPr>
              <w:t xml:space="preserve"> час</w:t>
            </w:r>
            <w:r>
              <w:rPr>
                <w:b/>
                <w:color w:val="0000FF"/>
                <w:sz w:val="28"/>
                <w:szCs w:val="28"/>
              </w:rPr>
              <w:t>а</w:t>
            </w:r>
            <w:r w:rsidRPr="00FA2636">
              <w:rPr>
                <w:b/>
                <w:color w:val="0000FF"/>
                <w:sz w:val="28"/>
                <w:szCs w:val="28"/>
              </w:rPr>
              <w:t>)</w:t>
            </w:r>
          </w:p>
        </w:tc>
      </w:tr>
      <w:tr w:rsidR="003D6906" w:rsidRPr="002B5BA3" w14:paraId="4D4F8C97" w14:textId="77777777" w:rsidTr="002D1D04">
        <w:trPr>
          <w:gridAfter w:val="1"/>
          <w:wAfter w:w="244" w:type="dxa"/>
        </w:trPr>
        <w:tc>
          <w:tcPr>
            <w:tcW w:w="851" w:type="dxa"/>
            <w:gridSpan w:val="2"/>
          </w:tcPr>
          <w:p w14:paraId="5BFCB9FB" w14:textId="77777777" w:rsidR="003D6906" w:rsidRDefault="003D6906" w:rsidP="00E7355D">
            <w:pPr>
              <w:jc w:val="center"/>
              <w:rPr>
                <w:sz w:val="28"/>
                <w:szCs w:val="28"/>
              </w:rPr>
            </w:pPr>
            <w:r>
              <w:rPr>
                <w:sz w:val="28"/>
                <w:szCs w:val="28"/>
              </w:rPr>
              <w:t>32</w:t>
            </w:r>
          </w:p>
        </w:tc>
        <w:tc>
          <w:tcPr>
            <w:tcW w:w="1134" w:type="dxa"/>
          </w:tcPr>
          <w:p w14:paraId="0977B52B" w14:textId="77777777" w:rsidR="003D6906" w:rsidRDefault="003D6906" w:rsidP="00E7355D">
            <w:pPr>
              <w:rPr>
                <w:sz w:val="28"/>
                <w:szCs w:val="28"/>
              </w:rPr>
            </w:pPr>
          </w:p>
        </w:tc>
        <w:tc>
          <w:tcPr>
            <w:tcW w:w="1134" w:type="dxa"/>
          </w:tcPr>
          <w:p w14:paraId="506DE413" w14:textId="77777777" w:rsidR="003D6906" w:rsidRDefault="003D6906" w:rsidP="00E7355D">
            <w:pPr>
              <w:rPr>
                <w:sz w:val="28"/>
                <w:szCs w:val="28"/>
              </w:rPr>
            </w:pPr>
          </w:p>
        </w:tc>
        <w:tc>
          <w:tcPr>
            <w:tcW w:w="4111" w:type="dxa"/>
          </w:tcPr>
          <w:p w14:paraId="22D3823F" w14:textId="77777777" w:rsidR="003D6906" w:rsidRPr="009924B2" w:rsidRDefault="003D6906" w:rsidP="00E7355D">
            <w:r>
              <w:t xml:space="preserve">Молодежные субкультуры. </w:t>
            </w:r>
            <w:proofErr w:type="spellStart"/>
            <w:r>
              <w:t>Аудирование</w:t>
            </w:r>
            <w:proofErr w:type="spellEnd"/>
            <w:r>
              <w:t>.</w:t>
            </w:r>
          </w:p>
        </w:tc>
        <w:tc>
          <w:tcPr>
            <w:tcW w:w="851" w:type="dxa"/>
          </w:tcPr>
          <w:p w14:paraId="27388075" w14:textId="77777777" w:rsidR="003D6906" w:rsidRDefault="003D6906" w:rsidP="00E7355D">
            <w:pPr>
              <w:jc w:val="center"/>
              <w:rPr>
                <w:sz w:val="28"/>
                <w:szCs w:val="28"/>
              </w:rPr>
            </w:pPr>
            <w:r>
              <w:rPr>
                <w:sz w:val="28"/>
                <w:szCs w:val="28"/>
              </w:rPr>
              <w:t>1</w:t>
            </w:r>
          </w:p>
        </w:tc>
        <w:tc>
          <w:tcPr>
            <w:tcW w:w="5670" w:type="dxa"/>
          </w:tcPr>
          <w:p w14:paraId="3DA4CC9D" w14:textId="77777777" w:rsidR="003D6906" w:rsidRPr="00AD7CAC" w:rsidRDefault="003D6906" w:rsidP="00E7355D">
            <w:r>
              <w:t>Уметь читать отрывок из журнальной статьи с опорой на фонограмму с пониманием основного содержания, рассказать о субкультурах молодежи</w:t>
            </w:r>
          </w:p>
        </w:tc>
        <w:tc>
          <w:tcPr>
            <w:tcW w:w="1275" w:type="dxa"/>
          </w:tcPr>
          <w:p w14:paraId="234947AD" w14:textId="1870EB2D" w:rsidR="003D6906" w:rsidRPr="00AD7CAC" w:rsidRDefault="003D6906" w:rsidP="00E7355D"/>
        </w:tc>
      </w:tr>
      <w:tr w:rsidR="003D6906" w:rsidRPr="002B5BA3" w14:paraId="57BB6770" w14:textId="77777777" w:rsidTr="002D1D04">
        <w:trPr>
          <w:gridAfter w:val="1"/>
          <w:wAfter w:w="244" w:type="dxa"/>
        </w:trPr>
        <w:tc>
          <w:tcPr>
            <w:tcW w:w="851" w:type="dxa"/>
            <w:gridSpan w:val="2"/>
          </w:tcPr>
          <w:p w14:paraId="7FD16766" w14:textId="77777777" w:rsidR="003D6906" w:rsidRDefault="003D6906" w:rsidP="00E7355D">
            <w:pPr>
              <w:jc w:val="center"/>
              <w:rPr>
                <w:sz w:val="28"/>
                <w:szCs w:val="28"/>
              </w:rPr>
            </w:pPr>
            <w:r>
              <w:rPr>
                <w:sz w:val="28"/>
                <w:szCs w:val="28"/>
              </w:rPr>
              <w:t>33</w:t>
            </w:r>
          </w:p>
        </w:tc>
        <w:tc>
          <w:tcPr>
            <w:tcW w:w="1134" w:type="dxa"/>
          </w:tcPr>
          <w:p w14:paraId="1F78BF80" w14:textId="77777777" w:rsidR="003D6906" w:rsidRDefault="003D6906" w:rsidP="00E7355D">
            <w:pPr>
              <w:rPr>
                <w:sz w:val="28"/>
                <w:szCs w:val="28"/>
              </w:rPr>
            </w:pPr>
          </w:p>
        </w:tc>
        <w:tc>
          <w:tcPr>
            <w:tcW w:w="1134" w:type="dxa"/>
          </w:tcPr>
          <w:p w14:paraId="76574652" w14:textId="77777777" w:rsidR="003D6906" w:rsidRDefault="003D6906" w:rsidP="00E7355D">
            <w:pPr>
              <w:rPr>
                <w:sz w:val="28"/>
                <w:szCs w:val="28"/>
              </w:rPr>
            </w:pPr>
          </w:p>
        </w:tc>
        <w:tc>
          <w:tcPr>
            <w:tcW w:w="4111" w:type="dxa"/>
          </w:tcPr>
          <w:p w14:paraId="0D31BA2B" w14:textId="77777777" w:rsidR="003D6906" w:rsidRPr="00AD7CAC" w:rsidRDefault="003D6906" w:rsidP="00E7355D">
            <w:r>
              <w:t>О чем мечтают молодые люди? Диалог.</w:t>
            </w:r>
          </w:p>
        </w:tc>
        <w:tc>
          <w:tcPr>
            <w:tcW w:w="851" w:type="dxa"/>
          </w:tcPr>
          <w:p w14:paraId="47BFB932" w14:textId="77777777" w:rsidR="003D6906" w:rsidRDefault="003D6906" w:rsidP="00E7355D">
            <w:pPr>
              <w:jc w:val="center"/>
              <w:rPr>
                <w:sz w:val="28"/>
                <w:szCs w:val="28"/>
              </w:rPr>
            </w:pPr>
            <w:r>
              <w:rPr>
                <w:sz w:val="28"/>
                <w:szCs w:val="28"/>
              </w:rPr>
              <w:t>1</w:t>
            </w:r>
          </w:p>
        </w:tc>
        <w:tc>
          <w:tcPr>
            <w:tcW w:w="5670" w:type="dxa"/>
            <w:vMerge w:val="restart"/>
          </w:tcPr>
          <w:p w14:paraId="21308823" w14:textId="77777777" w:rsidR="003D6906" w:rsidRPr="00864D9A" w:rsidRDefault="003D6906" w:rsidP="00E7355D">
            <w:r>
              <w:t>Уметь толковать название проблемы. Понимать высказывания молодых людей и выражать собственное мнение.</w:t>
            </w:r>
          </w:p>
        </w:tc>
        <w:tc>
          <w:tcPr>
            <w:tcW w:w="1275" w:type="dxa"/>
          </w:tcPr>
          <w:p w14:paraId="75EB1CC3" w14:textId="3EFAEECC" w:rsidR="003D6906" w:rsidRPr="004740FF" w:rsidRDefault="003D6906" w:rsidP="00E7355D"/>
        </w:tc>
      </w:tr>
      <w:tr w:rsidR="003D6906" w:rsidRPr="002B5BA3" w14:paraId="3792EAF7" w14:textId="77777777" w:rsidTr="002D1D04">
        <w:trPr>
          <w:gridAfter w:val="1"/>
          <w:wAfter w:w="244" w:type="dxa"/>
        </w:trPr>
        <w:tc>
          <w:tcPr>
            <w:tcW w:w="851" w:type="dxa"/>
            <w:gridSpan w:val="2"/>
          </w:tcPr>
          <w:p w14:paraId="4B7C249B" w14:textId="77777777" w:rsidR="003D6906" w:rsidRDefault="003D6906" w:rsidP="00E7355D">
            <w:pPr>
              <w:jc w:val="center"/>
              <w:rPr>
                <w:sz w:val="28"/>
                <w:szCs w:val="28"/>
              </w:rPr>
            </w:pPr>
            <w:r>
              <w:rPr>
                <w:sz w:val="28"/>
                <w:szCs w:val="28"/>
              </w:rPr>
              <w:t>34</w:t>
            </w:r>
          </w:p>
        </w:tc>
        <w:tc>
          <w:tcPr>
            <w:tcW w:w="1134" w:type="dxa"/>
          </w:tcPr>
          <w:p w14:paraId="74951DE1" w14:textId="77777777" w:rsidR="003D6906" w:rsidRDefault="003D6906" w:rsidP="00E7355D">
            <w:pPr>
              <w:rPr>
                <w:sz w:val="28"/>
                <w:szCs w:val="28"/>
              </w:rPr>
            </w:pPr>
          </w:p>
        </w:tc>
        <w:tc>
          <w:tcPr>
            <w:tcW w:w="1134" w:type="dxa"/>
          </w:tcPr>
          <w:p w14:paraId="17A83D32" w14:textId="77777777" w:rsidR="003D6906" w:rsidRDefault="003D6906" w:rsidP="00E7355D">
            <w:pPr>
              <w:rPr>
                <w:sz w:val="28"/>
                <w:szCs w:val="28"/>
              </w:rPr>
            </w:pPr>
          </w:p>
        </w:tc>
        <w:tc>
          <w:tcPr>
            <w:tcW w:w="4111" w:type="dxa"/>
          </w:tcPr>
          <w:p w14:paraId="2C4075C4" w14:textId="77777777" w:rsidR="003D6906" w:rsidRPr="00AD7CAC" w:rsidRDefault="003D6906" w:rsidP="00E7355D">
            <w:r>
              <w:t>Что волнует в наши дни молодежь? Монолог.</w:t>
            </w:r>
          </w:p>
        </w:tc>
        <w:tc>
          <w:tcPr>
            <w:tcW w:w="851" w:type="dxa"/>
          </w:tcPr>
          <w:p w14:paraId="3FF2A86F" w14:textId="77777777" w:rsidR="003D6906" w:rsidRDefault="003D6906" w:rsidP="00E7355D">
            <w:pPr>
              <w:jc w:val="center"/>
              <w:rPr>
                <w:sz w:val="28"/>
                <w:szCs w:val="28"/>
              </w:rPr>
            </w:pPr>
            <w:r>
              <w:rPr>
                <w:sz w:val="28"/>
                <w:szCs w:val="28"/>
              </w:rPr>
              <w:t>1</w:t>
            </w:r>
          </w:p>
        </w:tc>
        <w:tc>
          <w:tcPr>
            <w:tcW w:w="5670" w:type="dxa"/>
            <w:vMerge/>
          </w:tcPr>
          <w:p w14:paraId="5B34880F" w14:textId="77777777" w:rsidR="003D6906" w:rsidRPr="00AD7CAC" w:rsidRDefault="003D6906" w:rsidP="00E7355D"/>
        </w:tc>
        <w:tc>
          <w:tcPr>
            <w:tcW w:w="1275" w:type="dxa"/>
          </w:tcPr>
          <w:p w14:paraId="0B46D62B" w14:textId="3BA7CC98" w:rsidR="003D6906" w:rsidRPr="00AD7CAC" w:rsidRDefault="003D6906" w:rsidP="00E7355D"/>
        </w:tc>
      </w:tr>
      <w:tr w:rsidR="003D6906" w:rsidRPr="002B5BA3" w14:paraId="49D3EFEB" w14:textId="77777777" w:rsidTr="002D1D04">
        <w:trPr>
          <w:gridAfter w:val="1"/>
          <w:wAfter w:w="244" w:type="dxa"/>
        </w:trPr>
        <w:tc>
          <w:tcPr>
            <w:tcW w:w="851" w:type="dxa"/>
            <w:gridSpan w:val="2"/>
          </w:tcPr>
          <w:p w14:paraId="1A4CDA2D" w14:textId="77777777" w:rsidR="003D6906" w:rsidRDefault="003D6906" w:rsidP="00E7355D">
            <w:pPr>
              <w:jc w:val="center"/>
              <w:rPr>
                <w:sz w:val="28"/>
                <w:szCs w:val="28"/>
              </w:rPr>
            </w:pPr>
            <w:r>
              <w:rPr>
                <w:sz w:val="28"/>
                <w:szCs w:val="28"/>
              </w:rPr>
              <w:t>35</w:t>
            </w:r>
          </w:p>
        </w:tc>
        <w:tc>
          <w:tcPr>
            <w:tcW w:w="1134" w:type="dxa"/>
          </w:tcPr>
          <w:p w14:paraId="115ABF07" w14:textId="77777777" w:rsidR="003D6906" w:rsidRDefault="003D6906" w:rsidP="00E7355D">
            <w:pPr>
              <w:rPr>
                <w:sz w:val="28"/>
                <w:szCs w:val="28"/>
              </w:rPr>
            </w:pPr>
          </w:p>
        </w:tc>
        <w:tc>
          <w:tcPr>
            <w:tcW w:w="1134" w:type="dxa"/>
          </w:tcPr>
          <w:p w14:paraId="615F1861" w14:textId="77777777" w:rsidR="003D6906" w:rsidRDefault="003D6906" w:rsidP="00E7355D">
            <w:pPr>
              <w:rPr>
                <w:sz w:val="28"/>
                <w:szCs w:val="28"/>
              </w:rPr>
            </w:pPr>
          </w:p>
        </w:tc>
        <w:tc>
          <w:tcPr>
            <w:tcW w:w="4111" w:type="dxa"/>
          </w:tcPr>
          <w:p w14:paraId="18371ADB" w14:textId="77777777" w:rsidR="003D6906" w:rsidRPr="00AD7CAC" w:rsidRDefault="003D6906" w:rsidP="00E7355D">
            <w:r>
              <w:t>Стремление к индивидуальности. Ознакомительное чтение.</w:t>
            </w:r>
          </w:p>
        </w:tc>
        <w:tc>
          <w:tcPr>
            <w:tcW w:w="851" w:type="dxa"/>
          </w:tcPr>
          <w:p w14:paraId="150E0054" w14:textId="77777777" w:rsidR="003D6906" w:rsidRDefault="003D6906" w:rsidP="00E7355D">
            <w:pPr>
              <w:jc w:val="center"/>
              <w:rPr>
                <w:sz w:val="28"/>
                <w:szCs w:val="28"/>
              </w:rPr>
            </w:pPr>
            <w:r>
              <w:rPr>
                <w:sz w:val="28"/>
                <w:szCs w:val="28"/>
              </w:rPr>
              <w:t>1</w:t>
            </w:r>
          </w:p>
        </w:tc>
        <w:tc>
          <w:tcPr>
            <w:tcW w:w="5670" w:type="dxa"/>
          </w:tcPr>
          <w:p w14:paraId="552F55E7" w14:textId="77777777" w:rsidR="003D6906" w:rsidRPr="00864D9A" w:rsidRDefault="003D6906" w:rsidP="00E7355D">
            <w:r>
              <w:t>Уметь читать текст под фонограмму для совершенствования техники чтения, сделать анализ стремления подростков к подражанию. Знать особенности менталитета молодых немцев</w:t>
            </w:r>
          </w:p>
        </w:tc>
        <w:tc>
          <w:tcPr>
            <w:tcW w:w="1275" w:type="dxa"/>
          </w:tcPr>
          <w:p w14:paraId="13FF7263" w14:textId="2F60BDCF" w:rsidR="003D6906" w:rsidRPr="00864D9A" w:rsidRDefault="003D6906" w:rsidP="00E7355D"/>
        </w:tc>
      </w:tr>
      <w:tr w:rsidR="003D6906" w:rsidRPr="002B5BA3" w14:paraId="3167C082" w14:textId="77777777" w:rsidTr="002D1D04">
        <w:trPr>
          <w:gridAfter w:val="1"/>
          <w:wAfter w:w="244" w:type="dxa"/>
        </w:trPr>
        <w:tc>
          <w:tcPr>
            <w:tcW w:w="851" w:type="dxa"/>
            <w:gridSpan w:val="2"/>
          </w:tcPr>
          <w:p w14:paraId="62A7EDCD" w14:textId="77777777" w:rsidR="003D6906" w:rsidRDefault="003D6906" w:rsidP="00E7355D">
            <w:pPr>
              <w:jc w:val="center"/>
              <w:rPr>
                <w:sz w:val="28"/>
                <w:szCs w:val="28"/>
              </w:rPr>
            </w:pPr>
            <w:r>
              <w:rPr>
                <w:sz w:val="28"/>
                <w:szCs w:val="28"/>
              </w:rPr>
              <w:t>36</w:t>
            </w:r>
          </w:p>
        </w:tc>
        <w:tc>
          <w:tcPr>
            <w:tcW w:w="1134" w:type="dxa"/>
          </w:tcPr>
          <w:p w14:paraId="5F5AACBC" w14:textId="77777777" w:rsidR="003D6906" w:rsidRDefault="003D6906" w:rsidP="00E7355D">
            <w:pPr>
              <w:rPr>
                <w:sz w:val="28"/>
                <w:szCs w:val="28"/>
              </w:rPr>
            </w:pPr>
          </w:p>
        </w:tc>
        <w:tc>
          <w:tcPr>
            <w:tcW w:w="1134" w:type="dxa"/>
          </w:tcPr>
          <w:p w14:paraId="34A18B47" w14:textId="77777777" w:rsidR="003D6906" w:rsidRDefault="003D6906" w:rsidP="00E7355D">
            <w:pPr>
              <w:rPr>
                <w:sz w:val="28"/>
                <w:szCs w:val="28"/>
              </w:rPr>
            </w:pPr>
          </w:p>
        </w:tc>
        <w:tc>
          <w:tcPr>
            <w:tcW w:w="4111" w:type="dxa"/>
          </w:tcPr>
          <w:p w14:paraId="3468FA9C" w14:textId="77777777" w:rsidR="003D6906" w:rsidRPr="00864D9A" w:rsidRDefault="003D6906" w:rsidP="00E7355D">
            <w:r>
              <w:t>Проблемы, с которыми сталкивается молодежь. Монолог.</w:t>
            </w:r>
          </w:p>
        </w:tc>
        <w:tc>
          <w:tcPr>
            <w:tcW w:w="851" w:type="dxa"/>
          </w:tcPr>
          <w:p w14:paraId="3A630804" w14:textId="77777777" w:rsidR="003D6906" w:rsidRDefault="003D6906" w:rsidP="00E7355D">
            <w:pPr>
              <w:jc w:val="center"/>
              <w:rPr>
                <w:sz w:val="28"/>
                <w:szCs w:val="28"/>
              </w:rPr>
            </w:pPr>
            <w:r>
              <w:rPr>
                <w:sz w:val="28"/>
                <w:szCs w:val="28"/>
              </w:rPr>
              <w:t>1</w:t>
            </w:r>
          </w:p>
        </w:tc>
        <w:tc>
          <w:tcPr>
            <w:tcW w:w="5670" w:type="dxa"/>
            <w:vMerge w:val="restart"/>
          </w:tcPr>
          <w:p w14:paraId="04375706" w14:textId="77777777" w:rsidR="003D6906" w:rsidRPr="00DC701D" w:rsidRDefault="003D6906" w:rsidP="00E7355D">
            <w:r>
              <w:t>Уметь рассказать о современной немецкой молодежи, о себе, своих друзьях</w:t>
            </w:r>
          </w:p>
        </w:tc>
        <w:tc>
          <w:tcPr>
            <w:tcW w:w="1275" w:type="dxa"/>
          </w:tcPr>
          <w:p w14:paraId="09F905FF" w14:textId="2D5E78D4" w:rsidR="003D6906" w:rsidRPr="00DC701D" w:rsidRDefault="003D6906" w:rsidP="00E7355D"/>
        </w:tc>
      </w:tr>
      <w:tr w:rsidR="003D6906" w:rsidRPr="002B5BA3" w14:paraId="4AC32C38" w14:textId="77777777" w:rsidTr="002D1D04">
        <w:trPr>
          <w:gridAfter w:val="1"/>
          <w:wAfter w:w="244" w:type="dxa"/>
        </w:trPr>
        <w:tc>
          <w:tcPr>
            <w:tcW w:w="851" w:type="dxa"/>
            <w:gridSpan w:val="2"/>
          </w:tcPr>
          <w:p w14:paraId="74510FE5" w14:textId="77777777" w:rsidR="003D6906" w:rsidRDefault="003D6906" w:rsidP="00E7355D">
            <w:pPr>
              <w:jc w:val="center"/>
              <w:rPr>
                <w:sz w:val="28"/>
                <w:szCs w:val="28"/>
              </w:rPr>
            </w:pPr>
            <w:r>
              <w:rPr>
                <w:sz w:val="28"/>
                <w:szCs w:val="28"/>
              </w:rPr>
              <w:t>37</w:t>
            </w:r>
          </w:p>
        </w:tc>
        <w:tc>
          <w:tcPr>
            <w:tcW w:w="1134" w:type="dxa"/>
          </w:tcPr>
          <w:p w14:paraId="64DBA7C5" w14:textId="77777777" w:rsidR="003D6906" w:rsidRDefault="003D6906" w:rsidP="00E7355D">
            <w:pPr>
              <w:rPr>
                <w:sz w:val="28"/>
                <w:szCs w:val="28"/>
              </w:rPr>
            </w:pPr>
          </w:p>
        </w:tc>
        <w:tc>
          <w:tcPr>
            <w:tcW w:w="1134" w:type="dxa"/>
          </w:tcPr>
          <w:p w14:paraId="59C019D7" w14:textId="77777777" w:rsidR="003D6906" w:rsidRDefault="003D6906" w:rsidP="00E7355D">
            <w:pPr>
              <w:rPr>
                <w:sz w:val="28"/>
                <w:szCs w:val="28"/>
              </w:rPr>
            </w:pPr>
          </w:p>
        </w:tc>
        <w:tc>
          <w:tcPr>
            <w:tcW w:w="4111" w:type="dxa"/>
          </w:tcPr>
          <w:p w14:paraId="39AC2ED0" w14:textId="77777777" w:rsidR="003D6906" w:rsidRPr="00864D9A" w:rsidRDefault="003D6906" w:rsidP="00E7355D">
            <w:r>
              <w:t>Конфликты подростков с родителями. Ознакомительное чтение.</w:t>
            </w:r>
          </w:p>
        </w:tc>
        <w:tc>
          <w:tcPr>
            <w:tcW w:w="851" w:type="dxa"/>
          </w:tcPr>
          <w:p w14:paraId="1D8CB602" w14:textId="77777777" w:rsidR="003D6906" w:rsidRDefault="003D6906" w:rsidP="00E7355D">
            <w:pPr>
              <w:jc w:val="center"/>
              <w:rPr>
                <w:sz w:val="28"/>
                <w:szCs w:val="28"/>
              </w:rPr>
            </w:pPr>
            <w:r>
              <w:rPr>
                <w:sz w:val="28"/>
                <w:szCs w:val="28"/>
              </w:rPr>
              <w:t>1</w:t>
            </w:r>
          </w:p>
        </w:tc>
        <w:tc>
          <w:tcPr>
            <w:tcW w:w="5670" w:type="dxa"/>
            <w:vMerge/>
          </w:tcPr>
          <w:p w14:paraId="3A2F3967" w14:textId="77777777" w:rsidR="003D6906" w:rsidRPr="00864D9A" w:rsidRDefault="003D6906" w:rsidP="00E7355D"/>
        </w:tc>
        <w:tc>
          <w:tcPr>
            <w:tcW w:w="1275" w:type="dxa"/>
          </w:tcPr>
          <w:p w14:paraId="38C3CE03" w14:textId="1C4E338F" w:rsidR="003D6906" w:rsidRPr="00864D9A" w:rsidRDefault="003D6906" w:rsidP="00E7355D"/>
        </w:tc>
      </w:tr>
      <w:tr w:rsidR="003D6906" w:rsidRPr="002B5BA3" w14:paraId="1B54BDD7" w14:textId="77777777" w:rsidTr="002D1D04">
        <w:trPr>
          <w:gridAfter w:val="1"/>
          <w:wAfter w:w="244" w:type="dxa"/>
        </w:trPr>
        <w:tc>
          <w:tcPr>
            <w:tcW w:w="851" w:type="dxa"/>
            <w:gridSpan w:val="2"/>
          </w:tcPr>
          <w:p w14:paraId="3C844619" w14:textId="77777777" w:rsidR="003D6906" w:rsidRDefault="003D6906" w:rsidP="00E7355D">
            <w:pPr>
              <w:jc w:val="center"/>
              <w:rPr>
                <w:sz w:val="28"/>
                <w:szCs w:val="28"/>
              </w:rPr>
            </w:pPr>
            <w:r>
              <w:rPr>
                <w:sz w:val="28"/>
                <w:szCs w:val="28"/>
              </w:rPr>
              <w:t>38</w:t>
            </w:r>
          </w:p>
        </w:tc>
        <w:tc>
          <w:tcPr>
            <w:tcW w:w="1134" w:type="dxa"/>
          </w:tcPr>
          <w:p w14:paraId="3981FA2F" w14:textId="77777777" w:rsidR="003D6906" w:rsidRDefault="003D6906" w:rsidP="00E7355D">
            <w:pPr>
              <w:rPr>
                <w:sz w:val="28"/>
                <w:szCs w:val="28"/>
              </w:rPr>
            </w:pPr>
          </w:p>
        </w:tc>
        <w:tc>
          <w:tcPr>
            <w:tcW w:w="1134" w:type="dxa"/>
          </w:tcPr>
          <w:p w14:paraId="4A67B364" w14:textId="77777777" w:rsidR="003D6906" w:rsidRDefault="003D6906" w:rsidP="00E7355D">
            <w:pPr>
              <w:rPr>
                <w:sz w:val="28"/>
                <w:szCs w:val="28"/>
              </w:rPr>
            </w:pPr>
          </w:p>
        </w:tc>
        <w:tc>
          <w:tcPr>
            <w:tcW w:w="4111" w:type="dxa"/>
          </w:tcPr>
          <w:p w14:paraId="0759E6C3" w14:textId="77777777" w:rsidR="003D6906" w:rsidRPr="00864D9A" w:rsidRDefault="003D6906" w:rsidP="00E7355D">
            <w:r>
              <w:t>Молодежь в Германии. Изучающее чтение.</w:t>
            </w:r>
          </w:p>
        </w:tc>
        <w:tc>
          <w:tcPr>
            <w:tcW w:w="851" w:type="dxa"/>
          </w:tcPr>
          <w:p w14:paraId="1EF67BBE" w14:textId="77777777" w:rsidR="003D6906" w:rsidRDefault="003D6906" w:rsidP="00E7355D">
            <w:pPr>
              <w:jc w:val="center"/>
              <w:rPr>
                <w:sz w:val="28"/>
                <w:szCs w:val="28"/>
              </w:rPr>
            </w:pPr>
            <w:r>
              <w:rPr>
                <w:sz w:val="28"/>
                <w:szCs w:val="28"/>
              </w:rPr>
              <w:t>1</w:t>
            </w:r>
          </w:p>
        </w:tc>
        <w:tc>
          <w:tcPr>
            <w:tcW w:w="5670" w:type="dxa"/>
          </w:tcPr>
          <w:p w14:paraId="70F5E4A3" w14:textId="77777777" w:rsidR="003D6906" w:rsidRPr="009B3E76" w:rsidRDefault="003D6906" w:rsidP="00E7355D">
            <w:r>
              <w:t>Читать краткие тексты из журналов о жизни молодежи, понимать их содержание полностью</w:t>
            </w:r>
          </w:p>
        </w:tc>
        <w:tc>
          <w:tcPr>
            <w:tcW w:w="1275" w:type="dxa"/>
          </w:tcPr>
          <w:p w14:paraId="5BF9DB09" w14:textId="7F1CC6EB" w:rsidR="003D6906" w:rsidRPr="009B3E76" w:rsidRDefault="003D6906" w:rsidP="00E7355D"/>
        </w:tc>
      </w:tr>
      <w:tr w:rsidR="003D6906" w:rsidRPr="002B5BA3" w14:paraId="189FC602" w14:textId="77777777" w:rsidTr="002D1D04">
        <w:trPr>
          <w:gridAfter w:val="1"/>
          <w:wAfter w:w="244" w:type="dxa"/>
        </w:trPr>
        <w:tc>
          <w:tcPr>
            <w:tcW w:w="851" w:type="dxa"/>
            <w:gridSpan w:val="2"/>
          </w:tcPr>
          <w:p w14:paraId="1D03A538" w14:textId="77777777" w:rsidR="003D6906" w:rsidRDefault="003D6906" w:rsidP="00E7355D">
            <w:pPr>
              <w:jc w:val="center"/>
              <w:rPr>
                <w:sz w:val="28"/>
                <w:szCs w:val="28"/>
              </w:rPr>
            </w:pPr>
            <w:r>
              <w:rPr>
                <w:sz w:val="28"/>
                <w:szCs w:val="28"/>
              </w:rPr>
              <w:t>39</w:t>
            </w:r>
          </w:p>
        </w:tc>
        <w:tc>
          <w:tcPr>
            <w:tcW w:w="1134" w:type="dxa"/>
          </w:tcPr>
          <w:p w14:paraId="2FE60D17" w14:textId="77777777" w:rsidR="003D6906" w:rsidRDefault="003D6906" w:rsidP="00E7355D">
            <w:pPr>
              <w:rPr>
                <w:sz w:val="28"/>
                <w:szCs w:val="28"/>
              </w:rPr>
            </w:pPr>
          </w:p>
        </w:tc>
        <w:tc>
          <w:tcPr>
            <w:tcW w:w="1134" w:type="dxa"/>
          </w:tcPr>
          <w:p w14:paraId="27910A97" w14:textId="77777777" w:rsidR="003D6906" w:rsidRDefault="003D6906" w:rsidP="00E7355D">
            <w:pPr>
              <w:rPr>
                <w:sz w:val="28"/>
                <w:szCs w:val="28"/>
              </w:rPr>
            </w:pPr>
          </w:p>
        </w:tc>
        <w:tc>
          <w:tcPr>
            <w:tcW w:w="4111" w:type="dxa"/>
          </w:tcPr>
          <w:p w14:paraId="02501787" w14:textId="77777777" w:rsidR="003D6906" w:rsidRPr="009B3E76" w:rsidRDefault="003D6906" w:rsidP="00E7355D">
            <w:r>
              <w:t>Мои проблемы. Монолог.</w:t>
            </w:r>
          </w:p>
        </w:tc>
        <w:tc>
          <w:tcPr>
            <w:tcW w:w="851" w:type="dxa"/>
          </w:tcPr>
          <w:p w14:paraId="55A35342" w14:textId="77777777" w:rsidR="003D6906" w:rsidRDefault="003D6906" w:rsidP="00E7355D">
            <w:pPr>
              <w:jc w:val="center"/>
              <w:rPr>
                <w:sz w:val="28"/>
                <w:szCs w:val="28"/>
              </w:rPr>
            </w:pPr>
            <w:r>
              <w:rPr>
                <w:sz w:val="28"/>
                <w:szCs w:val="28"/>
              </w:rPr>
              <w:t>1</w:t>
            </w:r>
          </w:p>
        </w:tc>
        <w:tc>
          <w:tcPr>
            <w:tcW w:w="5670" w:type="dxa"/>
          </w:tcPr>
          <w:p w14:paraId="75BDF42D" w14:textId="77777777" w:rsidR="003D6906" w:rsidRPr="00C029D1" w:rsidRDefault="003D6906" w:rsidP="00E7355D">
            <w:r>
              <w:t>Уметь сообщить о своих проблемах, проблемах молодежи с опорой на вопросы. Понимать речь своих одноклассников о проблемах молодежи и путях решения этих проблем.</w:t>
            </w:r>
          </w:p>
        </w:tc>
        <w:tc>
          <w:tcPr>
            <w:tcW w:w="1275" w:type="dxa"/>
          </w:tcPr>
          <w:p w14:paraId="134D5418" w14:textId="0E081AA3" w:rsidR="003D6906" w:rsidRPr="00C029D1" w:rsidRDefault="003D6906" w:rsidP="00E7355D"/>
        </w:tc>
      </w:tr>
      <w:tr w:rsidR="003D6906" w:rsidRPr="002B5BA3" w14:paraId="403ECF5D" w14:textId="77777777" w:rsidTr="002D1D04">
        <w:trPr>
          <w:gridAfter w:val="1"/>
          <w:wAfter w:w="244" w:type="dxa"/>
        </w:trPr>
        <w:tc>
          <w:tcPr>
            <w:tcW w:w="851" w:type="dxa"/>
            <w:gridSpan w:val="2"/>
          </w:tcPr>
          <w:p w14:paraId="447BF16D" w14:textId="77777777" w:rsidR="003D6906" w:rsidRDefault="003D6906" w:rsidP="00E7355D">
            <w:pPr>
              <w:jc w:val="center"/>
              <w:rPr>
                <w:sz w:val="28"/>
                <w:szCs w:val="28"/>
              </w:rPr>
            </w:pPr>
            <w:r>
              <w:rPr>
                <w:sz w:val="28"/>
                <w:szCs w:val="28"/>
              </w:rPr>
              <w:t>40</w:t>
            </w:r>
          </w:p>
        </w:tc>
        <w:tc>
          <w:tcPr>
            <w:tcW w:w="1134" w:type="dxa"/>
          </w:tcPr>
          <w:p w14:paraId="61E9AD00" w14:textId="77777777" w:rsidR="003D6906" w:rsidRDefault="003D6906" w:rsidP="00E7355D">
            <w:pPr>
              <w:rPr>
                <w:sz w:val="28"/>
                <w:szCs w:val="28"/>
              </w:rPr>
            </w:pPr>
          </w:p>
        </w:tc>
        <w:tc>
          <w:tcPr>
            <w:tcW w:w="1134" w:type="dxa"/>
          </w:tcPr>
          <w:p w14:paraId="5C9EC100" w14:textId="77777777" w:rsidR="003D6906" w:rsidRDefault="003D6906" w:rsidP="00E7355D">
            <w:pPr>
              <w:rPr>
                <w:sz w:val="28"/>
                <w:szCs w:val="28"/>
              </w:rPr>
            </w:pPr>
          </w:p>
        </w:tc>
        <w:tc>
          <w:tcPr>
            <w:tcW w:w="4111" w:type="dxa"/>
          </w:tcPr>
          <w:p w14:paraId="515EFB56" w14:textId="77777777" w:rsidR="003D6906" w:rsidRPr="00C029D1" w:rsidRDefault="003D6906" w:rsidP="00E7355D">
            <w:r>
              <w:t>Насилие. Изучающее чтение.</w:t>
            </w:r>
          </w:p>
        </w:tc>
        <w:tc>
          <w:tcPr>
            <w:tcW w:w="851" w:type="dxa"/>
          </w:tcPr>
          <w:p w14:paraId="43DCE005" w14:textId="77777777" w:rsidR="003D6906" w:rsidRDefault="003D6906" w:rsidP="00E7355D">
            <w:pPr>
              <w:jc w:val="center"/>
              <w:rPr>
                <w:sz w:val="28"/>
                <w:szCs w:val="28"/>
              </w:rPr>
            </w:pPr>
            <w:r>
              <w:rPr>
                <w:sz w:val="28"/>
                <w:szCs w:val="28"/>
              </w:rPr>
              <w:t>1</w:t>
            </w:r>
          </w:p>
        </w:tc>
        <w:tc>
          <w:tcPr>
            <w:tcW w:w="5670" w:type="dxa"/>
            <w:vMerge w:val="restart"/>
          </w:tcPr>
          <w:p w14:paraId="0B8AE820" w14:textId="77777777" w:rsidR="003D6906" w:rsidRPr="00696829" w:rsidRDefault="003D6906" w:rsidP="00E7355D">
            <w:r>
              <w:t>Уметь читать мини- тексты к рисункам, содержащие новые инфинитивные обороты, составлять предложения по образцу./ Инфинитивные</w:t>
            </w:r>
            <w:r w:rsidRPr="00FA2636">
              <w:rPr>
                <w:lang w:val="en-US"/>
              </w:rPr>
              <w:t xml:space="preserve"> </w:t>
            </w:r>
            <w:r>
              <w:t>обороты</w:t>
            </w:r>
            <w:r w:rsidRPr="00FA2636">
              <w:rPr>
                <w:lang w:val="en-US"/>
              </w:rPr>
              <w:t xml:space="preserve"> um, </w:t>
            </w:r>
            <w:proofErr w:type="spellStart"/>
            <w:r w:rsidRPr="00FA2636">
              <w:rPr>
                <w:lang w:val="en-US"/>
              </w:rPr>
              <w:t>statt</w:t>
            </w:r>
            <w:proofErr w:type="spellEnd"/>
            <w:r w:rsidRPr="00FA2636">
              <w:rPr>
                <w:lang w:val="en-US"/>
              </w:rPr>
              <w:t xml:space="preserve">, </w:t>
            </w:r>
            <w:proofErr w:type="spellStart"/>
            <w:r w:rsidRPr="00FA2636">
              <w:rPr>
                <w:lang w:val="en-US"/>
              </w:rPr>
              <w:t>ohne</w:t>
            </w:r>
            <w:proofErr w:type="spellEnd"/>
            <w:r w:rsidRPr="00FA2636">
              <w:rPr>
                <w:lang w:val="en-US"/>
              </w:rPr>
              <w:t>…</w:t>
            </w:r>
            <w:proofErr w:type="spellStart"/>
            <w:r w:rsidRPr="00FA2636">
              <w:rPr>
                <w:lang w:val="en-US"/>
              </w:rPr>
              <w:t>zu</w:t>
            </w:r>
            <w:proofErr w:type="spellEnd"/>
            <w:r w:rsidRPr="00FA2636">
              <w:rPr>
                <w:lang w:val="en-US"/>
              </w:rPr>
              <w:t xml:space="preserve">+ </w:t>
            </w:r>
            <w:proofErr w:type="spellStart"/>
            <w:r w:rsidRPr="00FA2636">
              <w:rPr>
                <w:lang w:val="en-US"/>
              </w:rPr>
              <w:t>Infinitiv</w:t>
            </w:r>
            <w:proofErr w:type="spellEnd"/>
            <w:r>
              <w:t>.</w:t>
            </w:r>
          </w:p>
        </w:tc>
        <w:tc>
          <w:tcPr>
            <w:tcW w:w="1275" w:type="dxa"/>
          </w:tcPr>
          <w:p w14:paraId="6AF7D1F7" w14:textId="67F29D07" w:rsidR="003D6906" w:rsidRPr="00C029D1" w:rsidRDefault="003D6906" w:rsidP="00E7355D"/>
        </w:tc>
      </w:tr>
      <w:tr w:rsidR="003D6906" w:rsidRPr="002B5BA3" w14:paraId="0823F231" w14:textId="77777777" w:rsidTr="002D1D04">
        <w:trPr>
          <w:gridAfter w:val="1"/>
          <w:wAfter w:w="244" w:type="dxa"/>
        </w:trPr>
        <w:tc>
          <w:tcPr>
            <w:tcW w:w="851" w:type="dxa"/>
            <w:gridSpan w:val="2"/>
          </w:tcPr>
          <w:p w14:paraId="44A60C82" w14:textId="77777777" w:rsidR="003D6906" w:rsidRDefault="003D6906" w:rsidP="00E7355D">
            <w:pPr>
              <w:jc w:val="center"/>
              <w:rPr>
                <w:sz w:val="28"/>
                <w:szCs w:val="28"/>
              </w:rPr>
            </w:pPr>
            <w:r>
              <w:rPr>
                <w:sz w:val="28"/>
                <w:szCs w:val="28"/>
              </w:rPr>
              <w:t>41</w:t>
            </w:r>
          </w:p>
        </w:tc>
        <w:tc>
          <w:tcPr>
            <w:tcW w:w="1134" w:type="dxa"/>
          </w:tcPr>
          <w:p w14:paraId="313ABC62" w14:textId="77777777" w:rsidR="003D6906" w:rsidRDefault="003D6906" w:rsidP="00E7355D">
            <w:pPr>
              <w:rPr>
                <w:sz w:val="28"/>
                <w:szCs w:val="28"/>
              </w:rPr>
            </w:pPr>
          </w:p>
        </w:tc>
        <w:tc>
          <w:tcPr>
            <w:tcW w:w="1134" w:type="dxa"/>
          </w:tcPr>
          <w:p w14:paraId="3559B752" w14:textId="77777777" w:rsidR="003D6906" w:rsidRDefault="003D6906" w:rsidP="00E7355D">
            <w:pPr>
              <w:rPr>
                <w:sz w:val="28"/>
                <w:szCs w:val="28"/>
              </w:rPr>
            </w:pPr>
          </w:p>
        </w:tc>
        <w:tc>
          <w:tcPr>
            <w:tcW w:w="4111" w:type="dxa"/>
          </w:tcPr>
          <w:p w14:paraId="4DDA95B6" w14:textId="77777777" w:rsidR="003D6906" w:rsidRPr="00C029D1" w:rsidRDefault="003D6906" w:rsidP="00E7355D">
            <w:r>
              <w:t>Как противостоять насилию. Монолог.</w:t>
            </w:r>
          </w:p>
        </w:tc>
        <w:tc>
          <w:tcPr>
            <w:tcW w:w="851" w:type="dxa"/>
          </w:tcPr>
          <w:p w14:paraId="55AE478D" w14:textId="77777777" w:rsidR="003D6906" w:rsidRDefault="003D6906" w:rsidP="00E7355D">
            <w:pPr>
              <w:jc w:val="center"/>
              <w:rPr>
                <w:sz w:val="28"/>
                <w:szCs w:val="28"/>
              </w:rPr>
            </w:pPr>
            <w:r>
              <w:rPr>
                <w:sz w:val="28"/>
                <w:szCs w:val="28"/>
              </w:rPr>
              <w:t>1</w:t>
            </w:r>
          </w:p>
        </w:tc>
        <w:tc>
          <w:tcPr>
            <w:tcW w:w="5670" w:type="dxa"/>
            <w:vMerge/>
          </w:tcPr>
          <w:p w14:paraId="19FBBD4C" w14:textId="77777777" w:rsidR="003D6906" w:rsidRPr="00C029D1" w:rsidRDefault="003D6906" w:rsidP="00E7355D"/>
        </w:tc>
        <w:tc>
          <w:tcPr>
            <w:tcW w:w="1275" w:type="dxa"/>
          </w:tcPr>
          <w:p w14:paraId="4D7E7A3A" w14:textId="617F1020" w:rsidR="003D6906" w:rsidRPr="00C029D1" w:rsidRDefault="003D6906" w:rsidP="00E7355D"/>
        </w:tc>
      </w:tr>
      <w:tr w:rsidR="003D6906" w:rsidRPr="002B5BA3" w14:paraId="369A0D53" w14:textId="77777777" w:rsidTr="002D1D04">
        <w:trPr>
          <w:gridAfter w:val="1"/>
          <w:wAfter w:w="244" w:type="dxa"/>
        </w:trPr>
        <w:tc>
          <w:tcPr>
            <w:tcW w:w="851" w:type="dxa"/>
            <w:gridSpan w:val="2"/>
          </w:tcPr>
          <w:p w14:paraId="660F0396" w14:textId="77777777" w:rsidR="003D6906" w:rsidRDefault="003D6906" w:rsidP="00E7355D">
            <w:pPr>
              <w:jc w:val="center"/>
              <w:rPr>
                <w:sz w:val="28"/>
                <w:szCs w:val="28"/>
              </w:rPr>
            </w:pPr>
            <w:r>
              <w:rPr>
                <w:sz w:val="28"/>
                <w:szCs w:val="28"/>
              </w:rPr>
              <w:t>42</w:t>
            </w:r>
          </w:p>
        </w:tc>
        <w:tc>
          <w:tcPr>
            <w:tcW w:w="1134" w:type="dxa"/>
          </w:tcPr>
          <w:p w14:paraId="69097DC3" w14:textId="77777777" w:rsidR="003D6906" w:rsidRDefault="003D6906" w:rsidP="00E7355D">
            <w:pPr>
              <w:rPr>
                <w:sz w:val="28"/>
                <w:szCs w:val="28"/>
              </w:rPr>
            </w:pPr>
          </w:p>
        </w:tc>
        <w:tc>
          <w:tcPr>
            <w:tcW w:w="1134" w:type="dxa"/>
          </w:tcPr>
          <w:p w14:paraId="2C2A8DBD" w14:textId="77777777" w:rsidR="003D6906" w:rsidRDefault="003D6906" w:rsidP="00E7355D">
            <w:pPr>
              <w:rPr>
                <w:sz w:val="28"/>
                <w:szCs w:val="28"/>
              </w:rPr>
            </w:pPr>
          </w:p>
        </w:tc>
        <w:tc>
          <w:tcPr>
            <w:tcW w:w="4111" w:type="dxa"/>
          </w:tcPr>
          <w:p w14:paraId="778C54B6" w14:textId="77777777" w:rsidR="003D6906" w:rsidRPr="00C029D1" w:rsidRDefault="003D6906" w:rsidP="00E7355D">
            <w:r>
              <w:t>Телефон доверия для молодежи в Германии. Аудирование.</w:t>
            </w:r>
          </w:p>
        </w:tc>
        <w:tc>
          <w:tcPr>
            <w:tcW w:w="851" w:type="dxa"/>
          </w:tcPr>
          <w:p w14:paraId="5D9ACE24" w14:textId="77777777" w:rsidR="003D6906" w:rsidRDefault="003D6906" w:rsidP="00E7355D">
            <w:pPr>
              <w:jc w:val="center"/>
              <w:rPr>
                <w:sz w:val="28"/>
                <w:szCs w:val="28"/>
              </w:rPr>
            </w:pPr>
            <w:r>
              <w:rPr>
                <w:sz w:val="28"/>
                <w:szCs w:val="28"/>
              </w:rPr>
              <w:t>1</w:t>
            </w:r>
          </w:p>
        </w:tc>
        <w:tc>
          <w:tcPr>
            <w:tcW w:w="5670" w:type="dxa"/>
          </w:tcPr>
          <w:p w14:paraId="16E31705" w14:textId="77777777" w:rsidR="003D6906" w:rsidRPr="00346716" w:rsidRDefault="003D6906" w:rsidP="00E7355D">
            <w:r>
              <w:t>Уметь понимать на слух информацию о телефоне доверия для молодежи в Германии</w:t>
            </w:r>
          </w:p>
        </w:tc>
        <w:tc>
          <w:tcPr>
            <w:tcW w:w="1275" w:type="dxa"/>
          </w:tcPr>
          <w:p w14:paraId="20F6C96D" w14:textId="629A7BC2" w:rsidR="003D6906" w:rsidRPr="00346716" w:rsidRDefault="003D6906" w:rsidP="00E7355D"/>
        </w:tc>
      </w:tr>
      <w:tr w:rsidR="003D6906" w:rsidRPr="002B5BA3" w14:paraId="65D7208E" w14:textId="77777777" w:rsidTr="002D1D04">
        <w:trPr>
          <w:gridAfter w:val="1"/>
          <w:wAfter w:w="244" w:type="dxa"/>
        </w:trPr>
        <w:tc>
          <w:tcPr>
            <w:tcW w:w="851" w:type="dxa"/>
            <w:gridSpan w:val="2"/>
          </w:tcPr>
          <w:p w14:paraId="4EFE01DE" w14:textId="77777777" w:rsidR="003D6906" w:rsidRDefault="003D6906" w:rsidP="00E7355D">
            <w:pPr>
              <w:jc w:val="center"/>
              <w:rPr>
                <w:sz w:val="28"/>
                <w:szCs w:val="28"/>
              </w:rPr>
            </w:pPr>
            <w:r>
              <w:rPr>
                <w:sz w:val="28"/>
                <w:szCs w:val="28"/>
              </w:rPr>
              <w:t>43</w:t>
            </w:r>
          </w:p>
        </w:tc>
        <w:tc>
          <w:tcPr>
            <w:tcW w:w="1134" w:type="dxa"/>
          </w:tcPr>
          <w:p w14:paraId="019A7DE4" w14:textId="77777777" w:rsidR="003D6906" w:rsidRDefault="003D6906" w:rsidP="00E7355D">
            <w:pPr>
              <w:rPr>
                <w:sz w:val="28"/>
                <w:szCs w:val="28"/>
              </w:rPr>
            </w:pPr>
          </w:p>
        </w:tc>
        <w:tc>
          <w:tcPr>
            <w:tcW w:w="1134" w:type="dxa"/>
          </w:tcPr>
          <w:p w14:paraId="1EDC37F2" w14:textId="77777777" w:rsidR="003D6906" w:rsidRDefault="003D6906" w:rsidP="00E7355D">
            <w:pPr>
              <w:rPr>
                <w:sz w:val="28"/>
                <w:szCs w:val="28"/>
              </w:rPr>
            </w:pPr>
          </w:p>
        </w:tc>
        <w:tc>
          <w:tcPr>
            <w:tcW w:w="4111" w:type="dxa"/>
          </w:tcPr>
          <w:p w14:paraId="015B0786" w14:textId="77777777" w:rsidR="003D6906" w:rsidRPr="00346716" w:rsidRDefault="003D6906" w:rsidP="00E7355D">
            <w:r>
              <w:t>Конфликты между детьми и родителями. Диалог.</w:t>
            </w:r>
          </w:p>
        </w:tc>
        <w:tc>
          <w:tcPr>
            <w:tcW w:w="851" w:type="dxa"/>
          </w:tcPr>
          <w:p w14:paraId="1C3C5F09" w14:textId="77777777" w:rsidR="003D6906" w:rsidRDefault="003D6906" w:rsidP="00E7355D">
            <w:pPr>
              <w:jc w:val="center"/>
              <w:rPr>
                <w:sz w:val="28"/>
                <w:szCs w:val="28"/>
              </w:rPr>
            </w:pPr>
            <w:r>
              <w:rPr>
                <w:sz w:val="28"/>
                <w:szCs w:val="28"/>
              </w:rPr>
              <w:t>1</w:t>
            </w:r>
          </w:p>
        </w:tc>
        <w:tc>
          <w:tcPr>
            <w:tcW w:w="5670" w:type="dxa"/>
            <w:vMerge w:val="restart"/>
          </w:tcPr>
          <w:p w14:paraId="531692B5" w14:textId="77777777" w:rsidR="003D6906" w:rsidRPr="00346716" w:rsidRDefault="003D6906" w:rsidP="00E7355D">
            <w:r>
              <w:t>Уметь воспроизводить сцену беседы группы немецкой молодежи о том, что их волнует, что для них важно; уметь выразить согласие/ несогласие</w:t>
            </w:r>
          </w:p>
        </w:tc>
        <w:tc>
          <w:tcPr>
            <w:tcW w:w="1275" w:type="dxa"/>
          </w:tcPr>
          <w:p w14:paraId="3AC2FFAB" w14:textId="5B8A9D0A" w:rsidR="003D6906" w:rsidRPr="00346716" w:rsidRDefault="003D6906" w:rsidP="00E7355D"/>
        </w:tc>
      </w:tr>
      <w:tr w:rsidR="003D6906" w:rsidRPr="002B5BA3" w14:paraId="17A1DF9E" w14:textId="77777777" w:rsidTr="002D1D04">
        <w:trPr>
          <w:gridAfter w:val="1"/>
          <w:wAfter w:w="244" w:type="dxa"/>
        </w:trPr>
        <w:tc>
          <w:tcPr>
            <w:tcW w:w="851" w:type="dxa"/>
            <w:gridSpan w:val="2"/>
          </w:tcPr>
          <w:p w14:paraId="0908D4D6" w14:textId="77777777" w:rsidR="003D6906" w:rsidRDefault="003D6906" w:rsidP="00E7355D">
            <w:pPr>
              <w:jc w:val="center"/>
              <w:rPr>
                <w:sz w:val="28"/>
                <w:szCs w:val="28"/>
              </w:rPr>
            </w:pPr>
            <w:r>
              <w:rPr>
                <w:sz w:val="28"/>
                <w:szCs w:val="28"/>
              </w:rPr>
              <w:t>44</w:t>
            </w:r>
          </w:p>
        </w:tc>
        <w:tc>
          <w:tcPr>
            <w:tcW w:w="1134" w:type="dxa"/>
          </w:tcPr>
          <w:p w14:paraId="32D9C2C6" w14:textId="77777777" w:rsidR="003D6906" w:rsidRDefault="003D6906" w:rsidP="00E7355D">
            <w:pPr>
              <w:rPr>
                <w:sz w:val="28"/>
                <w:szCs w:val="28"/>
              </w:rPr>
            </w:pPr>
          </w:p>
        </w:tc>
        <w:tc>
          <w:tcPr>
            <w:tcW w:w="1134" w:type="dxa"/>
          </w:tcPr>
          <w:p w14:paraId="67120623" w14:textId="77777777" w:rsidR="003D6906" w:rsidRDefault="003D6906" w:rsidP="00E7355D">
            <w:pPr>
              <w:rPr>
                <w:sz w:val="28"/>
                <w:szCs w:val="28"/>
              </w:rPr>
            </w:pPr>
          </w:p>
        </w:tc>
        <w:tc>
          <w:tcPr>
            <w:tcW w:w="4111" w:type="dxa"/>
          </w:tcPr>
          <w:p w14:paraId="39824F3F" w14:textId="77777777" w:rsidR="003D6906" w:rsidRPr="00346716" w:rsidRDefault="003D6906" w:rsidP="00E7355D">
            <w:r>
              <w:t>Трудности взросления. Монолог.</w:t>
            </w:r>
          </w:p>
        </w:tc>
        <w:tc>
          <w:tcPr>
            <w:tcW w:w="851" w:type="dxa"/>
          </w:tcPr>
          <w:p w14:paraId="5726F841" w14:textId="77777777" w:rsidR="003D6906" w:rsidRDefault="003D6906" w:rsidP="00E7355D">
            <w:pPr>
              <w:jc w:val="center"/>
              <w:rPr>
                <w:sz w:val="28"/>
                <w:szCs w:val="28"/>
              </w:rPr>
            </w:pPr>
            <w:r>
              <w:rPr>
                <w:sz w:val="28"/>
                <w:szCs w:val="28"/>
              </w:rPr>
              <w:t>1</w:t>
            </w:r>
          </w:p>
        </w:tc>
        <w:tc>
          <w:tcPr>
            <w:tcW w:w="5670" w:type="dxa"/>
            <w:vMerge/>
          </w:tcPr>
          <w:p w14:paraId="0D0EC3B0" w14:textId="77777777" w:rsidR="003D6906" w:rsidRPr="00346716" w:rsidRDefault="003D6906" w:rsidP="00E7355D"/>
        </w:tc>
        <w:tc>
          <w:tcPr>
            <w:tcW w:w="1275" w:type="dxa"/>
          </w:tcPr>
          <w:p w14:paraId="67B4A16E" w14:textId="6FB7611F" w:rsidR="003D6906" w:rsidRPr="00346716" w:rsidRDefault="003D6906" w:rsidP="00E7355D"/>
        </w:tc>
      </w:tr>
      <w:tr w:rsidR="003D6906" w:rsidRPr="002B5BA3" w14:paraId="11F8E046" w14:textId="77777777" w:rsidTr="002D1D04">
        <w:trPr>
          <w:gridAfter w:val="1"/>
          <w:wAfter w:w="244" w:type="dxa"/>
        </w:trPr>
        <w:tc>
          <w:tcPr>
            <w:tcW w:w="851" w:type="dxa"/>
            <w:gridSpan w:val="2"/>
          </w:tcPr>
          <w:p w14:paraId="380C5E08" w14:textId="77777777" w:rsidR="003D6906" w:rsidRDefault="003D6906" w:rsidP="00E7355D">
            <w:pPr>
              <w:jc w:val="center"/>
              <w:rPr>
                <w:sz w:val="28"/>
                <w:szCs w:val="28"/>
              </w:rPr>
            </w:pPr>
            <w:r>
              <w:rPr>
                <w:sz w:val="28"/>
                <w:szCs w:val="28"/>
              </w:rPr>
              <w:t>45</w:t>
            </w:r>
          </w:p>
        </w:tc>
        <w:tc>
          <w:tcPr>
            <w:tcW w:w="1134" w:type="dxa"/>
          </w:tcPr>
          <w:p w14:paraId="4D802422" w14:textId="77777777" w:rsidR="003D6906" w:rsidRDefault="003D6906" w:rsidP="00E7355D">
            <w:pPr>
              <w:rPr>
                <w:sz w:val="28"/>
                <w:szCs w:val="28"/>
              </w:rPr>
            </w:pPr>
          </w:p>
        </w:tc>
        <w:tc>
          <w:tcPr>
            <w:tcW w:w="1134" w:type="dxa"/>
          </w:tcPr>
          <w:p w14:paraId="47F71447" w14:textId="77777777" w:rsidR="003D6906" w:rsidRDefault="003D6906" w:rsidP="00E7355D">
            <w:pPr>
              <w:rPr>
                <w:sz w:val="28"/>
                <w:szCs w:val="28"/>
              </w:rPr>
            </w:pPr>
          </w:p>
        </w:tc>
        <w:tc>
          <w:tcPr>
            <w:tcW w:w="4111" w:type="dxa"/>
          </w:tcPr>
          <w:p w14:paraId="6CD1BF28" w14:textId="77777777" w:rsidR="003D6906" w:rsidRPr="00346716" w:rsidRDefault="003D6906" w:rsidP="00E7355D">
            <w:r>
              <w:t xml:space="preserve">Мечты наших детей. Монолог. </w:t>
            </w:r>
          </w:p>
        </w:tc>
        <w:tc>
          <w:tcPr>
            <w:tcW w:w="851" w:type="dxa"/>
          </w:tcPr>
          <w:p w14:paraId="459F59CB" w14:textId="77777777" w:rsidR="003D6906" w:rsidRDefault="003D6906" w:rsidP="00E7355D">
            <w:pPr>
              <w:jc w:val="center"/>
              <w:rPr>
                <w:sz w:val="28"/>
                <w:szCs w:val="28"/>
              </w:rPr>
            </w:pPr>
            <w:r>
              <w:rPr>
                <w:sz w:val="28"/>
                <w:szCs w:val="28"/>
              </w:rPr>
              <w:t>1</w:t>
            </w:r>
          </w:p>
        </w:tc>
        <w:tc>
          <w:tcPr>
            <w:tcW w:w="5670" w:type="dxa"/>
          </w:tcPr>
          <w:p w14:paraId="0D4488C1" w14:textId="77777777" w:rsidR="003D6906" w:rsidRPr="00346716" w:rsidRDefault="003D6906" w:rsidP="00E7355D">
            <w:r>
              <w:t>Уметь написать о своих мечтах и желаниях</w:t>
            </w:r>
          </w:p>
        </w:tc>
        <w:tc>
          <w:tcPr>
            <w:tcW w:w="1275" w:type="dxa"/>
          </w:tcPr>
          <w:p w14:paraId="254638AC" w14:textId="6915CFF4" w:rsidR="003D6906" w:rsidRPr="00346716" w:rsidRDefault="003D6906" w:rsidP="00E7355D"/>
        </w:tc>
      </w:tr>
      <w:tr w:rsidR="003D6906" w:rsidRPr="002B5BA3" w14:paraId="0900C6C6" w14:textId="77777777" w:rsidTr="002D1D04">
        <w:trPr>
          <w:gridAfter w:val="1"/>
          <w:wAfter w:w="244" w:type="dxa"/>
        </w:trPr>
        <w:tc>
          <w:tcPr>
            <w:tcW w:w="851" w:type="dxa"/>
            <w:gridSpan w:val="2"/>
          </w:tcPr>
          <w:p w14:paraId="13C0A357" w14:textId="77777777" w:rsidR="003D6906" w:rsidRDefault="003D6906" w:rsidP="00E7355D">
            <w:pPr>
              <w:jc w:val="center"/>
              <w:rPr>
                <w:sz w:val="28"/>
                <w:szCs w:val="28"/>
              </w:rPr>
            </w:pPr>
            <w:r>
              <w:rPr>
                <w:sz w:val="28"/>
                <w:szCs w:val="28"/>
              </w:rPr>
              <w:t>46</w:t>
            </w:r>
          </w:p>
        </w:tc>
        <w:tc>
          <w:tcPr>
            <w:tcW w:w="1134" w:type="dxa"/>
          </w:tcPr>
          <w:p w14:paraId="60470623" w14:textId="77777777" w:rsidR="003D6906" w:rsidRDefault="003D6906" w:rsidP="00E7355D">
            <w:pPr>
              <w:rPr>
                <w:sz w:val="28"/>
                <w:szCs w:val="28"/>
              </w:rPr>
            </w:pPr>
          </w:p>
        </w:tc>
        <w:tc>
          <w:tcPr>
            <w:tcW w:w="1134" w:type="dxa"/>
          </w:tcPr>
          <w:p w14:paraId="1FC35C23" w14:textId="77777777" w:rsidR="003D6906" w:rsidRDefault="003D6906" w:rsidP="00E7355D">
            <w:pPr>
              <w:rPr>
                <w:sz w:val="28"/>
                <w:szCs w:val="28"/>
              </w:rPr>
            </w:pPr>
          </w:p>
        </w:tc>
        <w:tc>
          <w:tcPr>
            <w:tcW w:w="10632" w:type="dxa"/>
            <w:gridSpan w:val="3"/>
          </w:tcPr>
          <w:p w14:paraId="24B26204" w14:textId="24B2DEF0" w:rsidR="003D6906" w:rsidRDefault="00897EB1" w:rsidP="00E7355D">
            <w:pPr>
              <w:rPr>
                <w:sz w:val="28"/>
                <w:szCs w:val="28"/>
              </w:rPr>
            </w:pPr>
            <w:r>
              <w:rPr>
                <w:b/>
                <w:i/>
                <w:color w:val="0000FF"/>
              </w:rPr>
              <w:t>Повторение изученного материала</w:t>
            </w:r>
          </w:p>
        </w:tc>
        <w:tc>
          <w:tcPr>
            <w:tcW w:w="1275" w:type="dxa"/>
          </w:tcPr>
          <w:p w14:paraId="6A66E8E0" w14:textId="04D7C0DA" w:rsidR="003D6906" w:rsidRPr="00F847A0" w:rsidRDefault="003D6906" w:rsidP="00E7355D"/>
        </w:tc>
      </w:tr>
      <w:tr w:rsidR="003D6906" w:rsidRPr="002B5BA3" w14:paraId="5EBC76EC" w14:textId="77777777" w:rsidTr="002D1D04">
        <w:trPr>
          <w:gridAfter w:val="1"/>
          <w:wAfter w:w="244" w:type="dxa"/>
        </w:trPr>
        <w:tc>
          <w:tcPr>
            <w:tcW w:w="851" w:type="dxa"/>
            <w:gridSpan w:val="2"/>
          </w:tcPr>
          <w:p w14:paraId="7DD654E5" w14:textId="77777777" w:rsidR="003D6906" w:rsidRDefault="003D6906" w:rsidP="00E7355D">
            <w:pPr>
              <w:jc w:val="center"/>
              <w:rPr>
                <w:sz w:val="28"/>
                <w:szCs w:val="28"/>
              </w:rPr>
            </w:pPr>
            <w:r>
              <w:rPr>
                <w:sz w:val="28"/>
                <w:szCs w:val="28"/>
              </w:rPr>
              <w:t>47</w:t>
            </w:r>
          </w:p>
        </w:tc>
        <w:tc>
          <w:tcPr>
            <w:tcW w:w="1134" w:type="dxa"/>
          </w:tcPr>
          <w:p w14:paraId="2283D386" w14:textId="77777777" w:rsidR="003D6906" w:rsidRDefault="003D6906" w:rsidP="00E7355D">
            <w:pPr>
              <w:rPr>
                <w:sz w:val="28"/>
                <w:szCs w:val="28"/>
              </w:rPr>
            </w:pPr>
          </w:p>
        </w:tc>
        <w:tc>
          <w:tcPr>
            <w:tcW w:w="1134" w:type="dxa"/>
          </w:tcPr>
          <w:p w14:paraId="365678BF" w14:textId="77777777" w:rsidR="003D6906" w:rsidRDefault="003D6906" w:rsidP="00E7355D">
            <w:pPr>
              <w:rPr>
                <w:sz w:val="28"/>
                <w:szCs w:val="28"/>
              </w:rPr>
            </w:pPr>
          </w:p>
        </w:tc>
        <w:tc>
          <w:tcPr>
            <w:tcW w:w="4111" w:type="dxa"/>
          </w:tcPr>
          <w:p w14:paraId="2E6312A7" w14:textId="77777777" w:rsidR="003D6906" w:rsidRPr="00346716" w:rsidRDefault="003D6906" w:rsidP="00E7355D">
            <w:r>
              <w:t>Отцы и дети. Монолог.</w:t>
            </w:r>
          </w:p>
        </w:tc>
        <w:tc>
          <w:tcPr>
            <w:tcW w:w="851" w:type="dxa"/>
          </w:tcPr>
          <w:p w14:paraId="29CF4D49" w14:textId="77777777" w:rsidR="003D6906" w:rsidRDefault="003D6906" w:rsidP="00E7355D">
            <w:pPr>
              <w:jc w:val="center"/>
              <w:rPr>
                <w:sz w:val="28"/>
                <w:szCs w:val="28"/>
              </w:rPr>
            </w:pPr>
            <w:r>
              <w:rPr>
                <w:sz w:val="28"/>
                <w:szCs w:val="28"/>
              </w:rPr>
              <w:t>1</w:t>
            </w:r>
          </w:p>
        </w:tc>
        <w:tc>
          <w:tcPr>
            <w:tcW w:w="5670" w:type="dxa"/>
            <w:vMerge w:val="restart"/>
          </w:tcPr>
          <w:p w14:paraId="10D4C157" w14:textId="77777777" w:rsidR="003D6906" w:rsidRPr="00BE5F12" w:rsidRDefault="003D6906" w:rsidP="00E7355D">
            <w:r>
              <w:t>Уметь читать и анализировать полилог по теме урока, рассказать о проблемах молодежи, высказать свое мнение о путях решения этих проблем. Иметь представление о том, как живет молодежь в Германии</w:t>
            </w:r>
          </w:p>
        </w:tc>
        <w:tc>
          <w:tcPr>
            <w:tcW w:w="1275" w:type="dxa"/>
          </w:tcPr>
          <w:p w14:paraId="0D53B110" w14:textId="640E0C50" w:rsidR="003D6906" w:rsidRPr="00BE5F12" w:rsidRDefault="003D6906" w:rsidP="00E7355D"/>
        </w:tc>
      </w:tr>
      <w:tr w:rsidR="003D6906" w:rsidRPr="002B5BA3" w14:paraId="25F8EF4B" w14:textId="77777777" w:rsidTr="002D1D04">
        <w:trPr>
          <w:gridAfter w:val="1"/>
          <w:wAfter w:w="244" w:type="dxa"/>
        </w:trPr>
        <w:tc>
          <w:tcPr>
            <w:tcW w:w="851" w:type="dxa"/>
            <w:gridSpan w:val="2"/>
          </w:tcPr>
          <w:p w14:paraId="7F2B19D7" w14:textId="77777777" w:rsidR="003D6906" w:rsidRDefault="003D6906" w:rsidP="00E7355D">
            <w:pPr>
              <w:jc w:val="center"/>
              <w:rPr>
                <w:sz w:val="28"/>
                <w:szCs w:val="28"/>
              </w:rPr>
            </w:pPr>
            <w:r>
              <w:rPr>
                <w:sz w:val="28"/>
                <w:szCs w:val="28"/>
              </w:rPr>
              <w:t>48</w:t>
            </w:r>
          </w:p>
        </w:tc>
        <w:tc>
          <w:tcPr>
            <w:tcW w:w="1134" w:type="dxa"/>
          </w:tcPr>
          <w:p w14:paraId="338B52B4" w14:textId="77777777" w:rsidR="003D6906" w:rsidRDefault="003D6906" w:rsidP="00E7355D">
            <w:pPr>
              <w:rPr>
                <w:sz w:val="28"/>
                <w:szCs w:val="28"/>
              </w:rPr>
            </w:pPr>
          </w:p>
        </w:tc>
        <w:tc>
          <w:tcPr>
            <w:tcW w:w="1134" w:type="dxa"/>
          </w:tcPr>
          <w:p w14:paraId="02F09823" w14:textId="77777777" w:rsidR="003D6906" w:rsidRDefault="003D6906" w:rsidP="00E7355D">
            <w:pPr>
              <w:rPr>
                <w:sz w:val="28"/>
                <w:szCs w:val="28"/>
              </w:rPr>
            </w:pPr>
          </w:p>
        </w:tc>
        <w:tc>
          <w:tcPr>
            <w:tcW w:w="4111" w:type="dxa"/>
          </w:tcPr>
          <w:p w14:paraId="63093AE6" w14:textId="77777777" w:rsidR="003D6906" w:rsidRPr="00346716" w:rsidRDefault="003D6906" w:rsidP="00E7355D">
            <w:r>
              <w:t>Современная немецкая юношеская литература. Диалог.</w:t>
            </w:r>
          </w:p>
        </w:tc>
        <w:tc>
          <w:tcPr>
            <w:tcW w:w="851" w:type="dxa"/>
          </w:tcPr>
          <w:p w14:paraId="74256EA2" w14:textId="77777777" w:rsidR="003D6906" w:rsidRDefault="003D6906" w:rsidP="00E7355D">
            <w:pPr>
              <w:jc w:val="center"/>
              <w:rPr>
                <w:sz w:val="28"/>
                <w:szCs w:val="28"/>
              </w:rPr>
            </w:pPr>
            <w:r>
              <w:rPr>
                <w:sz w:val="28"/>
                <w:szCs w:val="28"/>
              </w:rPr>
              <w:t>1</w:t>
            </w:r>
          </w:p>
        </w:tc>
        <w:tc>
          <w:tcPr>
            <w:tcW w:w="5670" w:type="dxa"/>
            <w:vMerge/>
          </w:tcPr>
          <w:p w14:paraId="5B122EF7" w14:textId="77777777" w:rsidR="003D6906" w:rsidRPr="00346716" w:rsidRDefault="003D6906" w:rsidP="00E7355D"/>
        </w:tc>
        <w:tc>
          <w:tcPr>
            <w:tcW w:w="1275" w:type="dxa"/>
          </w:tcPr>
          <w:p w14:paraId="63A0AC25" w14:textId="09FB3DD8" w:rsidR="003D6906" w:rsidRPr="00346716" w:rsidRDefault="003D6906" w:rsidP="00E7355D"/>
        </w:tc>
      </w:tr>
      <w:tr w:rsidR="003D6906" w:rsidRPr="002B5BA3" w14:paraId="2B148C03" w14:textId="77777777" w:rsidTr="002D1D04">
        <w:trPr>
          <w:gridAfter w:val="1"/>
          <w:wAfter w:w="244" w:type="dxa"/>
        </w:trPr>
        <w:tc>
          <w:tcPr>
            <w:tcW w:w="851" w:type="dxa"/>
            <w:gridSpan w:val="2"/>
          </w:tcPr>
          <w:p w14:paraId="5A00E0A5" w14:textId="77777777" w:rsidR="003D6906" w:rsidRDefault="003D6906" w:rsidP="00E7355D">
            <w:pPr>
              <w:jc w:val="center"/>
              <w:rPr>
                <w:sz w:val="28"/>
                <w:szCs w:val="28"/>
              </w:rPr>
            </w:pPr>
            <w:r>
              <w:rPr>
                <w:sz w:val="28"/>
                <w:szCs w:val="28"/>
              </w:rPr>
              <w:t>49</w:t>
            </w:r>
          </w:p>
        </w:tc>
        <w:tc>
          <w:tcPr>
            <w:tcW w:w="1134" w:type="dxa"/>
          </w:tcPr>
          <w:p w14:paraId="6EB6EFF5" w14:textId="77777777" w:rsidR="003D6906" w:rsidRDefault="003D6906" w:rsidP="00E7355D">
            <w:pPr>
              <w:rPr>
                <w:sz w:val="28"/>
                <w:szCs w:val="28"/>
              </w:rPr>
            </w:pPr>
          </w:p>
        </w:tc>
        <w:tc>
          <w:tcPr>
            <w:tcW w:w="1134" w:type="dxa"/>
          </w:tcPr>
          <w:p w14:paraId="7B2077EC" w14:textId="77777777" w:rsidR="003D6906" w:rsidRDefault="003D6906" w:rsidP="00E7355D">
            <w:pPr>
              <w:rPr>
                <w:sz w:val="28"/>
                <w:szCs w:val="28"/>
              </w:rPr>
            </w:pPr>
          </w:p>
        </w:tc>
        <w:tc>
          <w:tcPr>
            <w:tcW w:w="4111" w:type="dxa"/>
          </w:tcPr>
          <w:p w14:paraId="27A5848F" w14:textId="77777777" w:rsidR="003D6906" w:rsidRPr="00346716" w:rsidRDefault="003D6906" w:rsidP="00E7355D">
            <w:r>
              <w:t>Проблемы молодежи. Монолог.</w:t>
            </w:r>
          </w:p>
        </w:tc>
        <w:tc>
          <w:tcPr>
            <w:tcW w:w="851" w:type="dxa"/>
          </w:tcPr>
          <w:p w14:paraId="13DB241D" w14:textId="77777777" w:rsidR="003D6906" w:rsidRDefault="003D6906" w:rsidP="00E7355D">
            <w:pPr>
              <w:jc w:val="center"/>
              <w:rPr>
                <w:sz w:val="28"/>
                <w:szCs w:val="28"/>
              </w:rPr>
            </w:pPr>
            <w:r>
              <w:rPr>
                <w:sz w:val="28"/>
                <w:szCs w:val="28"/>
              </w:rPr>
              <w:t>1</w:t>
            </w:r>
          </w:p>
        </w:tc>
        <w:tc>
          <w:tcPr>
            <w:tcW w:w="5670" w:type="dxa"/>
          </w:tcPr>
          <w:p w14:paraId="59052EEC" w14:textId="77777777" w:rsidR="003D6906" w:rsidRPr="00B73BE4" w:rsidRDefault="003D6906" w:rsidP="00E7355D">
            <w:r>
              <w:t>Уметь высказать свое мнение по теме.</w:t>
            </w:r>
          </w:p>
        </w:tc>
        <w:tc>
          <w:tcPr>
            <w:tcW w:w="1275" w:type="dxa"/>
          </w:tcPr>
          <w:p w14:paraId="2D763679" w14:textId="068046B6" w:rsidR="003D6906" w:rsidRPr="00346716" w:rsidRDefault="003D6906" w:rsidP="00E7355D"/>
        </w:tc>
      </w:tr>
      <w:tr w:rsidR="003D6906" w:rsidRPr="002B5BA3" w14:paraId="0D4795D0" w14:textId="77777777" w:rsidTr="002D1D04">
        <w:trPr>
          <w:gridAfter w:val="1"/>
          <w:wAfter w:w="244" w:type="dxa"/>
        </w:trPr>
        <w:tc>
          <w:tcPr>
            <w:tcW w:w="851" w:type="dxa"/>
            <w:gridSpan w:val="2"/>
          </w:tcPr>
          <w:p w14:paraId="4E4C1094" w14:textId="77777777" w:rsidR="003D6906" w:rsidRDefault="003D6906" w:rsidP="00E7355D">
            <w:pPr>
              <w:jc w:val="center"/>
              <w:rPr>
                <w:sz w:val="28"/>
                <w:szCs w:val="28"/>
              </w:rPr>
            </w:pPr>
            <w:r>
              <w:rPr>
                <w:sz w:val="28"/>
                <w:szCs w:val="28"/>
              </w:rPr>
              <w:t>50</w:t>
            </w:r>
          </w:p>
        </w:tc>
        <w:tc>
          <w:tcPr>
            <w:tcW w:w="1134" w:type="dxa"/>
          </w:tcPr>
          <w:p w14:paraId="5724CE2A" w14:textId="77777777" w:rsidR="003D6906" w:rsidRDefault="003D6906" w:rsidP="00E7355D">
            <w:pPr>
              <w:rPr>
                <w:sz w:val="28"/>
                <w:szCs w:val="28"/>
              </w:rPr>
            </w:pPr>
          </w:p>
        </w:tc>
        <w:tc>
          <w:tcPr>
            <w:tcW w:w="1134" w:type="dxa"/>
          </w:tcPr>
          <w:p w14:paraId="3A05F747" w14:textId="77777777" w:rsidR="003D6906" w:rsidRDefault="003D6906" w:rsidP="00E7355D">
            <w:pPr>
              <w:rPr>
                <w:sz w:val="28"/>
                <w:szCs w:val="28"/>
              </w:rPr>
            </w:pPr>
          </w:p>
        </w:tc>
        <w:tc>
          <w:tcPr>
            <w:tcW w:w="4111" w:type="dxa"/>
          </w:tcPr>
          <w:p w14:paraId="11EC265A" w14:textId="77777777" w:rsidR="003D6906" w:rsidRPr="00346716" w:rsidRDefault="003D6906" w:rsidP="00E7355D">
            <w:r>
              <w:t>Немецкий молодежный центр. Изучающее чтение.</w:t>
            </w:r>
          </w:p>
        </w:tc>
        <w:tc>
          <w:tcPr>
            <w:tcW w:w="851" w:type="dxa"/>
          </w:tcPr>
          <w:p w14:paraId="2B881015" w14:textId="77777777" w:rsidR="003D6906" w:rsidRDefault="003D6906" w:rsidP="00E7355D">
            <w:pPr>
              <w:jc w:val="center"/>
              <w:rPr>
                <w:sz w:val="28"/>
                <w:szCs w:val="28"/>
              </w:rPr>
            </w:pPr>
            <w:r>
              <w:rPr>
                <w:sz w:val="28"/>
                <w:szCs w:val="28"/>
              </w:rPr>
              <w:t>1</w:t>
            </w:r>
          </w:p>
        </w:tc>
        <w:tc>
          <w:tcPr>
            <w:tcW w:w="5670" w:type="dxa"/>
            <w:vMerge w:val="restart"/>
          </w:tcPr>
          <w:p w14:paraId="1DDDB0C0" w14:textId="77777777" w:rsidR="003D6906" w:rsidRPr="00FD0534" w:rsidRDefault="003D6906" w:rsidP="00E7355D">
            <w:r>
              <w:t>Уметь понимать аутентичную страноведческую информацию.</w:t>
            </w:r>
          </w:p>
        </w:tc>
        <w:tc>
          <w:tcPr>
            <w:tcW w:w="1275" w:type="dxa"/>
          </w:tcPr>
          <w:p w14:paraId="10EA72ED" w14:textId="02257349" w:rsidR="003D6906" w:rsidRPr="00346716" w:rsidRDefault="003D6906" w:rsidP="00E7355D"/>
        </w:tc>
      </w:tr>
      <w:tr w:rsidR="003D6906" w:rsidRPr="002B5BA3" w14:paraId="23BB3245" w14:textId="77777777" w:rsidTr="002D1D04">
        <w:trPr>
          <w:gridAfter w:val="1"/>
          <w:wAfter w:w="244" w:type="dxa"/>
        </w:trPr>
        <w:tc>
          <w:tcPr>
            <w:tcW w:w="851" w:type="dxa"/>
            <w:gridSpan w:val="2"/>
          </w:tcPr>
          <w:p w14:paraId="0E4B0A62" w14:textId="77777777" w:rsidR="003D6906" w:rsidRDefault="003D6906" w:rsidP="00E7355D">
            <w:pPr>
              <w:jc w:val="center"/>
              <w:rPr>
                <w:sz w:val="28"/>
                <w:szCs w:val="28"/>
              </w:rPr>
            </w:pPr>
            <w:r>
              <w:rPr>
                <w:sz w:val="28"/>
                <w:szCs w:val="28"/>
              </w:rPr>
              <w:t>51</w:t>
            </w:r>
          </w:p>
        </w:tc>
        <w:tc>
          <w:tcPr>
            <w:tcW w:w="1134" w:type="dxa"/>
          </w:tcPr>
          <w:p w14:paraId="6FD9FF75" w14:textId="77777777" w:rsidR="003D6906" w:rsidRDefault="003D6906" w:rsidP="00E7355D">
            <w:pPr>
              <w:rPr>
                <w:sz w:val="28"/>
                <w:szCs w:val="28"/>
              </w:rPr>
            </w:pPr>
          </w:p>
        </w:tc>
        <w:tc>
          <w:tcPr>
            <w:tcW w:w="1134" w:type="dxa"/>
          </w:tcPr>
          <w:p w14:paraId="192A0BA4" w14:textId="77777777" w:rsidR="003D6906" w:rsidRDefault="003D6906" w:rsidP="00E7355D">
            <w:pPr>
              <w:rPr>
                <w:sz w:val="28"/>
                <w:szCs w:val="28"/>
              </w:rPr>
            </w:pPr>
          </w:p>
        </w:tc>
        <w:tc>
          <w:tcPr>
            <w:tcW w:w="4111" w:type="dxa"/>
          </w:tcPr>
          <w:p w14:paraId="7D0D47D9" w14:textId="77777777" w:rsidR="003D6906" w:rsidRPr="00346716" w:rsidRDefault="003D6906" w:rsidP="00E7355D">
            <w:r>
              <w:t xml:space="preserve">Повторение по теме «Современная молодежь» </w:t>
            </w:r>
          </w:p>
        </w:tc>
        <w:tc>
          <w:tcPr>
            <w:tcW w:w="851" w:type="dxa"/>
          </w:tcPr>
          <w:p w14:paraId="018A55A8" w14:textId="77777777" w:rsidR="003D6906" w:rsidRDefault="003D6906" w:rsidP="00E7355D">
            <w:pPr>
              <w:jc w:val="center"/>
              <w:rPr>
                <w:sz w:val="28"/>
                <w:szCs w:val="28"/>
              </w:rPr>
            </w:pPr>
            <w:r>
              <w:rPr>
                <w:sz w:val="28"/>
                <w:szCs w:val="28"/>
              </w:rPr>
              <w:t>1</w:t>
            </w:r>
          </w:p>
        </w:tc>
        <w:tc>
          <w:tcPr>
            <w:tcW w:w="5670" w:type="dxa"/>
            <w:vMerge/>
          </w:tcPr>
          <w:p w14:paraId="3304D165" w14:textId="77777777" w:rsidR="003D6906" w:rsidRPr="00346716" w:rsidRDefault="003D6906" w:rsidP="00E7355D"/>
        </w:tc>
        <w:tc>
          <w:tcPr>
            <w:tcW w:w="1275" w:type="dxa"/>
          </w:tcPr>
          <w:p w14:paraId="5AE1CE7B" w14:textId="71C46FB7" w:rsidR="003D6906" w:rsidRPr="00346716" w:rsidRDefault="003D6906" w:rsidP="00E7355D"/>
        </w:tc>
      </w:tr>
      <w:tr w:rsidR="003D6906" w:rsidRPr="002B5BA3" w14:paraId="257813A1" w14:textId="77777777" w:rsidTr="002D1D04">
        <w:trPr>
          <w:gridAfter w:val="1"/>
          <w:wAfter w:w="244" w:type="dxa"/>
        </w:trPr>
        <w:tc>
          <w:tcPr>
            <w:tcW w:w="851" w:type="dxa"/>
            <w:gridSpan w:val="2"/>
          </w:tcPr>
          <w:p w14:paraId="5F843A4F" w14:textId="77777777" w:rsidR="003D6906" w:rsidRDefault="003D6906" w:rsidP="00E7355D">
            <w:pPr>
              <w:jc w:val="center"/>
              <w:rPr>
                <w:sz w:val="28"/>
                <w:szCs w:val="28"/>
              </w:rPr>
            </w:pPr>
            <w:r>
              <w:rPr>
                <w:sz w:val="28"/>
                <w:szCs w:val="28"/>
              </w:rPr>
              <w:lastRenderedPageBreak/>
              <w:t>52</w:t>
            </w:r>
          </w:p>
        </w:tc>
        <w:tc>
          <w:tcPr>
            <w:tcW w:w="1134" w:type="dxa"/>
          </w:tcPr>
          <w:p w14:paraId="6EBDE035" w14:textId="77777777" w:rsidR="003D6906" w:rsidRDefault="003D6906" w:rsidP="00E7355D">
            <w:pPr>
              <w:rPr>
                <w:sz w:val="28"/>
                <w:szCs w:val="28"/>
              </w:rPr>
            </w:pPr>
          </w:p>
        </w:tc>
        <w:tc>
          <w:tcPr>
            <w:tcW w:w="1134" w:type="dxa"/>
          </w:tcPr>
          <w:p w14:paraId="054F4698" w14:textId="77777777" w:rsidR="003D6906" w:rsidRDefault="003D6906" w:rsidP="00E7355D">
            <w:pPr>
              <w:rPr>
                <w:sz w:val="28"/>
                <w:szCs w:val="28"/>
              </w:rPr>
            </w:pPr>
          </w:p>
        </w:tc>
        <w:tc>
          <w:tcPr>
            <w:tcW w:w="4111" w:type="dxa"/>
          </w:tcPr>
          <w:p w14:paraId="4D53FA14" w14:textId="77777777" w:rsidR="003D6906" w:rsidRPr="00346716" w:rsidRDefault="003D6906" w:rsidP="00E7355D">
            <w:r>
              <w:t>Обобщающий урок по теме «Современная молодежь»</w:t>
            </w:r>
          </w:p>
        </w:tc>
        <w:tc>
          <w:tcPr>
            <w:tcW w:w="851" w:type="dxa"/>
          </w:tcPr>
          <w:p w14:paraId="29ADA856" w14:textId="77777777" w:rsidR="003D6906" w:rsidRDefault="003D6906" w:rsidP="00E7355D">
            <w:pPr>
              <w:jc w:val="center"/>
              <w:rPr>
                <w:sz w:val="28"/>
                <w:szCs w:val="28"/>
              </w:rPr>
            </w:pPr>
            <w:r>
              <w:rPr>
                <w:sz w:val="28"/>
                <w:szCs w:val="28"/>
              </w:rPr>
              <w:t>1</w:t>
            </w:r>
          </w:p>
        </w:tc>
        <w:tc>
          <w:tcPr>
            <w:tcW w:w="5670" w:type="dxa"/>
          </w:tcPr>
          <w:p w14:paraId="061FA145" w14:textId="77777777" w:rsidR="003D6906" w:rsidRPr="00346716" w:rsidRDefault="003D6906" w:rsidP="00E7355D">
            <w:r>
              <w:t>Понимать речь одноклассников во время беседы о молодежи сегодня. Уметь делать сообщение о молодежи сегодня (устно, письменно)</w:t>
            </w:r>
          </w:p>
        </w:tc>
        <w:tc>
          <w:tcPr>
            <w:tcW w:w="1275" w:type="dxa"/>
          </w:tcPr>
          <w:p w14:paraId="067A861F" w14:textId="17FEA22B" w:rsidR="003D6906" w:rsidRPr="00346716" w:rsidRDefault="003D6906" w:rsidP="00E7355D"/>
        </w:tc>
      </w:tr>
      <w:tr w:rsidR="003D6906" w:rsidRPr="002B5BA3" w14:paraId="60A22EB7" w14:textId="77777777" w:rsidTr="002D1D04">
        <w:trPr>
          <w:gridAfter w:val="1"/>
          <w:wAfter w:w="244" w:type="dxa"/>
        </w:trPr>
        <w:tc>
          <w:tcPr>
            <w:tcW w:w="851" w:type="dxa"/>
            <w:gridSpan w:val="2"/>
          </w:tcPr>
          <w:p w14:paraId="0A95BC17" w14:textId="77777777" w:rsidR="003D6906" w:rsidRDefault="003D6906" w:rsidP="00E7355D">
            <w:pPr>
              <w:jc w:val="center"/>
              <w:rPr>
                <w:sz w:val="28"/>
                <w:szCs w:val="28"/>
              </w:rPr>
            </w:pPr>
            <w:r>
              <w:rPr>
                <w:sz w:val="28"/>
                <w:szCs w:val="28"/>
              </w:rPr>
              <w:t>53</w:t>
            </w:r>
          </w:p>
        </w:tc>
        <w:tc>
          <w:tcPr>
            <w:tcW w:w="1134" w:type="dxa"/>
          </w:tcPr>
          <w:p w14:paraId="2D5D8577" w14:textId="77777777" w:rsidR="003D6906" w:rsidRDefault="003D6906" w:rsidP="00E7355D">
            <w:pPr>
              <w:rPr>
                <w:sz w:val="28"/>
                <w:szCs w:val="28"/>
              </w:rPr>
            </w:pPr>
          </w:p>
        </w:tc>
        <w:tc>
          <w:tcPr>
            <w:tcW w:w="1134" w:type="dxa"/>
          </w:tcPr>
          <w:p w14:paraId="77D5E82A" w14:textId="77777777" w:rsidR="003D6906" w:rsidRDefault="003D6906" w:rsidP="00E7355D">
            <w:pPr>
              <w:rPr>
                <w:sz w:val="28"/>
                <w:szCs w:val="28"/>
              </w:rPr>
            </w:pPr>
          </w:p>
        </w:tc>
        <w:tc>
          <w:tcPr>
            <w:tcW w:w="4111" w:type="dxa"/>
          </w:tcPr>
          <w:p w14:paraId="64388D77" w14:textId="77777777" w:rsidR="003D6906" w:rsidRPr="00346716" w:rsidRDefault="003D6906" w:rsidP="00E7355D">
            <w:r>
              <w:t>Домашнее чтение.</w:t>
            </w:r>
          </w:p>
        </w:tc>
        <w:tc>
          <w:tcPr>
            <w:tcW w:w="851" w:type="dxa"/>
          </w:tcPr>
          <w:p w14:paraId="6897F1F5" w14:textId="77777777" w:rsidR="003D6906" w:rsidRDefault="003D6906" w:rsidP="00E7355D">
            <w:pPr>
              <w:jc w:val="center"/>
              <w:rPr>
                <w:sz w:val="28"/>
                <w:szCs w:val="28"/>
              </w:rPr>
            </w:pPr>
            <w:r>
              <w:rPr>
                <w:sz w:val="28"/>
                <w:szCs w:val="28"/>
              </w:rPr>
              <w:t>1</w:t>
            </w:r>
          </w:p>
        </w:tc>
        <w:tc>
          <w:tcPr>
            <w:tcW w:w="5670" w:type="dxa"/>
          </w:tcPr>
          <w:p w14:paraId="282A3B24" w14:textId="77777777" w:rsidR="003D6906" w:rsidRPr="00346716" w:rsidRDefault="003D6906" w:rsidP="00E7355D">
            <w:r>
              <w:t>Уметь читать тексты разного характера с полным (общим) пониманием содержания. Уметь анализировать прочитанное и высказывать свое мнение.</w:t>
            </w:r>
          </w:p>
        </w:tc>
        <w:tc>
          <w:tcPr>
            <w:tcW w:w="1275" w:type="dxa"/>
          </w:tcPr>
          <w:p w14:paraId="772BA692" w14:textId="1E9FF835" w:rsidR="003D6906" w:rsidRPr="00346716" w:rsidRDefault="003D6906" w:rsidP="00E7355D"/>
        </w:tc>
      </w:tr>
      <w:tr w:rsidR="003D6906" w:rsidRPr="002B5BA3" w14:paraId="63618551" w14:textId="77777777" w:rsidTr="002D1D04">
        <w:trPr>
          <w:gridAfter w:val="1"/>
          <w:wAfter w:w="244" w:type="dxa"/>
        </w:trPr>
        <w:tc>
          <w:tcPr>
            <w:tcW w:w="15026" w:type="dxa"/>
            <w:gridSpan w:val="8"/>
          </w:tcPr>
          <w:p w14:paraId="48E7101A" w14:textId="77777777" w:rsidR="003D6906" w:rsidRPr="002B5BA3" w:rsidRDefault="003D6906" w:rsidP="00E7355D">
            <w:pPr>
              <w:jc w:val="center"/>
            </w:pPr>
            <w:r w:rsidRPr="00FA2636">
              <w:rPr>
                <w:b/>
                <w:color w:val="FF0000"/>
                <w:sz w:val="28"/>
                <w:szCs w:val="28"/>
                <w:lang w:val="en-US"/>
              </w:rPr>
              <w:t>III</w:t>
            </w:r>
            <w:r w:rsidRPr="00FA2636">
              <w:rPr>
                <w:b/>
                <w:color w:val="FF0000"/>
                <w:sz w:val="28"/>
                <w:szCs w:val="28"/>
              </w:rPr>
              <w:t xml:space="preserve">. БУДУЩЕЕ НАЧИНАЕТСЯ УЖЕ СЕГОДНЯ. КАК ОБСТОЯТ ДЕЛА С ВЫБОРОМ ПРОФЕССИИ? </w:t>
            </w:r>
            <w:r w:rsidRPr="00FA2636">
              <w:rPr>
                <w:b/>
                <w:color w:val="0000FF"/>
                <w:sz w:val="28"/>
                <w:szCs w:val="28"/>
              </w:rPr>
              <w:t>(24 часа)</w:t>
            </w:r>
          </w:p>
        </w:tc>
      </w:tr>
      <w:tr w:rsidR="003D6906" w:rsidRPr="002B5BA3" w14:paraId="2F854B7B" w14:textId="77777777" w:rsidTr="002D1D04">
        <w:trPr>
          <w:gridAfter w:val="1"/>
          <w:wAfter w:w="244" w:type="dxa"/>
        </w:trPr>
        <w:tc>
          <w:tcPr>
            <w:tcW w:w="851" w:type="dxa"/>
            <w:gridSpan w:val="2"/>
          </w:tcPr>
          <w:p w14:paraId="2F446665" w14:textId="77777777" w:rsidR="003D6906" w:rsidRDefault="003D6906" w:rsidP="00E7355D">
            <w:pPr>
              <w:jc w:val="center"/>
              <w:rPr>
                <w:sz w:val="28"/>
                <w:szCs w:val="28"/>
              </w:rPr>
            </w:pPr>
            <w:r>
              <w:rPr>
                <w:sz w:val="28"/>
                <w:szCs w:val="28"/>
              </w:rPr>
              <w:t>54</w:t>
            </w:r>
          </w:p>
        </w:tc>
        <w:tc>
          <w:tcPr>
            <w:tcW w:w="1134" w:type="dxa"/>
          </w:tcPr>
          <w:p w14:paraId="6E18EEBB" w14:textId="77777777" w:rsidR="003D6906" w:rsidRDefault="003D6906" w:rsidP="00E7355D">
            <w:pPr>
              <w:rPr>
                <w:sz w:val="28"/>
                <w:szCs w:val="28"/>
              </w:rPr>
            </w:pPr>
          </w:p>
        </w:tc>
        <w:tc>
          <w:tcPr>
            <w:tcW w:w="1134" w:type="dxa"/>
          </w:tcPr>
          <w:p w14:paraId="4D8B650F" w14:textId="77777777" w:rsidR="003D6906" w:rsidRDefault="003D6906" w:rsidP="00E7355D">
            <w:pPr>
              <w:rPr>
                <w:sz w:val="28"/>
                <w:szCs w:val="28"/>
              </w:rPr>
            </w:pPr>
          </w:p>
        </w:tc>
        <w:tc>
          <w:tcPr>
            <w:tcW w:w="4111" w:type="dxa"/>
          </w:tcPr>
          <w:p w14:paraId="77B0C44A" w14:textId="77777777" w:rsidR="003D6906" w:rsidRPr="00346716" w:rsidRDefault="003D6906" w:rsidP="00E7355D">
            <w:r>
              <w:t>Система образования в Германии. Изучающее чтение.</w:t>
            </w:r>
          </w:p>
        </w:tc>
        <w:tc>
          <w:tcPr>
            <w:tcW w:w="851" w:type="dxa"/>
          </w:tcPr>
          <w:p w14:paraId="536754E6" w14:textId="77777777" w:rsidR="003D6906" w:rsidRDefault="003D6906" w:rsidP="00E7355D">
            <w:pPr>
              <w:jc w:val="center"/>
              <w:rPr>
                <w:sz w:val="28"/>
                <w:szCs w:val="28"/>
              </w:rPr>
            </w:pPr>
            <w:r>
              <w:rPr>
                <w:sz w:val="28"/>
                <w:szCs w:val="28"/>
              </w:rPr>
              <w:t>1</w:t>
            </w:r>
          </w:p>
        </w:tc>
        <w:tc>
          <w:tcPr>
            <w:tcW w:w="5670" w:type="dxa"/>
            <w:vMerge w:val="restart"/>
          </w:tcPr>
          <w:p w14:paraId="3E30EBDF" w14:textId="77777777" w:rsidR="003D6906" w:rsidRPr="00381A86" w:rsidRDefault="003D6906" w:rsidP="00E7355D">
            <w:r>
              <w:t>Уметь читать схему школьного образования и определять, когда и где в немецкой школе начинается профессиональная подготовка. Знать лексический материал по теме урока</w:t>
            </w:r>
          </w:p>
        </w:tc>
        <w:tc>
          <w:tcPr>
            <w:tcW w:w="1275" w:type="dxa"/>
          </w:tcPr>
          <w:p w14:paraId="2196C160" w14:textId="7A01BFA6" w:rsidR="003D6906" w:rsidRPr="00381A86" w:rsidRDefault="003D6906" w:rsidP="00E7355D"/>
        </w:tc>
      </w:tr>
      <w:tr w:rsidR="003D6906" w:rsidRPr="002B5BA3" w14:paraId="1949EACD" w14:textId="77777777" w:rsidTr="002D1D04">
        <w:trPr>
          <w:gridAfter w:val="1"/>
          <w:wAfter w:w="244" w:type="dxa"/>
        </w:trPr>
        <w:tc>
          <w:tcPr>
            <w:tcW w:w="851" w:type="dxa"/>
            <w:gridSpan w:val="2"/>
          </w:tcPr>
          <w:p w14:paraId="27AD6BBA" w14:textId="77777777" w:rsidR="003D6906" w:rsidRDefault="003D6906" w:rsidP="00E7355D">
            <w:pPr>
              <w:jc w:val="center"/>
              <w:rPr>
                <w:sz w:val="28"/>
                <w:szCs w:val="28"/>
              </w:rPr>
            </w:pPr>
            <w:r>
              <w:rPr>
                <w:sz w:val="28"/>
                <w:szCs w:val="28"/>
              </w:rPr>
              <w:t>55</w:t>
            </w:r>
          </w:p>
        </w:tc>
        <w:tc>
          <w:tcPr>
            <w:tcW w:w="1134" w:type="dxa"/>
          </w:tcPr>
          <w:p w14:paraId="430A8155" w14:textId="77777777" w:rsidR="003D6906" w:rsidRDefault="003D6906" w:rsidP="00E7355D">
            <w:pPr>
              <w:rPr>
                <w:sz w:val="28"/>
                <w:szCs w:val="28"/>
              </w:rPr>
            </w:pPr>
          </w:p>
        </w:tc>
        <w:tc>
          <w:tcPr>
            <w:tcW w:w="1134" w:type="dxa"/>
          </w:tcPr>
          <w:p w14:paraId="05106DA7" w14:textId="77777777" w:rsidR="003D6906" w:rsidRDefault="003D6906" w:rsidP="00E7355D">
            <w:pPr>
              <w:rPr>
                <w:sz w:val="28"/>
                <w:szCs w:val="28"/>
              </w:rPr>
            </w:pPr>
          </w:p>
        </w:tc>
        <w:tc>
          <w:tcPr>
            <w:tcW w:w="4111" w:type="dxa"/>
          </w:tcPr>
          <w:p w14:paraId="624B55FD" w14:textId="77777777" w:rsidR="003D6906" w:rsidRPr="00381A86" w:rsidRDefault="003D6906" w:rsidP="00E7355D">
            <w:r>
              <w:t>Типы школ в Германии. Изучающее чтение.</w:t>
            </w:r>
          </w:p>
        </w:tc>
        <w:tc>
          <w:tcPr>
            <w:tcW w:w="851" w:type="dxa"/>
          </w:tcPr>
          <w:p w14:paraId="7F2EBF32" w14:textId="77777777" w:rsidR="003D6906" w:rsidRDefault="003D6906" w:rsidP="00E7355D">
            <w:pPr>
              <w:jc w:val="center"/>
              <w:rPr>
                <w:sz w:val="28"/>
                <w:szCs w:val="28"/>
              </w:rPr>
            </w:pPr>
            <w:r>
              <w:rPr>
                <w:sz w:val="28"/>
                <w:szCs w:val="28"/>
              </w:rPr>
              <w:t>1</w:t>
            </w:r>
          </w:p>
        </w:tc>
        <w:tc>
          <w:tcPr>
            <w:tcW w:w="5670" w:type="dxa"/>
            <w:vMerge/>
          </w:tcPr>
          <w:p w14:paraId="3F69DDC5" w14:textId="77777777" w:rsidR="003D6906" w:rsidRPr="00381A86" w:rsidRDefault="003D6906" w:rsidP="00E7355D"/>
        </w:tc>
        <w:tc>
          <w:tcPr>
            <w:tcW w:w="1275" w:type="dxa"/>
          </w:tcPr>
          <w:p w14:paraId="5B6DAB1A" w14:textId="30223E90" w:rsidR="003D6906" w:rsidRPr="00381A86" w:rsidRDefault="003D6906" w:rsidP="00E7355D"/>
        </w:tc>
      </w:tr>
      <w:tr w:rsidR="003D6906" w:rsidRPr="002B5BA3" w14:paraId="14D6DCA0" w14:textId="77777777" w:rsidTr="002D1D04">
        <w:trPr>
          <w:gridAfter w:val="1"/>
          <w:wAfter w:w="244" w:type="dxa"/>
        </w:trPr>
        <w:tc>
          <w:tcPr>
            <w:tcW w:w="851" w:type="dxa"/>
            <w:gridSpan w:val="2"/>
          </w:tcPr>
          <w:p w14:paraId="43C17298" w14:textId="77777777" w:rsidR="003D6906" w:rsidRDefault="003D6906" w:rsidP="00E7355D">
            <w:pPr>
              <w:jc w:val="center"/>
              <w:rPr>
                <w:sz w:val="28"/>
                <w:szCs w:val="28"/>
              </w:rPr>
            </w:pPr>
            <w:r>
              <w:rPr>
                <w:sz w:val="28"/>
                <w:szCs w:val="28"/>
              </w:rPr>
              <w:t>56</w:t>
            </w:r>
          </w:p>
        </w:tc>
        <w:tc>
          <w:tcPr>
            <w:tcW w:w="1134" w:type="dxa"/>
          </w:tcPr>
          <w:p w14:paraId="6F560CEE" w14:textId="77777777" w:rsidR="003D6906" w:rsidRDefault="003D6906" w:rsidP="00E7355D">
            <w:pPr>
              <w:rPr>
                <w:sz w:val="28"/>
                <w:szCs w:val="28"/>
              </w:rPr>
            </w:pPr>
          </w:p>
        </w:tc>
        <w:tc>
          <w:tcPr>
            <w:tcW w:w="1134" w:type="dxa"/>
          </w:tcPr>
          <w:p w14:paraId="533AECE3" w14:textId="77777777" w:rsidR="003D6906" w:rsidRDefault="003D6906" w:rsidP="00E7355D">
            <w:pPr>
              <w:rPr>
                <w:sz w:val="28"/>
                <w:szCs w:val="28"/>
              </w:rPr>
            </w:pPr>
          </w:p>
        </w:tc>
        <w:tc>
          <w:tcPr>
            <w:tcW w:w="4111" w:type="dxa"/>
          </w:tcPr>
          <w:p w14:paraId="169EA5FF" w14:textId="77777777" w:rsidR="003D6906" w:rsidRPr="00381A86" w:rsidRDefault="003D6906" w:rsidP="00E7355D">
            <w:r>
              <w:t>Двойственная система профессиональной подготовки в Германии. Ознакомительное чтение.</w:t>
            </w:r>
          </w:p>
        </w:tc>
        <w:tc>
          <w:tcPr>
            <w:tcW w:w="851" w:type="dxa"/>
          </w:tcPr>
          <w:p w14:paraId="5F52DFD5" w14:textId="77777777" w:rsidR="003D6906" w:rsidRDefault="003D6906" w:rsidP="00E7355D">
            <w:pPr>
              <w:jc w:val="center"/>
              <w:rPr>
                <w:sz w:val="28"/>
                <w:szCs w:val="28"/>
              </w:rPr>
            </w:pPr>
            <w:r>
              <w:rPr>
                <w:sz w:val="28"/>
                <w:szCs w:val="28"/>
              </w:rPr>
              <w:t>1</w:t>
            </w:r>
          </w:p>
        </w:tc>
        <w:tc>
          <w:tcPr>
            <w:tcW w:w="5670" w:type="dxa"/>
          </w:tcPr>
          <w:p w14:paraId="0961D110" w14:textId="77777777" w:rsidR="003D6906" w:rsidRPr="00C11E40" w:rsidRDefault="003D6906" w:rsidP="00E7355D">
            <w:r>
              <w:t>Уметь читать информацию с опорой на комментарий и сноски и понимать ее</w:t>
            </w:r>
          </w:p>
        </w:tc>
        <w:tc>
          <w:tcPr>
            <w:tcW w:w="1275" w:type="dxa"/>
          </w:tcPr>
          <w:p w14:paraId="32A8E7F1" w14:textId="2CC6EC83" w:rsidR="003D6906" w:rsidRPr="00C11E40" w:rsidRDefault="003D6906" w:rsidP="00E7355D"/>
        </w:tc>
      </w:tr>
      <w:tr w:rsidR="003D6906" w:rsidRPr="002B5BA3" w14:paraId="633878FE" w14:textId="77777777" w:rsidTr="002D1D04">
        <w:trPr>
          <w:gridAfter w:val="1"/>
          <w:wAfter w:w="244" w:type="dxa"/>
        </w:trPr>
        <w:tc>
          <w:tcPr>
            <w:tcW w:w="851" w:type="dxa"/>
            <w:gridSpan w:val="2"/>
          </w:tcPr>
          <w:p w14:paraId="11DA91F6" w14:textId="77777777" w:rsidR="003D6906" w:rsidRDefault="003D6906" w:rsidP="00E7355D">
            <w:pPr>
              <w:jc w:val="center"/>
              <w:rPr>
                <w:sz w:val="28"/>
                <w:szCs w:val="28"/>
              </w:rPr>
            </w:pPr>
            <w:r>
              <w:rPr>
                <w:sz w:val="28"/>
                <w:szCs w:val="28"/>
              </w:rPr>
              <w:t>57</w:t>
            </w:r>
          </w:p>
        </w:tc>
        <w:tc>
          <w:tcPr>
            <w:tcW w:w="1134" w:type="dxa"/>
          </w:tcPr>
          <w:p w14:paraId="091E47D0" w14:textId="77777777" w:rsidR="003D6906" w:rsidRDefault="003D6906" w:rsidP="00E7355D">
            <w:pPr>
              <w:rPr>
                <w:sz w:val="28"/>
                <w:szCs w:val="28"/>
              </w:rPr>
            </w:pPr>
          </w:p>
        </w:tc>
        <w:tc>
          <w:tcPr>
            <w:tcW w:w="1134" w:type="dxa"/>
          </w:tcPr>
          <w:p w14:paraId="69B5A7F0" w14:textId="77777777" w:rsidR="003D6906" w:rsidRDefault="003D6906" w:rsidP="00E7355D">
            <w:pPr>
              <w:rPr>
                <w:sz w:val="28"/>
                <w:szCs w:val="28"/>
              </w:rPr>
            </w:pPr>
          </w:p>
        </w:tc>
        <w:tc>
          <w:tcPr>
            <w:tcW w:w="4111" w:type="dxa"/>
          </w:tcPr>
          <w:p w14:paraId="78F896EC" w14:textId="77777777" w:rsidR="003D6906" w:rsidRPr="00C11E40" w:rsidRDefault="003D6906" w:rsidP="00E7355D">
            <w:r>
              <w:t>Поиск рабочего места выпускниками школ. Монолог.</w:t>
            </w:r>
          </w:p>
        </w:tc>
        <w:tc>
          <w:tcPr>
            <w:tcW w:w="851" w:type="dxa"/>
          </w:tcPr>
          <w:p w14:paraId="73C2DBC9" w14:textId="77777777" w:rsidR="003D6906" w:rsidRDefault="003D6906" w:rsidP="00E7355D">
            <w:pPr>
              <w:jc w:val="center"/>
              <w:rPr>
                <w:sz w:val="28"/>
                <w:szCs w:val="28"/>
              </w:rPr>
            </w:pPr>
            <w:r>
              <w:rPr>
                <w:sz w:val="28"/>
                <w:szCs w:val="28"/>
              </w:rPr>
              <w:t>1</w:t>
            </w:r>
          </w:p>
        </w:tc>
        <w:tc>
          <w:tcPr>
            <w:tcW w:w="5670" w:type="dxa"/>
          </w:tcPr>
          <w:p w14:paraId="15769832" w14:textId="77777777" w:rsidR="003D6906" w:rsidRPr="00C11E40" w:rsidRDefault="003D6906" w:rsidP="00E7355D">
            <w:r>
              <w:t>Уметь написать заявление, автобиографию, заполнить анкету</w:t>
            </w:r>
          </w:p>
        </w:tc>
        <w:tc>
          <w:tcPr>
            <w:tcW w:w="1275" w:type="dxa"/>
          </w:tcPr>
          <w:p w14:paraId="434FB0A5" w14:textId="666C1B07" w:rsidR="003D6906" w:rsidRPr="00C11E40" w:rsidRDefault="003D6906" w:rsidP="00E7355D"/>
        </w:tc>
      </w:tr>
      <w:tr w:rsidR="003D6906" w:rsidRPr="002B5BA3" w14:paraId="4251FCCE" w14:textId="77777777" w:rsidTr="002D1D04">
        <w:trPr>
          <w:gridAfter w:val="1"/>
          <w:wAfter w:w="244" w:type="dxa"/>
        </w:trPr>
        <w:tc>
          <w:tcPr>
            <w:tcW w:w="851" w:type="dxa"/>
            <w:gridSpan w:val="2"/>
          </w:tcPr>
          <w:p w14:paraId="08868AF5" w14:textId="77777777" w:rsidR="003D6906" w:rsidRDefault="003D6906" w:rsidP="00E7355D">
            <w:pPr>
              <w:jc w:val="center"/>
              <w:rPr>
                <w:sz w:val="28"/>
                <w:szCs w:val="28"/>
              </w:rPr>
            </w:pPr>
            <w:r>
              <w:rPr>
                <w:sz w:val="28"/>
                <w:szCs w:val="28"/>
              </w:rPr>
              <w:t>58</w:t>
            </w:r>
          </w:p>
        </w:tc>
        <w:tc>
          <w:tcPr>
            <w:tcW w:w="1134" w:type="dxa"/>
          </w:tcPr>
          <w:p w14:paraId="2C8D94F3" w14:textId="77777777" w:rsidR="003D6906" w:rsidRDefault="003D6906" w:rsidP="00E7355D">
            <w:pPr>
              <w:rPr>
                <w:sz w:val="28"/>
                <w:szCs w:val="28"/>
              </w:rPr>
            </w:pPr>
          </w:p>
        </w:tc>
        <w:tc>
          <w:tcPr>
            <w:tcW w:w="1134" w:type="dxa"/>
          </w:tcPr>
          <w:p w14:paraId="4E97EDBE" w14:textId="77777777" w:rsidR="003D6906" w:rsidRDefault="003D6906" w:rsidP="00E7355D">
            <w:pPr>
              <w:rPr>
                <w:sz w:val="28"/>
                <w:szCs w:val="28"/>
              </w:rPr>
            </w:pPr>
          </w:p>
        </w:tc>
        <w:tc>
          <w:tcPr>
            <w:tcW w:w="4111" w:type="dxa"/>
          </w:tcPr>
          <w:p w14:paraId="35886618" w14:textId="77777777" w:rsidR="003D6906" w:rsidRPr="00C11E40" w:rsidRDefault="003D6906" w:rsidP="00E7355D">
            <w:r>
              <w:t>Наиболее популярные профессии в Германии. Поисковое чтение.</w:t>
            </w:r>
          </w:p>
        </w:tc>
        <w:tc>
          <w:tcPr>
            <w:tcW w:w="851" w:type="dxa"/>
          </w:tcPr>
          <w:p w14:paraId="4CC178EA" w14:textId="77777777" w:rsidR="003D6906" w:rsidRDefault="003D6906" w:rsidP="00E7355D">
            <w:pPr>
              <w:jc w:val="center"/>
              <w:rPr>
                <w:sz w:val="28"/>
                <w:szCs w:val="28"/>
              </w:rPr>
            </w:pPr>
            <w:r>
              <w:rPr>
                <w:sz w:val="28"/>
                <w:szCs w:val="28"/>
              </w:rPr>
              <w:t>1</w:t>
            </w:r>
          </w:p>
        </w:tc>
        <w:tc>
          <w:tcPr>
            <w:tcW w:w="5670" w:type="dxa"/>
          </w:tcPr>
          <w:p w14:paraId="35488CD0" w14:textId="77777777" w:rsidR="003D6906" w:rsidRPr="00C11E40" w:rsidRDefault="003D6906" w:rsidP="00E7355D">
            <w:r>
              <w:t>Уметь читать диаграмму с опорой на языковую догадку и словарь. Знать о наиболее популярных профессиях в Германии</w:t>
            </w:r>
          </w:p>
        </w:tc>
        <w:tc>
          <w:tcPr>
            <w:tcW w:w="1275" w:type="dxa"/>
          </w:tcPr>
          <w:p w14:paraId="5BD981B6" w14:textId="5C55D9A5" w:rsidR="003D6906" w:rsidRPr="008C16E1" w:rsidRDefault="003D6906" w:rsidP="00E7355D"/>
        </w:tc>
      </w:tr>
      <w:tr w:rsidR="003D6906" w:rsidRPr="002B5BA3" w14:paraId="3C7CC710" w14:textId="77777777" w:rsidTr="002D1D04">
        <w:trPr>
          <w:gridAfter w:val="1"/>
          <w:wAfter w:w="244" w:type="dxa"/>
        </w:trPr>
        <w:tc>
          <w:tcPr>
            <w:tcW w:w="851" w:type="dxa"/>
            <w:gridSpan w:val="2"/>
          </w:tcPr>
          <w:p w14:paraId="5E5C54EF" w14:textId="77777777" w:rsidR="003D6906" w:rsidRDefault="003D6906" w:rsidP="00E7355D">
            <w:pPr>
              <w:jc w:val="center"/>
              <w:rPr>
                <w:sz w:val="28"/>
                <w:szCs w:val="28"/>
              </w:rPr>
            </w:pPr>
            <w:r>
              <w:rPr>
                <w:sz w:val="28"/>
                <w:szCs w:val="28"/>
              </w:rPr>
              <w:t>59</w:t>
            </w:r>
          </w:p>
        </w:tc>
        <w:tc>
          <w:tcPr>
            <w:tcW w:w="1134" w:type="dxa"/>
          </w:tcPr>
          <w:p w14:paraId="17333675" w14:textId="77777777" w:rsidR="003D6906" w:rsidRDefault="003D6906" w:rsidP="00E7355D">
            <w:pPr>
              <w:rPr>
                <w:sz w:val="28"/>
                <w:szCs w:val="28"/>
              </w:rPr>
            </w:pPr>
          </w:p>
        </w:tc>
        <w:tc>
          <w:tcPr>
            <w:tcW w:w="1134" w:type="dxa"/>
          </w:tcPr>
          <w:p w14:paraId="22BCF3FB" w14:textId="77777777" w:rsidR="003D6906" w:rsidRDefault="003D6906" w:rsidP="00E7355D">
            <w:pPr>
              <w:rPr>
                <w:sz w:val="28"/>
                <w:szCs w:val="28"/>
              </w:rPr>
            </w:pPr>
          </w:p>
        </w:tc>
        <w:tc>
          <w:tcPr>
            <w:tcW w:w="4111" w:type="dxa"/>
          </w:tcPr>
          <w:p w14:paraId="45E8B6FB" w14:textId="77777777" w:rsidR="003D6906" w:rsidRPr="008C16E1" w:rsidRDefault="003D6906" w:rsidP="00E7355D">
            <w:r>
              <w:t>Проблемы, возникающие при выборе профессии. Изучающее чтение.</w:t>
            </w:r>
          </w:p>
        </w:tc>
        <w:tc>
          <w:tcPr>
            <w:tcW w:w="851" w:type="dxa"/>
          </w:tcPr>
          <w:p w14:paraId="0BC08A03" w14:textId="77777777" w:rsidR="003D6906" w:rsidRDefault="003D6906" w:rsidP="00E7355D">
            <w:pPr>
              <w:jc w:val="center"/>
              <w:rPr>
                <w:sz w:val="28"/>
                <w:szCs w:val="28"/>
              </w:rPr>
            </w:pPr>
            <w:r>
              <w:rPr>
                <w:sz w:val="28"/>
                <w:szCs w:val="28"/>
              </w:rPr>
              <w:t>1</w:t>
            </w:r>
          </w:p>
        </w:tc>
        <w:tc>
          <w:tcPr>
            <w:tcW w:w="5670" w:type="dxa"/>
            <w:vMerge w:val="restart"/>
          </w:tcPr>
          <w:p w14:paraId="747B4BDC" w14:textId="77777777" w:rsidR="003D6906" w:rsidRPr="008C16E1" w:rsidRDefault="003D6906" w:rsidP="00E7355D">
            <w:r>
              <w:t>Уметь вести дискуссию по теме урока. «Я хотел бы быть по профессии…». Описать свой выбор профессии (устно и письменно)</w:t>
            </w:r>
          </w:p>
        </w:tc>
        <w:tc>
          <w:tcPr>
            <w:tcW w:w="1275" w:type="dxa"/>
          </w:tcPr>
          <w:p w14:paraId="391A2EA8" w14:textId="648B83AE" w:rsidR="003D6906" w:rsidRPr="008C16E1" w:rsidRDefault="003D6906" w:rsidP="00E7355D"/>
        </w:tc>
      </w:tr>
      <w:tr w:rsidR="003D6906" w:rsidRPr="002B5BA3" w14:paraId="53BDA90B" w14:textId="77777777" w:rsidTr="002D1D04">
        <w:trPr>
          <w:gridAfter w:val="1"/>
          <w:wAfter w:w="244" w:type="dxa"/>
        </w:trPr>
        <w:tc>
          <w:tcPr>
            <w:tcW w:w="851" w:type="dxa"/>
            <w:gridSpan w:val="2"/>
          </w:tcPr>
          <w:p w14:paraId="19ED7719" w14:textId="77777777" w:rsidR="003D6906" w:rsidRDefault="003D6906" w:rsidP="00E7355D">
            <w:pPr>
              <w:jc w:val="center"/>
              <w:rPr>
                <w:sz w:val="28"/>
                <w:szCs w:val="28"/>
              </w:rPr>
            </w:pPr>
            <w:r>
              <w:rPr>
                <w:sz w:val="28"/>
                <w:szCs w:val="28"/>
              </w:rPr>
              <w:t>60</w:t>
            </w:r>
          </w:p>
        </w:tc>
        <w:tc>
          <w:tcPr>
            <w:tcW w:w="1134" w:type="dxa"/>
          </w:tcPr>
          <w:p w14:paraId="45FEBC18" w14:textId="77777777" w:rsidR="003D6906" w:rsidRDefault="003D6906" w:rsidP="00E7355D">
            <w:pPr>
              <w:rPr>
                <w:sz w:val="28"/>
                <w:szCs w:val="28"/>
              </w:rPr>
            </w:pPr>
          </w:p>
        </w:tc>
        <w:tc>
          <w:tcPr>
            <w:tcW w:w="1134" w:type="dxa"/>
          </w:tcPr>
          <w:p w14:paraId="5882BF88" w14:textId="77777777" w:rsidR="003D6906" w:rsidRDefault="003D6906" w:rsidP="00E7355D">
            <w:pPr>
              <w:rPr>
                <w:sz w:val="28"/>
                <w:szCs w:val="28"/>
              </w:rPr>
            </w:pPr>
          </w:p>
        </w:tc>
        <w:tc>
          <w:tcPr>
            <w:tcW w:w="4111" w:type="dxa"/>
          </w:tcPr>
          <w:p w14:paraId="2AFAA3F1" w14:textId="77777777" w:rsidR="003D6906" w:rsidRPr="008C16E1" w:rsidRDefault="003D6906" w:rsidP="00E7355D">
            <w:r>
              <w:t>Как немецкие школы готовят к выбору профессии? Диалог.</w:t>
            </w:r>
          </w:p>
        </w:tc>
        <w:tc>
          <w:tcPr>
            <w:tcW w:w="851" w:type="dxa"/>
          </w:tcPr>
          <w:p w14:paraId="6C701EBA" w14:textId="77777777" w:rsidR="003D6906" w:rsidRDefault="003D6906" w:rsidP="00E7355D">
            <w:pPr>
              <w:jc w:val="center"/>
              <w:rPr>
                <w:sz w:val="28"/>
                <w:szCs w:val="28"/>
              </w:rPr>
            </w:pPr>
            <w:r>
              <w:rPr>
                <w:sz w:val="28"/>
                <w:szCs w:val="28"/>
              </w:rPr>
              <w:t>1</w:t>
            </w:r>
          </w:p>
        </w:tc>
        <w:tc>
          <w:tcPr>
            <w:tcW w:w="5670" w:type="dxa"/>
            <w:vMerge/>
          </w:tcPr>
          <w:p w14:paraId="2457BF08" w14:textId="77777777" w:rsidR="003D6906" w:rsidRPr="008C16E1" w:rsidRDefault="003D6906" w:rsidP="00E7355D"/>
        </w:tc>
        <w:tc>
          <w:tcPr>
            <w:tcW w:w="1275" w:type="dxa"/>
          </w:tcPr>
          <w:p w14:paraId="55485A51" w14:textId="574783E6" w:rsidR="003D6906" w:rsidRPr="008C16E1" w:rsidRDefault="003D6906" w:rsidP="00E7355D"/>
        </w:tc>
      </w:tr>
      <w:tr w:rsidR="003D6906" w:rsidRPr="002B5BA3" w14:paraId="6F5DB456" w14:textId="77777777" w:rsidTr="002D1D04">
        <w:trPr>
          <w:gridAfter w:val="1"/>
          <w:wAfter w:w="244" w:type="dxa"/>
        </w:trPr>
        <w:tc>
          <w:tcPr>
            <w:tcW w:w="851" w:type="dxa"/>
            <w:gridSpan w:val="2"/>
          </w:tcPr>
          <w:p w14:paraId="2E0B001C" w14:textId="77777777" w:rsidR="003D6906" w:rsidRDefault="003D6906" w:rsidP="00E7355D">
            <w:pPr>
              <w:jc w:val="center"/>
              <w:rPr>
                <w:sz w:val="28"/>
                <w:szCs w:val="28"/>
              </w:rPr>
            </w:pPr>
            <w:r>
              <w:rPr>
                <w:sz w:val="28"/>
                <w:szCs w:val="28"/>
              </w:rPr>
              <w:t>61</w:t>
            </w:r>
          </w:p>
        </w:tc>
        <w:tc>
          <w:tcPr>
            <w:tcW w:w="1134" w:type="dxa"/>
          </w:tcPr>
          <w:p w14:paraId="77100856" w14:textId="77777777" w:rsidR="003D6906" w:rsidRDefault="003D6906" w:rsidP="00E7355D">
            <w:pPr>
              <w:rPr>
                <w:sz w:val="28"/>
                <w:szCs w:val="28"/>
              </w:rPr>
            </w:pPr>
          </w:p>
        </w:tc>
        <w:tc>
          <w:tcPr>
            <w:tcW w:w="1134" w:type="dxa"/>
          </w:tcPr>
          <w:p w14:paraId="3D1CC719" w14:textId="77777777" w:rsidR="003D6906" w:rsidRDefault="003D6906" w:rsidP="00E7355D">
            <w:pPr>
              <w:rPr>
                <w:sz w:val="28"/>
                <w:szCs w:val="28"/>
              </w:rPr>
            </w:pPr>
          </w:p>
        </w:tc>
        <w:tc>
          <w:tcPr>
            <w:tcW w:w="4111" w:type="dxa"/>
          </w:tcPr>
          <w:p w14:paraId="140EEDAA" w14:textId="77777777" w:rsidR="003D6906" w:rsidRPr="008C16E1" w:rsidRDefault="003D6906" w:rsidP="00E7355D">
            <w:r>
              <w:t>Крупнейшие индустриальные предприятия в Германии. Поисковое чтение.</w:t>
            </w:r>
          </w:p>
        </w:tc>
        <w:tc>
          <w:tcPr>
            <w:tcW w:w="851" w:type="dxa"/>
          </w:tcPr>
          <w:p w14:paraId="1BC05599" w14:textId="77777777" w:rsidR="003D6906" w:rsidRDefault="003D6906" w:rsidP="00E7355D">
            <w:pPr>
              <w:jc w:val="center"/>
              <w:rPr>
                <w:sz w:val="28"/>
                <w:szCs w:val="28"/>
              </w:rPr>
            </w:pPr>
            <w:r>
              <w:rPr>
                <w:sz w:val="28"/>
                <w:szCs w:val="28"/>
              </w:rPr>
              <w:t>1</w:t>
            </w:r>
          </w:p>
        </w:tc>
        <w:tc>
          <w:tcPr>
            <w:tcW w:w="5670" w:type="dxa"/>
          </w:tcPr>
          <w:p w14:paraId="3CA082F5" w14:textId="77777777" w:rsidR="003D6906" w:rsidRPr="008C16E1" w:rsidRDefault="003D6906" w:rsidP="00E7355D">
            <w:r>
              <w:t>Знать о крупнейших концернах и предприятиях Германии. Уметь работать с таблицей, искать заданную информацию, вычленять интернационализмы</w:t>
            </w:r>
          </w:p>
        </w:tc>
        <w:tc>
          <w:tcPr>
            <w:tcW w:w="1275" w:type="dxa"/>
          </w:tcPr>
          <w:p w14:paraId="74CCC991" w14:textId="6D9BF8A7" w:rsidR="003D6906" w:rsidRPr="008C16E1" w:rsidRDefault="003D6906" w:rsidP="00E7355D"/>
        </w:tc>
      </w:tr>
      <w:tr w:rsidR="003D6906" w:rsidRPr="002B5BA3" w14:paraId="6CC7BC1E" w14:textId="77777777" w:rsidTr="002D1D04">
        <w:trPr>
          <w:gridAfter w:val="1"/>
          <w:wAfter w:w="244" w:type="dxa"/>
        </w:trPr>
        <w:tc>
          <w:tcPr>
            <w:tcW w:w="851" w:type="dxa"/>
            <w:gridSpan w:val="2"/>
          </w:tcPr>
          <w:p w14:paraId="78DC4066" w14:textId="77777777" w:rsidR="003D6906" w:rsidRDefault="003D6906" w:rsidP="00E7355D">
            <w:pPr>
              <w:jc w:val="center"/>
              <w:rPr>
                <w:sz w:val="28"/>
                <w:szCs w:val="28"/>
              </w:rPr>
            </w:pPr>
            <w:r>
              <w:rPr>
                <w:sz w:val="28"/>
                <w:szCs w:val="28"/>
              </w:rPr>
              <w:t>62</w:t>
            </w:r>
          </w:p>
        </w:tc>
        <w:tc>
          <w:tcPr>
            <w:tcW w:w="1134" w:type="dxa"/>
          </w:tcPr>
          <w:p w14:paraId="349F7E52" w14:textId="77777777" w:rsidR="003D6906" w:rsidRDefault="003D6906" w:rsidP="00E7355D">
            <w:pPr>
              <w:rPr>
                <w:sz w:val="28"/>
                <w:szCs w:val="28"/>
              </w:rPr>
            </w:pPr>
          </w:p>
        </w:tc>
        <w:tc>
          <w:tcPr>
            <w:tcW w:w="1134" w:type="dxa"/>
          </w:tcPr>
          <w:p w14:paraId="65BDCD9A" w14:textId="77777777" w:rsidR="003D6906" w:rsidRDefault="003D6906" w:rsidP="00E7355D">
            <w:pPr>
              <w:rPr>
                <w:sz w:val="28"/>
                <w:szCs w:val="28"/>
              </w:rPr>
            </w:pPr>
          </w:p>
        </w:tc>
        <w:tc>
          <w:tcPr>
            <w:tcW w:w="4111" w:type="dxa"/>
          </w:tcPr>
          <w:p w14:paraId="3D858787" w14:textId="77777777" w:rsidR="003D6906" w:rsidRPr="008C16E1" w:rsidRDefault="003D6906" w:rsidP="00E7355D">
            <w:r>
              <w:t>Крупнейшие индустриальные предприятия Германии. Монолог.</w:t>
            </w:r>
          </w:p>
        </w:tc>
        <w:tc>
          <w:tcPr>
            <w:tcW w:w="851" w:type="dxa"/>
          </w:tcPr>
          <w:p w14:paraId="46AD262D" w14:textId="77777777" w:rsidR="003D6906" w:rsidRDefault="003D6906" w:rsidP="00E7355D">
            <w:pPr>
              <w:jc w:val="center"/>
              <w:rPr>
                <w:sz w:val="28"/>
                <w:szCs w:val="28"/>
              </w:rPr>
            </w:pPr>
            <w:r>
              <w:rPr>
                <w:sz w:val="28"/>
                <w:szCs w:val="28"/>
              </w:rPr>
              <w:t>1</w:t>
            </w:r>
          </w:p>
        </w:tc>
        <w:tc>
          <w:tcPr>
            <w:tcW w:w="5670" w:type="dxa"/>
            <w:vMerge w:val="restart"/>
          </w:tcPr>
          <w:p w14:paraId="7B9E67E8" w14:textId="77777777" w:rsidR="003D6906" w:rsidRPr="00696829" w:rsidRDefault="003D6906" w:rsidP="00E7355D">
            <w:r>
              <w:t xml:space="preserve">Уметь вычленять глаголы и определять их управление. Уметь составить план к проектной </w:t>
            </w:r>
            <w:proofErr w:type="gramStart"/>
            <w:r>
              <w:t>работе./</w:t>
            </w:r>
            <w:proofErr w:type="gramEnd"/>
            <w:r>
              <w:t xml:space="preserve"> Управление</w:t>
            </w:r>
            <w:r w:rsidRPr="00696829">
              <w:t xml:space="preserve"> </w:t>
            </w:r>
            <w:r>
              <w:t>глаголов</w:t>
            </w:r>
            <w:r w:rsidRPr="00696829">
              <w:t xml:space="preserve"> </w:t>
            </w:r>
            <w:proofErr w:type="spellStart"/>
            <w:r w:rsidRPr="00FA2636">
              <w:rPr>
                <w:lang w:val="en-US"/>
              </w:rPr>
              <w:t>erreichen</w:t>
            </w:r>
            <w:proofErr w:type="spellEnd"/>
            <w:r w:rsidRPr="00696829">
              <w:t xml:space="preserve"> </w:t>
            </w:r>
            <w:proofErr w:type="spellStart"/>
            <w:r w:rsidRPr="00FA2636">
              <w:rPr>
                <w:lang w:val="en-US"/>
              </w:rPr>
              <w:t>sich</w:t>
            </w:r>
            <w:proofErr w:type="spellEnd"/>
            <w:r w:rsidRPr="00696829">
              <w:t xml:space="preserve">, </w:t>
            </w:r>
            <w:proofErr w:type="spellStart"/>
            <w:r w:rsidRPr="00FA2636">
              <w:rPr>
                <w:lang w:val="en-US"/>
              </w:rPr>
              <w:t>informieren</w:t>
            </w:r>
            <w:proofErr w:type="spellEnd"/>
            <w:r w:rsidRPr="00696829">
              <w:t xml:space="preserve"> </w:t>
            </w:r>
            <w:proofErr w:type="spellStart"/>
            <w:r w:rsidRPr="00FA2636">
              <w:rPr>
                <w:lang w:val="en-US"/>
              </w:rPr>
              <w:t>uber</w:t>
            </w:r>
            <w:proofErr w:type="spellEnd"/>
            <w:r w:rsidRPr="00696829">
              <w:t xml:space="preserve">, </w:t>
            </w:r>
            <w:proofErr w:type="spellStart"/>
            <w:r w:rsidRPr="00FA2636">
              <w:rPr>
                <w:lang w:val="en-US"/>
              </w:rPr>
              <w:t>sich</w:t>
            </w:r>
            <w:proofErr w:type="spellEnd"/>
            <w:r w:rsidRPr="00696829">
              <w:t xml:space="preserve"> </w:t>
            </w:r>
            <w:proofErr w:type="spellStart"/>
            <w:r w:rsidRPr="00FA2636">
              <w:rPr>
                <w:lang w:val="en-US"/>
              </w:rPr>
              <w:t>interessieren</w:t>
            </w:r>
            <w:proofErr w:type="spellEnd"/>
            <w:r w:rsidRPr="00696829">
              <w:t xml:space="preserve"> </w:t>
            </w:r>
            <w:r w:rsidRPr="00FA2636">
              <w:rPr>
                <w:lang w:val="en-US"/>
              </w:rPr>
              <w:t>fur</w:t>
            </w:r>
            <w:r w:rsidRPr="00696829">
              <w:t xml:space="preserve">, </w:t>
            </w:r>
            <w:r>
              <w:t>употребление</w:t>
            </w:r>
            <w:r w:rsidRPr="00696829">
              <w:t xml:space="preserve"> </w:t>
            </w:r>
            <w:r>
              <w:t>местоименных</w:t>
            </w:r>
            <w:r w:rsidRPr="00696829">
              <w:t xml:space="preserve"> </w:t>
            </w:r>
            <w:r>
              <w:t>наречий</w:t>
            </w:r>
            <w:r w:rsidRPr="00696829">
              <w:t xml:space="preserve"> </w:t>
            </w:r>
            <w:proofErr w:type="spellStart"/>
            <w:r w:rsidRPr="00FA2636">
              <w:rPr>
                <w:lang w:val="en-US"/>
              </w:rPr>
              <w:t>wovon</w:t>
            </w:r>
            <w:proofErr w:type="spellEnd"/>
            <w:r w:rsidRPr="00696829">
              <w:t xml:space="preserve">, </w:t>
            </w:r>
            <w:proofErr w:type="spellStart"/>
            <w:r w:rsidRPr="00FA2636">
              <w:rPr>
                <w:lang w:val="en-US"/>
              </w:rPr>
              <w:t>worauf</w:t>
            </w:r>
            <w:proofErr w:type="spellEnd"/>
            <w:r w:rsidRPr="00696829">
              <w:t xml:space="preserve">, </w:t>
            </w:r>
            <w:proofErr w:type="spellStart"/>
            <w:r w:rsidRPr="00FA2636">
              <w:rPr>
                <w:lang w:val="en-US"/>
              </w:rPr>
              <w:t>worum</w:t>
            </w:r>
            <w:proofErr w:type="spellEnd"/>
            <w:r w:rsidRPr="00696829">
              <w:t xml:space="preserve">. </w:t>
            </w:r>
            <w:r>
              <w:t xml:space="preserve">Инфинитивные обороты </w:t>
            </w:r>
            <w:r w:rsidRPr="00FA2636">
              <w:rPr>
                <w:lang w:val="en-US"/>
              </w:rPr>
              <w:t>um</w:t>
            </w:r>
            <w:r w:rsidRPr="00696829">
              <w:t xml:space="preserve">, </w:t>
            </w:r>
            <w:proofErr w:type="spellStart"/>
            <w:r w:rsidRPr="00FA2636">
              <w:rPr>
                <w:lang w:val="en-US"/>
              </w:rPr>
              <w:t>statt</w:t>
            </w:r>
            <w:proofErr w:type="spellEnd"/>
            <w:r w:rsidRPr="00696829">
              <w:t xml:space="preserve">, </w:t>
            </w:r>
            <w:proofErr w:type="spellStart"/>
            <w:r w:rsidRPr="00FA2636">
              <w:rPr>
                <w:lang w:val="en-US"/>
              </w:rPr>
              <w:t>ohne</w:t>
            </w:r>
            <w:proofErr w:type="spellEnd"/>
            <w:r w:rsidRPr="00696829">
              <w:t>…</w:t>
            </w:r>
            <w:proofErr w:type="spellStart"/>
            <w:r w:rsidRPr="00FA2636">
              <w:rPr>
                <w:lang w:val="en-US"/>
              </w:rPr>
              <w:t>zu</w:t>
            </w:r>
            <w:proofErr w:type="spellEnd"/>
            <w:r w:rsidRPr="00696829">
              <w:t xml:space="preserve">+ </w:t>
            </w:r>
            <w:proofErr w:type="spellStart"/>
            <w:r w:rsidRPr="00FA2636">
              <w:rPr>
                <w:lang w:val="en-US"/>
              </w:rPr>
              <w:t>Infinitiv</w:t>
            </w:r>
            <w:proofErr w:type="spellEnd"/>
            <w:r>
              <w:t>.</w:t>
            </w:r>
          </w:p>
        </w:tc>
        <w:tc>
          <w:tcPr>
            <w:tcW w:w="1275" w:type="dxa"/>
          </w:tcPr>
          <w:p w14:paraId="07052E23" w14:textId="139F004D" w:rsidR="003D6906" w:rsidRPr="003A4264" w:rsidRDefault="003D6906" w:rsidP="00E7355D"/>
        </w:tc>
      </w:tr>
      <w:tr w:rsidR="003D6906" w:rsidRPr="002B5BA3" w14:paraId="61B6030F" w14:textId="77777777" w:rsidTr="002D1D04">
        <w:trPr>
          <w:gridAfter w:val="1"/>
          <w:wAfter w:w="244" w:type="dxa"/>
        </w:trPr>
        <w:tc>
          <w:tcPr>
            <w:tcW w:w="851" w:type="dxa"/>
            <w:gridSpan w:val="2"/>
          </w:tcPr>
          <w:p w14:paraId="4588CF12" w14:textId="77777777" w:rsidR="003D6906" w:rsidRDefault="003D6906" w:rsidP="00E7355D">
            <w:pPr>
              <w:jc w:val="center"/>
              <w:rPr>
                <w:sz w:val="28"/>
                <w:szCs w:val="28"/>
              </w:rPr>
            </w:pPr>
            <w:r>
              <w:rPr>
                <w:sz w:val="28"/>
                <w:szCs w:val="28"/>
              </w:rPr>
              <w:t>63</w:t>
            </w:r>
          </w:p>
        </w:tc>
        <w:tc>
          <w:tcPr>
            <w:tcW w:w="1134" w:type="dxa"/>
          </w:tcPr>
          <w:p w14:paraId="2C7CCF44" w14:textId="77777777" w:rsidR="003D6906" w:rsidRDefault="003D6906" w:rsidP="00E7355D">
            <w:pPr>
              <w:rPr>
                <w:sz w:val="28"/>
                <w:szCs w:val="28"/>
              </w:rPr>
            </w:pPr>
          </w:p>
        </w:tc>
        <w:tc>
          <w:tcPr>
            <w:tcW w:w="1134" w:type="dxa"/>
          </w:tcPr>
          <w:p w14:paraId="4B28227E" w14:textId="77777777" w:rsidR="003D6906" w:rsidRDefault="003D6906" w:rsidP="00E7355D">
            <w:pPr>
              <w:rPr>
                <w:sz w:val="28"/>
                <w:szCs w:val="28"/>
              </w:rPr>
            </w:pPr>
          </w:p>
        </w:tc>
        <w:tc>
          <w:tcPr>
            <w:tcW w:w="4111" w:type="dxa"/>
          </w:tcPr>
          <w:p w14:paraId="5DC01DDA" w14:textId="77777777" w:rsidR="003D6906" w:rsidRPr="008C16E1" w:rsidRDefault="003D6906" w:rsidP="00E7355D">
            <w:r>
              <w:t>Планы школьников на будущее. Диалог.</w:t>
            </w:r>
          </w:p>
        </w:tc>
        <w:tc>
          <w:tcPr>
            <w:tcW w:w="851" w:type="dxa"/>
          </w:tcPr>
          <w:p w14:paraId="2E462B7C" w14:textId="77777777" w:rsidR="003D6906" w:rsidRDefault="003D6906" w:rsidP="00E7355D">
            <w:pPr>
              <w:jc w:val="center"/>
              <w:rPr>
                <w:sz w:val="28"/>
                <w:szCs w:val="28"/>
              </w:rPr>
            </w:pPr>
            <w:r>
              <w:rPr>
                <w:sz w:val="28"/>
                <w:szCs w:val="28"/>
              </w:rPr>
              <w:t>1</w:t>
            </w:r>
          </w:p>
        </w:tc>
        <w:tc>
          <w:tcPr>
            <w:tcW w:w="5670" w:type="dxa"/>
            <w:vMerge/>
          </w:tcPr>
          <w:p w14:paraId="54FEEE1E" w14:textId="77777777" w:rsidR="003D6906" w:rsidRPr="008C16E1" w:rsidRDefault="003D6906" w:rsidP="00E7355D"/>
        </w:tc>
        <w:tc>
          <w:tcPr>
            <w:tcW w:w="1275" w:type="dxa"/>
          </w:tcPr>
          <w:p w14:paraId="0614A978" w14:textId="55DB5786" w:rsidR="003D6906" w:rsidRPr="008C16E1" w:rsidRDefault="003D6906" w:rsidP="00E7355D"/>
        </w:tc>
      </w:tr>
      <w:tr w:rsidR="003D6906" w:rsidRPr="002B5BA3" w14:paraId="13D0EBED" w14:textId="77777777" w:rsidTr="002D1D04">
        <w:trPr>
          <w:gridAfter w:val="1"/>
          <w:wAfter w:w="244" w:type="dxa"/>
        </w:trPr>
        <w:tc>
          <w:tcPr>
            <w:tcW w:w="851" w:type="dxa"/>
            <w:gridSpan w:val="2"/>
          </w:tcPr>
          <w:p w14:paraId="1EA04592" w14:textId="77777777" w:rsidR="003D6906" w:rsidRDefault="003D6906" w:rsidP="00E7355D">
            <w:pPr>
              <w:jc w:val="center"/>
              <w:rPr>
                <w:sz w:val="28"/>
                <w:szCs w:val="28"/>
              </w:rPr>
            </w:pPr>
            <w:r>
              <w:rPr>
                <w:sz w:val="28"/>
                <w:szCs w:val="28"/>
              </w:rPr>
              <w:t>64</w:t>
            </w:r>
          </w:p>
        </w:tc>
        <w:tc>
          <w:tcPr>
            <w:tcW w:w="1134" w:type="dxa"/>
          </w:tcPr>
          <w:p w14:paraId="0599B3D4" w14:textId="77777777" w:rsidR="003D6906" w:rsidRDefault="003D6906" w:rsidP="00E7355D">
            <w:pPr>
              <w:rPr>
                <w:sz w:val="28"/>
                <w:szCs w:val="28"/>
              </w:rPr>
            </w:pPr>
          </w:p>
        </w:tc>
        <w:tc>
          <w:tcPr>
            <w:tcW w:w="1134" w:type="dxa"/>
          </w:tcPr>
          <w:p w14:paraId="749491EC" w14:textId="77777777" w:rsidR="003D6906" w:rsidRDefault="003D6906" w:rsidP="00E7355D">
            <w:pPr>
              <w:rPr>
                <w:sz w:val="28"/>
                <w:szCs w:val="28"/>
              </w:rPr>
            </w:pPr>
          </w:p>
        </w:tc>
        <w:tc>
          <w:tcPr>
            <w:tcW w:w="4111" w:type="dxa"/>
          </w:tcPr>
          <w:p w14:paraId="02AEF6A3" w14:textId="77777777" w:rsidR="003D6906" w:rsidRPr="008C16E1" w:rsidRDefault="003D6906" w:rsidP="00E7355D">
            <w:r>
              <w:t>Сельскохозяйственные профессии. Аудирование.</w:t>
            </w:r>
          </w:p>
        </w:tc>
        <w:tc>
          <w:tcPr>
            <w:tcW w:w="851" w:type="dxa"/>
          </w:tcPr>
          <w:p w14:paraId="0D386DE9" w14:textId="77777777" w:rsidR="003D6906" w:rsidRDefault="003D6906" w:rsidP="00E7355D">
            <w:pPr>
              <w:jc w:val="center"/>
              <w:rPr>
                <w:sz w:val="28"/>
                <w:szCs w:val="28"/>
              </w:rPr>
            </w:pPr>
            <w:r>
              <w:rPr>
                <w:sz w:val="28"/>
                <w:szCs w:val="28"/>
              </w:rPr>
              <w:t>1</w:t>
            </w:r>
          </w:p>
        </w:tc>
        <w:tc>
          <w:tcPr>
            <w:tcW w:w="5670" w:type="dxa"/>
          </w:tcPr>
          <w:p w14:paraId="48DD3AF2" w14:textId="77777777" w:rsidR="003D6906" w:rsidRPr="003A4264" w:rsidRDefault="003D6906" w:rsidP="00E7355D">
            <w:r>
              <w:t>Уметь воспринимать текст на слух и понимать его детально</w:t>
            </w:r>
          </w:p>
        </w:tc>
        <w:tc>
          <w:tcPr>
            <w:tcW w:w="1275" w:type="dxa"/>
          </w:tcPr>
          <w:p w14:paraId="6A2B2254" w14:textId="5AB98971" w:rsidR="003D6906" w:rsidRPr="003A4264" w:rsidRDefault="003D6906" w:rsidP="00E7355D"/>
        </w:tc>
      </w:tr>
      <w:tr w:rsidR="003D6906" w:rsidRPr="002B5BA3" w14:paraId="104BF516" w14:textId="77777777" w:rsidTr="002D1D04">
        <w:trPr>
          <w:gridAfter w:val="1"/>
          <w:wAfter w:w="244" w:type="dxa"/>
        </w:trPr>
        <w:tc>
          <w:tcPr>
            <w:tcW w:w="851" w:type="dxa"/>
            <w:gridSpan w:val="2"/>
          </w:tcPr>
          <w:p w14:paraId="50F79CCB" w14:textId="77777777" w:rsidR="003D6906" w:rsidRDefault="003D6906" w:rsidP="00E7355D">
            <w:pPr>
              <w:jc w:val="center"/>
              <w:rPr>
                <w:sz w:val="28"/>
                <w:szCs w:val="28"/>
              </w:rPr>
            </w:pPr>
            <w:r>
              <w:rPr>
                <w:sz w:val="28"/>
                <w:szCs w:val="28"/>
              </w:rPr>
              <w:t>65</w:t>
            </w:r>
          </w:p>
        </w:tc>
        <w:tc>
          <w:tcPr>
            <w:tcW w:w="1134" w:type="dxa"/>
          </w:tcPr>
          <w:p w14:paraId="4646EC57" w14:textId="77777777" w:rsidR="003D6906" w:rsidRDefault="003D6906" w:rsidP="00E7355D">
            <w:pPr>
              <w:rPr>
                <w:sz w:val="28"/>
                <w:szCs w:val="28"/>
              </w:rPr>
            </w:pPr>
          </w:p>
        </w:tc>
        <w:tc>
          <w:tcPr>
            <w:tcW w:w="1134" w:type="dxa"/>
          </w:tcPr>
          <w:p w14:paraId="29E5A238" w14:textId="77777777" w:rsidR="003D6906" w:rsidRDefault="003D6906" w:rsidP="00E7355D">
            <w:pPr>
              <w:rPr>
                <w:sz w:val="28"/>
                <w:szCs w:val="28"/>
              </w:rPr>
            </w:pPr>
          </w:p>
        </w:tc>
        <w:tc>
          <w:tcPr>
            <w:tcW w:w="4111" w:type="dxa"/>
          </w:tcPr>
          <w:p w14:paraId="698D054C" w14:textId="77777777" w:rsidR="003D6906" w:rsidRPr="003A4264" w:rsidRDefault="003D6906" w:rsidP="00E7355D">
            <w:r>
              <w:t>Что важно при выборе профессии? Монолог.</w:t>
            </w:r>
          </w:p>
        </w:tc>
        <w:tc>
          <w:tcPr>
            <w:tcW w:w="851" w:type="dxa"/>
          </w:tcPr>
          <w:p w14:paraId="62113556" w14:textId="77777777" w:rsidR="003D6906" w:rsidRDefault="003D6906" w:rsidP="00E7355D">
            <w:pPr>
              <w:jc w:val="center"/>
              <w:rPr>
                <w:sz w:val="28"/>
                <w:szCs w:val="28"/>
              </w:rPr>
            </w:pPr>
            <w:r>
              <w:rPr>
                <w:sz w:val="28"/>
                <w:szCs w:val="28"/>
              </w:rPr>
              <w:t>1</w:t>
            </w:r>
          </w:p>
        </w:tc>
        <w:tc>
          <w:tcPr>
            <w:tcW w:w="5670" w:type="dxa"/>
          </w:tcPr>
          <w:p w14:paraId="49380054" w14:textId="77777777" w:rsidR="003D6906" w:rsidRPr="00262302" w:rsidRDefault="003D6906" w:rsidP="00E7355D">
            <w:r>
              <w:t>Уметь выразить свое мнение, выбрав из данных утверждений более важные для себя в беседе и в письменной форме в письме другу</w:t>
            </w:r>
          </w:p>
        </w:tc>
        <w:tc>
          <w:tcPr>
            <w:tcW w:w="1275" w:type="dxa"/>
          </w:tcPr>
          <w:p w14:paraId="0471796D" w14:textId="1ADAA51F" w:rsidR="003D6906" w:rsidRPr="00262302" w:rsidRDefault="003D6906" w:rsidP="00E7355D"/>
        </w:tc>
      </w:tr>
      <w:tr w:rsidR="003D6906" w:rsidRPr="002B5BA3" w14:paraId="2DBC330D" w14:textId="77777777" w:rsidTr="002D1D04">
        <w:trPr>
          <w:gridAfter w:val="1"/>
          <w:wAfter w:w="244" w:type="dxa"/>
        </w:trPr>
        <w:tc>
          <w:tcPr>
            <w:tcW w:w="851" w:type="dxa"/>
            <w:gridSpan w:val="2"/>
          </w:tcPr>
          <w:p w14:paraId="4D060018" w14:textId="77777777" w:rsidR="003D6906" w:rsidRDefault="003D6906" w:rsidP="00E7355D">
            <w:pPr>
              <w:jc w:val="center"/>
              <w:rPr>
                <w:sz w:val="28"/>
                <w:szCs w:val="28"/>
              </w:rPr>
            </w:pPr>
            <w:r>
              <w:rPr>
                <w:sz w:val="28"/>
                <w:szCs w:val="28"/>
              </w:rPr>
              <w:t>66</w:t>
            </w:r>
          </w:p>
        </w:tc>
        <w:tc>
          <w:tcPr>
            <w:tcW w:w="1134" w:type="dxa"/>
          </w:tcPr>
          <w:p w14:paraId="7A3E6DE9" w14:textId="77777777" w:rsidR="003D6906" w:rsidRDefault="003D6906" w:rsidP="00E7355D">
            <w:pPr>
              <w:rPr>
                <w:sz w:val="28"/>
                <w:szCs w:val="28"/>
              </w:rPr>
            </w:pPr>
          </w:p>
        </w:tc>
        <w:tc>
          <w:tcPr>
            <w:tcW w:w="1134" w:type="dxa"/>
          </w:tcPr>
          <w:p w14:paraId="480B71A4" w14:textId="77777777" w:rsidR="003D6906" w:rsidRDefault="003D6906" w:rsidP="00E7355D">
            <w:pPr>
              <w:rPr>
                <w:sz w:val="28"/>
                <w:szCs w:val="28"/>
              </w:rPr>
            </w:pPr>
          </w:p>
        </w:tc>
        <w:tc>
          <w:tcPr>
            <w:tcW w:w="4111" w:type="dxa"/>
          </w:tcPr>
          <w:p w14:paraId="7A136CED" w14:textId="77777777" w:rsidR="003D6906" w:rsidRPr="00262302" w:rsidRDefault="003D6906" w:rsidP="00E7355D">
            <w:r>
              <w:t>Повторение по теме «Выбор профессии».</w:t>
            </w:r>
          </w:p>
        </w:tc>
        <w:tc>
          <w:tcPr>
            <w:tcW w:w="851" w:type="dxa"/>
          </w:tcPr>
          <w:p w14:paraId="5646C3D2" w14:textId="77777777" w:rsidR="003D6906" w:rsidRDefault="003D6906" w:rsidP="00E7355D">
            <w:pPr>
              <w:jc w:val="center"/>
              <w:rPr>
                <w:sz w:val="28"/>
                <w:szCs w:val="28"/>
              </w:rPr>
            </w:pPr>
            <w:r>
              <w:rPr>
                <w:sz w:val="28"/>
                <w:szCs w:val="28"/>
              </w:rPr>
              <w:t>1</w:t>
            </w:r>
          </w:p>
        </w:tc>
        <w:tc>
          <w:tcPr>
            <w:tcW w:w="5670" w:type="dxa"/>
          </w:tcPr>
          <w:p w14:paraId="73D335B7" w14:textId="77777777" w:rsidR="003D6906" w:rsidRPr="00346716" w:rsidRDefault="003D6906" w:rsidP="00E7355D">
            <w:r>
              <w:t>Понимать речь одноклассников во время беседы о выборе профессии. Уметь делать сообщение о выборе профессии (устно, письменно)</w:t>
            </w:r>
          </w:p>
        </w:tc>
        <w:tc>
          <w:tcPr>
            <w:tcW w:w="1275" w:type="dxa"/>
          </w:tcPr>
          <w:p w14:paraId="5ED1B290" w14:textId="50FD4D69" w:rsidR="003D6906" w:rsidRPr="00262302" w:rsidRDefault="003D6906" w:rsidP="00E7355D"/>
        </w:tc>
      </w:tr>
      <w:tr w:rsidR="003D6906" w:rsidRPr="002B5BA3" w14:paraId="2E8C1E60" w14:textId="77777777" w:rsidTr="002D1D04">
        <w:trPr>
          <w:gridAfter w:val="1"/>
          <w:wAfter w:w="244" w:type="dxa"/>
        </w:trPr>
        <w:tc>
          <w:tcPr>
            <w:tcW w:w="851" w:type="dxa"/>
            <w:gridSpan w:val="2"/>
          </w:tcPr>
          <w:p w14:paraId="27FF536A" w14:textId="77777777" w:rsidR="003D6906" w:rsidRDefault="003D6906" w:rsidP="00E7355D">
            <w:pPr>
              <w:jc w:val="center"/>
              <w:rPr>
                <w:sz w:val="28"/>
                <w:szCs w:val="28"/>
              </w:rPr>
            </w:pPr>
            <w:r>
              <w:rPr>
                <w:sz w:val="28"/>
                <w:szCs w:val="28"/>
              </w:rPr>
              <w:t>67</w:t>
            </w:r>
          </w:p>
        </w:tc>
        <w:tc>
          <w:tcPr>
            <w:tcW w:w="1134" w:type="dxa"/>
          </w:tcPr>
          <w:p w14:paraId="092FCD3F" w14:textId="77777777" w:rsidR="003D6906" w:rsidRDefault="003D6906" w:rsidP="00E7355D">
            <w:pPr>
              <w:rPr>
                <w:sz w:val="28"/>
                <w:szCs w:val="28"/>
              </w:rPr>
            </w:pPr>
          </w:p>
        </w:tc>
        <w:tc>
          <w:tcPr>
            <w:tcW w:w="1134" w:type="dxa"/>
          </w:tcPr>
          <w:p w14:paraId="09E1A529" w14:textId="77777777" w:rsidR="003D6906" w:rsidRDefault="003D6906" w:rsidP="00E7355D">
            <w:pPr>
              <w:rPr>
                <w:sz w:val="28"/>
                <w:szCs w:val="28"/>
              </w:rPr>
            </w:pPr>
          </w:p>
        </w:tc>
        <w:tc>
          <w:tcPr>
            <w:tcW w:w="4111" w:type="dxa"/>
          </w:tcPr>
          <w:p w14:paraId="3089BD02" w14:textId="77777777" w:rsidR="003D6906" w:rsidRPr="00262302" w:rsidRDefault="003D6906" w:rsidP="00E7355D">
            <w:r>
              <w:t>Мои планы на будущее. Монолог.</w:t>
            </w:r>
          </w:p>
        </w:tc>
        <w:tc>
          <w:tcPr>
            <w:tcW w:w="851" w:type="dxa"/>
          </w:tcPr>
          <w:p w14:paraId="2F24C886" w14:textId="77777777" w:rsidR="003D6906" w:rsidRDefault="003D6906" w:rsidP="00E7355D">
            <w:pPr>
              <w:jc w:val="center"/>
              <w:rPr>
                <w:sz w:val="28"/>
                <w:szCs w:val="28"/>
              </w:rPr>
            </w:pPr>
            <w:r>
              <w:rPr>
                <w:sz w:val="28"/>
                <w:szCs w:val="28"/>
              </w:rPr>
              <w:t>1</w:t>
            </w:r>
          </w:p>
        </w:tc>
        <w:tc>
          <w:tcPr>
            <w:tcW w:w="5670" w:type="dxa"/>
          </w:tcPr>
          <w:p w14:paraId="312D8B81" w14:textId="77777777" w:rsidR="003D6906" w:rsidRPr="00262302" w:rsidRDefault="003D6906" w:rsidP="00E7355D">
            <w:r>
              <w:t>Уметь рассказать о своих планах на будущее по опорам, планам</w:t>
            </w:r>
          </w:p>
        </w:tc>
        <w:tc>
          <w:tcPr>
            <w:tcW w:w="1275" w:type="dxa"/>
          </w:tcPr>
          <w:p w14:paraId="3B4DB100" w14:textId="208F82FF" w:rsidR="003D6906" w:rsidRPr="00262302" w:rsidRDefault="003D6906" w:rsidP="00E7355D"/>
        </w:tc>
      </w:tr>
      <w:tr w:rsidR="003D6906" w:rsidRPr="002B5BA3" w14:paraId="7714B1EF" w14:textId="77777777" w:rsidTr="002D1D04">
        <w:trPr>
          <w:gridAfter w:val="1"/>
          <w:wAfter w:w="244" w:type="dxa"/>
        </w:trPr>
        <w:tc>
          <w:tcPr>
            <w:tcW w:w="851" w:type="dxa"/>
            <w:gridSpan w:val="2"/>
          </w:tcPr>
          <w:p w14:paraId="50760664" w14:textId="77777777" w:rsidR="003D6906" w:rsidRDefault="003D6906" w:rsidP="00E7355D">
            <w:pPr>
              <w:jc w:val="center"/>
              <w:rPr>
                <w:sz w:val="28"/>
                <w:szCs w:val="28"/>
              </w:rPr>
            </w:pPr>
            <w:r>
              <w:rPr>
                <w:sz w:val="28"/>
                <w:szCs w:val="28"/>
              </w:rPr>
              <w:t>68</w:t>
            </w:r>
          </w:p>
        </w:tc>
        <w:tc>
          <w:tcPr>
            <w:tcW w:w="1134" w:type="dxa"/>
          </w:tcPr>
          <w:p w14:paraId="5AE00909" w14:textId="77777777" w:rsidR="003D6906" w:rsidRDefault="003D6906" w:rsidP="00E7355D">
            <w:pPr>
              <w:rPr>
                <w:sz w:val="28"/>
                <w:szCs w:val="28"/>
              </w:rPr>
            </w:pPr>
          </w:p>
        </w:tc>
        <w:tc>
          <w:tcPr>
            <w:tcW w:w="1134" w:type="dxa"/>
          </w:tcPr>
          <w:p w14:paraId="5FC78EE3" w14:textId="77777777" w:rsidR="003D6906" w:rsidRDefault="003D6906" w:rsidP="00E7355D">
            <w:pPr>
              <w:rPr>
                <w:sz w:val="28"/>
                <w:szCs w:val="28"/>
              </w:rPr>
            </w:pPr>
          </w:p>
        </w:tc>
        <w:tc>
          <w:tcPr>
            <w:tcW w:w="4111" w:type="dxa"/>
          </w:tcPr>
          <w:p w14:paraId="05C17488" w14:textId="77777777" w:rsidR="003D6906" w:rsidRPr="00262302" w:rsidRDefault="003D6906" w:rsidP="00E7355D">
            <w:r>
              <w:t>Использование роботов в различных сферах деятельности. Ознакомительное чтение.</w:t>
            </w:r>
          </w:p>
        </w:tc>
        <w:tc>
          <w:tcPr>
            <w:tcW w:w="851" w:type="dxa"/>
          </w:tcPr>
          <w:p w14:paraId="69A0459E" w14:textId="77777777" w:rsidR="003D6906" w:rsidRDefault="003D6906" w:rsidP="00E7355D">
            <w:pPr>
              <w:jc w:val="center"/>
              <w:rPr>
                <w:sz w:val="28"/>
                <w:szCs w:val="28"/>
              </w:rPr>
            </w:pPr>
            <w:r>
              <w:rPr>
                <w:sz w:val="28"/>
                <w:szCs w:val="28"/>
              </w:rPr>
              <w:t>1</w:t>
            </w:r>
          </w:p>
        </w:tc>
        <w:tc>
          <w:tcPr>
            <w:tcW w:w="5670" w:type="dxa"/>
          </w:tcPr>
          <w:p w14:paraId="449BB1CA" w14:textId="77777777" w:rsidR="003D6906" w:rsidRPr="00262302" w:rsidRDefault="003D6906" w:rsidP="00E7355D">
            <w:r>
              <w:t>Уметь читать с пониманием основного содержания журнальную статью и таблицу к ней</w:t>
            </w:r>
          </w:p>
        </w:tc>
        <w:tc>
          <w:tcPr>
            <w:tcW w:w="1275" w:type="dxa"/>
          </w:tcPr>
          <w:p w14:paraId="3DB22A7C" w14:textId="3CA13FE9" w:rsidR="003D6906" w:rsidRPr="00262302" w:rsidRDefault="003D6906" w:rsidP="00E7355D"/>
        </w:tc>
      </w:tr>
      <w:tr w:rsidR="003D6906" w:rsidRPr="002B5BA3" w14:paraId="699C1910" w14:textId="77777777" w:rsidTr="002D1D04">
        <w:trPr>
          <w:gridAfter w:val="1"/>
          <w:wAfter w:w="244" w:type="dxa"/>
        </w:trPr>
        <w:tc>
          <w:tcPr>
            <w:tcW w:w="851" w:type="dxa"/>
            <w:gridSpan w:val="2"/>
          </w:tcPr>
          <w:p w14:paraId="6FFB0453" w14:textId="77777777" w:rsidR="003D6906" w:rsidRDefault="003D6906" w:rsidP="00E7355D">
            <w:pPr>
              <w:jc w:val="center"/>
              <w:rPr>
                <w:sz w:val="28"/>
                <w:szCs w:val="28"/>
              </w:rPr>
            </w:pPr>
            <w:r>
              <w:rPr>
                <w:sz w:val="28"/>
                <w:szCs w:val="28"/>
              </w:rPr>
              <w:lastRenderedPageBreak/>
              <w:t>69</w:t>
            </w:r>
          </w:p>
        </w:tc>
        <w:tc>
          <w:tcPr>
            <w:tcW w:w="1134" w:type="dxa"/>
          </w:tcPr>
          <w:p w14:paraId="0BE1D094" w14:textId="77777777" w:rsidR="003D6906" w:rsidRDefault="003D6906" w:rsidP="00E7355D">
            <w:pPr>
              <w:rPr>
                <w:sz w:val="28"/>
                <w:szCs w:val="28"/>
              </w:rPr>
            </w:pPr>
          </w:p>
        </w:tc>
        <w:tc>
          <w:tcPr>
            <w:tcW w:w="1134" w:type="dxa"/>
          </w:tcPr>
          <w:p w14:paraId="710B6AF2" w14:textId="77777777" w:rsidR="003D6906" w:rsidRDefault="003D6906" w:rsidP="00E7355D">
            <w:pPr>
              <w:rPr>
                <w:sz w:val="28"/>
                <w:szCs w:val="28"/>
              </w:rPr>
            </w:pPr>
          </w:p>
        </w:tc>
        <w:tc>
          <w:tcPr>
            <w:tcW w:w="4111" w:type="dxa"/>
          </w:tcPr>
          <w:p w14:paraId="5E12B40F" w14:textId="77777777" w:rsidR="003D6906" w:rsidRPr="00262302" w:rsidRDefault="003D6906" w:rsidP="00E7355D">
            <w:r>
              <w:t>Нелегкий путь в мир взрослых. Поисковое чтение.</w:t>
            </w:r>
          </w:p>
        </w:tc>
        <w:tc>
          <w:tcPr>
            <w:tcW w:w="851" w:type="dxa"/>
          </w:tcPr>
          <w:p w14:paraId="0E927DE4" w14:textId="77777777" w:rsidR="003D6906" w:rsidRDefault="003D6906" w:rsidP="00E7355D">
            <w:pPr>
              <w:jc w:val="center"/>
              <w:rPr>
                <w:sz w:val="28"/>
                <w:szCs w:val="28"/>
              </w:rPr>
            </w:pPr>
            <w:r>
              <w:rPr>
                <w:sz w:val="28"/>
                <w:szCs w:val="28"/>
              </w:rPr>
              <w:t>1</w:t>
            </w:r>
          </w:p>
        </w:tc>
        <w:tc>
          <w:tcPr>
            <w:tcW w:w="5670" w:type="dxa"/>
            <w:vMerge w:val="restart"/>
          </w:tcPr>
          <w:p w14:paraId="24F45086" w14:textId="77777777" w:rsidR="003D6906" w:rsidRPr="005B3B24" w:rsidRDefault="003D6906" w:rsidP="00E7355D">
            <w:r>
              <w:t>Уметь выполнять предваряющие задания к тексту: чтение экспозиции, вводящей в его содержание, ответ на вопрос, как трактовать заголовок текста</w:t>
            </w:r>
          </w:p>
        </w:tc>
        <w:tc>
          <w:tcPr>
            <w:tcW w:w="1275" w:type="dxa"/>
          </w:tcPr>
          <w:p w14:paraId="674BFFAA" w14:textId="111DAE3B" w:rsidR="003D6906" w:rsidRPr="005B3B24" w:rsidRDefault="003D6906" w:rsidP="00E7355D"/>
        </w:tc>
      </w:tr>
      <w:tr w:rsidR="003D6906" w:rsidRPr="002B5BA3" w14:paraId="6B8FA07A" w14:textId="77777777" w:rsidTr="002D1D04">
        <w:trPr>
          <w:gridAfter w:val="1"/>
          <w:wAfter w:w="244" w:type="dxa"/>
        </w:trPr>
        <w:tc>
          <w:tcPr>
            <w:tcW w:w="851" w:type="dxa"/>
            <w:gridSpan w:val="2"/>
          </w:tcPr>
          <w:p w14:paraId="247A61C4" w14:textId="77777777" w:rsidR="003D6906" w:rsidRDefault="003D6906" w:rsidP="00E7355D">
            <w:pPr>
              <w:jc w:val="center"/>
              <w:rPr>
                <w:sz w:val="28"/>
                <w:szCs w:val="28"/>
              </w:rPr>
            </w:pPr>
            <w:r>
              <w:rPr>
                <w:sz w:val="28"/>
                <w:szCs w:val="28"/>
              </w:rPr>
              <w:t>70</w:t>
            </w:r>
          </w:p>
        </w:tc>
        <w:tc>
          <w:tcPr>
            <w:tcW w:w="1134" w:type="dxa"/>
          </w:tcPr>
          <w:p w14:paraId="060565B6" w14:textId="77777777" w:rsidR="003D6906" w:rsidRDefault="003D6906" w:rsidP="00E7355D">
            <w:pPr>
              <w:rPr>
                <w:sz w:val="28"/>
                <w:szCs w:val="28"/>
              </w:rPr>
            </w:pPr>
          </w:p>
        </w:tc>
        <w:tc>
          <w:tcPr>
            <w:tcW w:w="1134" w:type="dxa"/>
          </w:tcPr>
          <w:p w14:paraId="181BB1DD" w14:textId="77777777" w:rsidR="003D6906" w:rsidRDefault="003D6906" w:rsidP="00E7355D">
            <w:pPr>
              <w:rPr>
                <w:sz w:val="28"/>
                <w:szCs w:val="28"/>
              </w:rPr>
            </w:pPr>
          </w:p>
        </w:tc>
        <w:tc>
          <w:tcPr>
            <w:tcW w:w="4111" w:type="dxa"/>
          </w:tcPr>
          <w:p w14:paraId="79832E58" w14:textId="77777777" w:rsidR="003D6906" w:rsidRDefault="003D6906" w:rsidP="00E7355D">
            <w:r>
              <w:t>Революция в повседневной жизни. Ознакомительное чтение.</w:t>
            </w:r>
          </w:p>
        </w:tc>
        <w:tc>
          <w:tcPr>
            <w:tcW w:w="851" w:type="dxa"/>
          </w:tcPr>
          <w:p w14:paraId="3895D59D" w14:textId="77777777" w:rsidR="003D6906" w:rsidRDefault="003D6906" w:rsidP="00E7355D">
            <w:pPr>
              <w:jc w:val="center"/>
              <w:rPr>
                <w:sz w:val="28"/>
                <w:szCs w:val="28"/>
              </w:rPr>
            </w:pPr>
            <w:r>
              <w:rPr>
                <w:sz w:val="28"/>
                <w:szCs w:val="28"/>
              </w:rPr>
              <w:t>1</w:t>
            </w:r>
          </w:p>
        </w:tc>
        <w:tc>
          <w:tcPr>
            <w:tcW w:w="5670" w:type="dxa"/>
            <w:vMerge/>
          </w:tcPr>
          <w:p w14:paraId="6730B463" w14:textId="77777777" w:rsidR="003D6906" w:rsidRDefault="003D6906" w:rsidP="00E7355D"/>
        </w:tc>
        <w:tc>
          <w:tcPr>
            <w:tcW w:w="1275" w:type="dxa"/>
          </w:tcPr>
          <w:p w14:paraId="56DCB16E" w14:textId="3AB1C614" w:rsidR="003D6906" w:rsidRPr="005B3B24" w:rsidRDefault="003D6906" w:rsidP="00E7355D"/>
        </w:tc>
      </w:tr>
      <w:tr w:rsidR="003D6906" w:rsidRPr="002B5BA3" w14:paraId="366B8BBF" w14:textId="77777777" w:rsidTr="002D1D04">
        <w:trPr>
          <w:gridAfter w:val="1"/>
          <w:wAfter w:w="244" w:type="dxa"/>
        </w:trPr>
        <w:tc>
          <w:tcPr>
            <w:tcW w:w="851" w:type="dxa"/>
            <w:gridSpan w:val="2"/>
          </w:tcPr>
          <w:p w14:paraId="000C4828" w14:textId="77777777" w:rsidR="003D6906" w:rsidRDefault="003D6906" w:rsidP="00E7355D">
            <w:pPr>
              <w:jc w:val="center"/>
              <w:rPr>
                <w:sz w:val="28"/>
                <w:szCs w:val="28"/>
              </w:rPr>
            </w:pPr>
            <w:r>
              <w:rPr>
                <w:sz w:val="28"/>
                <w:szCs w:val="28"/>
              </w:rPr>
              <w:t>71</w:t>
            </w:r>
          </w:p>
        </w:tc>
        <w:tc>
          <w:tcPr>
            <w:tcW w:w="1134" w:type="dxa"/>
          </w:tcPr>
          <w:p w14:paraId="7238E64B" w14:textId="77777777" w:rsidR="003D6906" w:rsidRDefault="003D6906" w:rsidP="00E7355D">
            <w:pPr>
              <w:rPr>
                <w:sz w:val="28"/>
                <w:szCs w:val="28"/>
              </w:rPr>
            </w:pPr>
          </w:p>
        </w:tc>
        <w:tc>
          <w:tcPr>
            <w:tcW w:w="1134" w:type="dxa"/>
          </w:tcPr>
          <w:p w14:paraId="0BE7BB32" w14:textId="77777777" w:rsidR="003D6906" w:rsidRDefault="003D6906" w:rsidP="00E7355D">
            <w:pPr>
              <w:rPr>
                <w:sz w:val="28"/>
                <w:szCs w:val="28"/>
              </w:rPr>
            </w:pPr>
          </w:p>
        </w:tc>
        <w:tc>
          <w:tcPr>
            <w:tcW w:w="4111" w:type="dxa"/>
          </w:tcPr>
          <w:p w14:paraId="5405164C" w14:textId="77777777" w:rsidR="003D6906" w:rsidRPr="005B3B24" w:rsidRDefault="003D6906" w:rsidP="00E7355D">
            <w:r>
              <w:t>«Постиндустриальное» немецкое общество. Монолог.</w:t>
            </w:r>
          </w:p>
        </w:tc>
        <w:tc>
          <w:tcPr>
            <w:tcW w:w="851" w:type="dxa"/>
          </w:tcPr>
          <w:p w14:paraId="62355718" w14:textId="77777777" w:rsidR="003D6906" w:rsidRDefault="003D6906" w:rsidP="00E7355D">
            <w:pPr>
              <w:jc w:val="center"/>
              <w:rPr>
                <w:sz w:val="28"/>
                <w:szCs w:val="28"/>
              </w:rPr>
            </w:pPr>
            <w:r>
              <w:rPr>
                <w:sz w:val="28"/>
                <w:szCs w:val="28"/>
              </w:rPr>
              <w:t>1</w:t>
            </w:r>
          </w:p>
        </w:tc>
        <w:tc>
          <w:tcPr>
            <w:tcW w:w="5670" w:type="dxa"/>
            <w:vMerge w:val="restart"/>
          </w:tcPr>
          <w:p w14:paraId="335B2CBB" w14:textId="77777777" w:rsidR="003D6906" w:rsidRPr="005B3B24" w:rsidRDefault="003D6906" w:rsidP="00E7355D">
            <w:r>
              <w:t>Иметь представление о том, что и кто влияет на выбор профессии молодежи в Германии</w:t>
            </w:r>
          </w:p>
        </w:tc>
        <w:tc>
          <w:tcPr>
            <w:tcW w:w="1275" w:type="dxa"/>
          </w:tcPr>
          <w:p w14:paraId="7C71D7AA" w14:textId="5108D364" w:rsidR="003D6906" w:rsidRPr="005B3B24" w:rsidRDefault="003D6906" w:rsidP="00E7355D"/>
        </w:tc>
      </w:tr>
      <w:tr w:rsidR="003D6906" w:rsidRPr="002B5BA3" w14:paraId="52E7715F" w14:textId="77777777" w:rsidTr="002D1D04">
        <w:trPr>
          <w:gridAfter w:val="1"/>
          <w:wAfter w:w="244" w:type="dxa"/>
        </w:trPr>
        <w:tc>
          <w:tcPr>
            <w:tcW w:w="851" w:type="dxa"/>
            <w:gridSpan w:val="2"/>
          </w:tcPr>
          <w:p w14:paraId="56DCE2F2" w14:textId="77777777" w:rsidR="003D6906" w:rsidRDefault="003D6906" w:rsidP="00E7355D">
            <w:pPr>
              <w:jc w:val="center"/>
              <w:rPr>
                <w:sz w:val="28"/>
                <w:szCs w:val="28"/>
              </w:rPr>
            </w:pPr>
          </w:p>
        </w:tc>
        <w:tc>
          <w:tcPr>
            <w:tcW w:w="1134" w:type="dxa"/>
          </w:tcPr>
          <w:p w14:paraId="72FB3F78" w14:textId="77777777" w:rsidR="003D6906" w:rsidRDefault="003D6906" w:rsidP="00E7355D">
            <w:pPr>
              <w:rPr>
                <w:sz w:val="28"/>
                <w:szCs w:val="28"/>
              </w:rPr>
            </w:pPr>
          </w:p>
        </w:tc>
        <w:tc>
          <w:tcPr>
            <w:tcW w:w="1134" w:type="dxa"/>
          </w:tcPr>
          <w:p w14:paraId="2BBECB77" w14:textId="77777777" w:rsidR="003D6906" w:rsidRDefault="003D6906" w:rsidP="00E7355D">
            <w:pPr>
              <w:rPr>
                <w:sz w:val="28"/>
                <w:szCs w:val="28"/>
              </w:rPr>
            </w:pPr>
          </w:p>
        </w:tc>
        <w:tc>
          <w:tcPr>
            <w:tcW w:w="4111" w:type="dxa"/>
          </w:tcPr>
          <w:p w14:paraId="51906B39" w14:textId="77777777" w:rsidR="003D6906" w:rsidRPr="005B3B24" w:rsidRDefault="003D6906" w:rsidP="00E7355D">
            <w:r>
              <w:t>Кумиры молодежи и их взаимодействие на выбор профессии. Монолог.</w:t>
            </w:r>
          </w:p>
        </w:tc>
        <w:tc>
          <w:tcPr>
            <w:tcW w:w="851" w:type="dxa"/>
          </w:tcPr>
          <w:p w14:paraId="2C6E3F20" w14:textId="77777777" w:rsidR="003D6906" w:rsidRDefault="003D6906" w:rsidP="00E7355D">
            <w:pPr>
              <w:jc w:val="center"/>
              <w:rPr>
                <w:sz w:val="28"/>
                <w:szCs w:val="28"/>
              </w:rPr>
            </w:pPr>
            <w:r>
              <w:rPr>
                <w:sz w:val="28"/>
                <w:szCs w:val="28"/>
              </w:rPr>
              <w:t>1</w:t>
            </w:r>
          </w:p>
        </w:tc>
        <w:tc>
          <w:tcPr>
            <w:tcW w:w="5670" w:type="dxa"/>
            <w:vMerge/>
          </w:tcPr>
          <w:p w14:paraId="1C788B2A" w14:textId="77777777" w:rsidR="003D6906" w:rsidRPr="005B3B24" w:rsidRDefault="003D6906" w:rsidP="00E7355D"/>
        </w:tc>
        <w:tc>
          <w:tcPr>
            <w:tcW w:w="1275" w:type="dxa"/>
          </w:tcPr>
          <w:p w14:paraId="577F8A3F" w14:textId="5AA29345" w:rsidR="003D6906" w:rsidRPr="005B3B24" w:rsidRDefault="003D6906" w:rsidP="00E7355D"/>
        </w:tc>
      </w:tr>
      <w:tr w:rsidR="003D6906" w:rsidRPr="002B5BA3" w14:paraId="626660F8" w14:textId="77777777" w:rsidTr="002D1D04">
        <w:trPr>
          <w:gridAfter w:val="1"/>
          <w:wAfter w:w="244" w:type="dxa"/>
        </w:trPr>
        <w:tc>
          <w:tcPr>
            <w:tcW w:w="851" w:type="dxa"/>
            <w:gridSpan w:val="2"/>
          </w:tcPr>
          <w:p w14:paraId="13F5253A" w14:textId="77777777" w:rsidR="003D6906" w:rsidRDefault="003D6906" w:rsidP="00E7355D">
            <w:pPr>
              <w:jc w:val="center"/>
              <w:rPr>
                <w:sz w:val="28"/>
                <w:szCs w:val="28"/>
              </w:rPr>
            </w:pPr>
            <w:r>
              <w:rPr>
                <w:sz w:val="28"/>
                <w:szCs w:val="28"/>
              </w:rPr>
              <w:t>72</w:t>
            </w:r>
          </w:p>
        </w:tc>
        <w:tc>
          <w:tcPr>
            <w:tcW w:w="1134" w:type="dxa"/>
          </w:tcPr>
          <w:p w14:paraId="3EA1E222" w14:textId="77777777" w:rsidR="003D6906" w:rsidRDefault="003D6906" w:rsidP="00E7355D">
            <w:pPr>
              <w:rPr>
                <w:sz w:val="28"/>
                <w:szCs w:val="28"/>
              </w:rPr>
            </w:pPr>
          </w:p>
        </w:tc>
        <w:tc>
          <w:tcPr>
            <w:tcW w:w="1134" w:type="dxa"/>
          </w:tcPr>
          <w:p w14:paraId="636D17CD" w14:textId="77777777" w:rsidR="003D6906" w:rsidRDefault="003D6906" w:rsidP="00E7355D">
            <w:pPr>
              <w:rPr>
                <w:sz w:val="28"/>
                <w:szCs w:val="28"/>
              </w:rPr>
            </w:pPr>
          </w:p>
        </w:tc>
        <w:tc>
          <w:tcPr>
            <w:tcW w:w="4111" w:type="dxa"/>
          </w:tcPr>
          <w:p w14:paraId="6B37116D" w14:textId="77777777" w:rsidR="003D6906" w:rsidRPr="005B3B24" w:rsidRDefault="003D6906" w:rsidP="00E7355D">
            <w:r>
              <w:t xml:space="preserve">Археолог Генрих </w:t>
            </w:r>
            <w:proofErr w:type="spellStart"/>
            <w:r>
              <w:t>Шлиманн</w:t>
            </w:r>
            <w:proofErr w:type="spellEnd"/>
            <w:r>
              <w:t xml:space="preserve"> и его мечта о Трое. Изучающее чтение.</w:t>
            </w:r>
          </w:p>
        </w:tc>
        <w:tc>
          <w:tcPr>
            <w:tcW w:w="851" w:type="dxa"/>
          </w:tcPr>
          <w:p w14:paraId="3AA46966" w14:textId="77777777" w:rsidR="003D6906" w:rsidRDefault="003D6906" w:rsidP="00E7355D">
            <w:pPr>
              <w:jc w:val="center"/>
              <w:rPr>
                <w:sz w:val="28"/>
                <w:szCs w:val="28"/>
              </w:rPr>
            </w:pPr>
            <w:r>
              <w:rPr>
                <w:sz w:val="28"/>
                <w:szCs w:val="28"/>
              </w:rPr>
              <w:t>1</w:t>
            </w:r>
          </w:p>
        </w:tc>
        <w:tc>
          <w:tcPr>
            <w:tcW w:w="5670" w:type="dxa"/>
          </w:tcPr>
          <w:p w14:paraId="506C4FFC" w14:textId="77777777" w:rsidR="003D6906" w:rsidRPr="005B3B24" w:rsidRDefault="003D6906" w:rsidP="00E7355D">
            <w:r>
              <w:t>Иметь представление о том, что и кто влияет на выбор профессии молодежи в Германии</w:t>
            </w:r>
          </w:p>
        </w:tc>
        <w:tc>
          <w:tcPr>
            <w:tcW w:w="1275" w:type="dxa"/>
          </w:tcPr>
          <w:p w14:paraId="0E7CBCDF" w14:textId="29F8A625" w:rsidR="003D6906" w:rsidRPr="005B3B24" w:rsidRDefault="003D6906" w:rsidP="00E7355D"/>
        </w:tc>
      </w:tr>
      <w:tr w:rsidR="003D6906" w:rsidRPr="002B5BA3" w14:paraId="4CAC34B6" w14:textId="77777777" w:rsidTr="002D1D04">
        <w:trPr>
          <w:gridAfter w:val="1"/>
          <w:wAfter w:w="244" w:type="dxa"/>
        </w:trPr>
        <w:tc>
          <w:tcPr>
            <w:tcW w:w="851" w:type="dxa"/>
            <w:gridSpan w:val="2"/>
          </w:tcPr>
          <w:p w14:paraId="0CA2FF83" w14:textId="77777777" w:rsidR="003D6906" w:rsidRDefault="003D6906" w:rsidP="00E7355D">
            <w:pPr>
              <w:jc w:val="center"/>
              <w:rPr>
                <w:sz w:val="28"/>
                <w:szCs w:val="28"/>
              </w:rPr>
            </w:pPr>
            <w:r>
              <w:rPr>
                <w:sz w:val="28"/>
                <w:szCs w:val="28"/>
              </w:rPr>
              <w:t>73</w:t>
            </w:r>
          </w:p>
        </w:tc>
        <w:tc>
          <w:tcPr>
            <w:tcW w:w="1134" w:type="dxa"/>
          </w:tcPr>
          <w:p w14:paraId="6430E9E7" w14:textId="77777777" w:rsidR="003D6906" w:rsidRDefault="003D6906" w:rsidP="00E7355D">
            <w:pPr>
              <w:rPr>
                <w:sz w:val="28"/>
                <w:szCs w:val="28"/>
              </w:rPr>
            </w:pPr>
          </w:p>
        </w:tc>
        <w:tc>
          <w:tcPr>
            <w:tcW w:w="1134" w:type="dxa"/>
          </w:tcPr>
          <w:p w14:paraId="438A2E4A" w14:textId="77777777" w:rsidR="003D6906" w:rsidRDefault="003D6906" w:rsidP="00E7355D">
            <w:pPr>
              <w:rPr>
                <w:sz w:val="28"/>
                <w:szCs w:val="28"/>
              </w:rPr>
            </w:pPr>
          </w:p>
        </w:tc>
        <w:tc>
          <w:tcPr>
            <w:tcW w:w="4111" w:type="dxa"/>
          </w:tcPr>
          <w:p w14:paraId="271EB1E3" w14:textId="77777777" w:rsidR="003D6906" w:rsidRPr="005B3B24" w:rsidRDefault="003D6906" w:rsidP="00E7355D">
            <w:r>
              <w:t>Моя будущая профессия. Монолог.</w:t>
            </w:r>
          </w:p>
        </w:tc>
        <w:tc>
          <w:tcPr>
            <w:tcW w:w="851" w:type="dxa"/>
          </w:tcPr>
          <w:p w14:paraId="5F9B259C" w14:textId="77777777" w:rsidR="003D6906" w:rsidRDefault="003D6906" w:rsidP="00E7355D">
            <w:pPr>
              <w:jc w:val="center"/>
              <w:rPr>
                <w:sz w:val="28"/>
                <w:szCs w:val="28"/>
              </w:rPr>
            </w:pPr>
            <w:r>
              <w:rPr>
                <w:sz w:val="28"/>
                <w:szCs w:val="28"/>
              </w:rPr>
              <w:t>1</w:t>
            </w:r>
          </w:p>
        </w:tc>
        <w:tc>
          <w:tcPr>
            <w:tcW w:w="5670" w:type="dxa"/>
            <w:vMerge w:val="restart"/>
          </w:tcPr>
          <w:p w14:paraId="5DFEAAD6" w14:textId="77777777" w:rsidR="003D6906" w:rsidRPr="00B73BE4" w:rsidRDefault="003D6906" w:rsidP="00E7355D">
            <w:r>
              <w:t>Уметь высказать свое мнение по теме.</w:t>
            </w:r>
          </w:p>
        </w:tc>
        <w:tc>
          <w:tcPr>
            <w:tcW w:w="1275" w:type="dxa"/>
          </w:tcPr>
          <w:p w14:paraId="0DECB36E" w14:textId="430A9862" w:rsidR="003D6906" w:rsidRPr="005B3B24" w:rsidRDefault="003D6906" w:rsidP="00E7355D"/>
        </w:tc>
      </w:tr>
      <w:tr w:rsidR="003D6906" w:rsidRPr="002B5BA3" w14:paraId="43E45AA2" w14:textId="77777777" w:rsidTr="002D1D04">
        <w:trPr>
          <w:gridAfter w:val="1"/>
          <w:wAfter w:w="244" w:type="dxa"/>
        </w:trPr>
        <w:tc>
          <w:tcPr>
            <w:tcW w:w="851" w:type="dxa"/>
            <w:gridSpan w:val="2"/>
          </w:tcPr>
          <w:p w14:paraId="056F1B56" w14:textId="77777777" w:rsidR="003D6906" w:rsidRDefault="003D6906" w:rsidP="00E7355D">
            <w:pPr>
              <w:jc w:val="center"/>
              <w:rPr>
                <w:sz w:val="28"/>
                <w:szCs w:val="28"/>
              </w:rPr>
            </w:pPr>
            <w:r>
              <w:rPr>
                <w:sz w:val="28"/>
                <w:szCs w:val="28"/>
              </w:rPr>
              <w:t>74</w:t>
            </w:r>
          </w:p>
        </w:tc>
        <w:tc>
          <w:tcPr>
            <w:tcW w:w="1134" w:type="dxa"/>
          </w:tcPr>
          <w:p w14:paraId="12787754" w14:textId="77777777" w:rsidR="003D6906" w:rsidRDefault="003D6906" w:rsidP="00E7355D">
            <w:pPr>
              <w:rPr>
                <w:sz w:val="28"/>
                <w:szCs w:val="28"/>
              </w:rPr>
            </w:pPr>
          </w:p>
        </w:tc>
        <w:tc>
          <w:tcPr>
            <w:tcW w:w="1134" w:type="dxa"/>
          </w:tcPr>
          <w:p w14:paraId="32869720" w14:textId="77777777" w:rsidR="003D6906" w:rsidRDefault="003D6906" w:rsidP="00E7355D">
            <w:pPr>
              <w:rPr>
                <w:sz w:val="28"/>
                <w:szCs w:val="28"/>
              </w:rPr>
            </w:pPr>
          </w:p>
        </w:tc>
        <w:tc>
          <w:tcPr>
            <w:tcW w:w="4111" w:type="dxa"/>
          </w:tcPr>
          <w:p w14:paraId="706076A5" w14:textId="77777777" w:rsidR="003D6906" w:rsidRPr="00262302" w:rsidRDefault="003D6906" w:rsidP="00E7355D">
            <w:r>
              <w:t>Повторение по теме «Выбор профессии».</w:t>
            </w:r>
          </w:p>
        </w:tc>
        <w:tc>
          <w:tcPr>
            <w:tcW w:w="851" w:type="dxa"/>
          </w:tcPr>
          <w:p w14:paraId="3FB497D8" w14:textId="77777777" w:rsidR="003D6906" w:rsidRDefault="003D6906" w:rsidP="00E7355D">
            <w:pPr>
              <w:jc w:val="center"/>
              <w:rPr>
                <w:sz w:val="28"/>
                <w:szCs w:val="28"/>
              </w:rPr>
            </w:pPr>
            <w:r>
              <w:rPr>
                <w:sz w:val="28"/>
                <w:szCs w:val="28"/>
              </w:rPr>
              <w:t>1</w:t>
            </w:r>
          </w:p>
        </w:tc>
        <w:tc>
          <w:tcPr>
            <w:tcW w:w="5670" w:type="dxa"/>
            <w:vMerge/>
          </w:tcPr>
          <w:p w14:paraId="0E3215B5" w14:textId="77777777" w:rsidR="003D6906" w:rsidRPr="00346716" w:rsidRDefault="003D6906" w:rsidP="00E7355D"/>
        </w:tc>
        <w:tc>
          <w:tcPr>
            <w:tcW w:w="1275" w:type="dxa"/>
          </w:tcPr>
          <w:p w14:paraId="2F254567" w14:textId="0884B143" w:rsidR="003D6906" w:rsidRPr="005B3B24" w:rsidRDefault="003D6906" w:rsidP="00E7355D"/>
        </w:tc>
      </w:tr>
      <w:tr w:rsidR="003D6906" w:rsidRPr="002B5BA3" w14:paraId="259774AA" w14:textId="77777777" w:rsidTr="002D1D04">
        <w:trPr>
          <w:gridAfter w:val="1"/>
          <w:wAfter w:w="244" w:type="dxa"/>
        </w:trPr>
        <w:tc>
          <w:tcPr>
            <w:tcW w:w="851" w:type="dxa"/>
            <w:gridSpan w:val="2"/>
          </w:tcPr>
          <w:p w14:paraId="2A75C701" w14:textId="77777777" w:rsidR="003D6906" w:rsidRDefault="003D6906" w:rsidP="00E7355D">
            <w:pPr>
              <w:jc w:val="center"/>
              <w:rPr>
                <w:sz w:val="28"/>
                <w:szCs w:val="28"/>
              </w:rPr>
            </w:pPr>
            <w:r>
              <w:rPr>
                <w:sz w:val="28"/>
                <w:szCs w:val="28"/>
              </w:rPr>
              <w:t>75</w:t>
            </w:r>
          </w:p>
        </w:tc>
        <w:tc>
          <w:tcPr>
            <w:tcW w:w="1134" w:type="dxa"/>
          </w:tcPr>
          <w:p w14:paraId="03603627" w14:textId="77777777" w:rsidR="003D6906" w:rsidRDefault="003D6906" w:rsidP="00E7355D">
            <w:pPr>
              <w:rPr>
                <w:sz w:val="28"/>
                <w:szCs w:val="28"/>
              </w:rPr>
            </w:pPr>
          </w:p>
        </w:tc>
        <w:tc>
          <w:tcPr>
            <w:tcW w:w="1134" w:type="dxa"/>
          </w:tcPr>
          <w:p w14:paraId="1D0A1FE8" w14:textId="77777777" w:rsidR="003D6906" w:rsidRDefault="003D6906" w:rsidP="00E7355D">
            <w:pPr>
              <w:rPr>
                <w:sz w:val="28"/>
                <w:szCs w:val="28"/>
              </w:rPr>
            </w:pPr>
          </w:p>
        </w:tc>
        <w:tc>
          <w:tcPr>
            <w:tcW w:w="4111" w:type="dxa"/>
          </w:tcPr>
          <w:p w14:paraId="2876C16D" w14:textId="77777777" w:rsidR="003D6906" w:rsidRPr="009924B2" w:rsidRDefault="003D6906" w:rsidP="00E7355D">
            <w:r>
              <w:t>Контроль домашнего чтения.</w:t>
            </w:r>
          </w:p>
        </w:tc>
        <w:tc>
          <w:tcPr>
            <w:tcW w:w="851" w:type="dxa"/>
          </w:tcPr>
          <w:p w14:paraId="6EE74AA3" w14:textId="77777777" w:rsidR="003D6906" w:rsidRDefault="003D6906" w:rsidP="00E7355D">
            <w:pPr>
              <w:jc w:val="center"/>
              <w:rPr>
                <w:sz w:val="28"/>
                <w:szCs w:val="28"/>
              </w:rPr>
            </w:pPr>
            <w:r>
              <w:rPr>
                <w:sz w:val="28"/>
                <w:szCs w:val="28"/>
              </w:rPr>
              <w:t>1</w:t>
            </w:r>
          </w:p>
        </w:tc>
        <w:tc>
          <w:tcPr>
            <w:tcW w:w="5670" w:type="dxa"/>
          </w:tcPr>
          <w:p w14:paraId="3A273977" w14:textId="77777777" w:rsidR="003D6906" w:rsidRPr="009924B2" w:rsidRDefault="003D6906" w:rsidP="00E7355D">
            <w:r>
              <w:t>Уметь читать тексты разного характера с полным (общим) пониманием содержания</w:t>
            </w:r>
          </w:p>
        </w:tc>
        <w:tc>
          <w:tcPr>
            <w:tcW w:w="1275" w:type="dxa"/>
          </w:tcPr>
          <w:p w14:paraId="0DD45397" w14:textId="6590F9A8" w:rsidR="003D6906" w:rsidRPr="005B3B24" w:rsidRDefault="003D6906" w:rsidP="00E7355D"/>
        </w:tc>
      </w:tr>
      <w:tr w:rsidR="003D6906" w:rsidRPr="002B5BA3" w14:paraId="1912A153" w14:textId="77777777" w:rsidTr="002D1D04">
        <w:trPr>
          <w:gridAfter w:val="1"/>
          <w:wAfter w:w="244" w:type="dxa"/>
        </w:trPr>
        <w:tc>
          <w:tcPr>
            <w:tcW w:w="851" w:type="dxa"/>
            <w:gridSpan w:val="2"/>
          </w:tcPr>
          <w:p w14:paraId="3E636910" w14:textId="77777777" w:rsidR="003D6906" w:rsidRDefault="003D6906" w:rsidP="00E7355D">
            <w:pPr>
              <w:jc w:val="center"/>
              <w:rPr>
                <w:sz w:val="28"/>
                <w:szCs w:val="28"/>
              </w:rPr>
            </w:pPr>
            <w:r>
              <w:rPr>
                <w:sz w:val="28"/>
                <w:szCs w:val="28"/>
              </w:rPr>
              <w:t>76</w:t>
            </w:r>
          </w:p>
        </w:tc>
        <w:tc>
          <w:tcPr>
            <w:tcW w:w="1134" w:type="dxa"/>
          </w:tcPr>
          <w:p w14:paraId="06C25359" w14:textId="77777777" w:rsidR="003D6906" w:rsidRDefault="003D6906" w:rsidP="00E7355D">
            <w:pPr>
              <w:rPr>
                <w:sz w:val="28"/>
                <w:szCs w:val="28"/>
              </w:rPr>
            </w:pPr>
          </w:p>
        </w:tc>
        <w:tc>
          <w:tcPr>
            <w:tcW w:w="1134" w:type="dxa"/>
          </w:tcPr>
          <w:p w14:paraId="68042A36" w14:textId="77777777" w:rsidR="003D6906" w:rsidRDefault="003D6906" w:rsidP="00E7355D">
            <w:pPr>
              <w:rPr>
                <w:sz w:val="28"/>
                <w:szCs w:val="28"/>
              </w:rPr>
            </w:pPr>
          </w:p>
        </w:tc>
        <w:tc>
          <w:tcPr>
            <w:tcW w:w="4111" w:type="dxa"/>
          </w:tcPr>
          <w:p w14:paraId="02D45241" w14:textId="77777777" w:rsidR="003D6906" w:rsidRPr="00262302" w:rsidRDefault="003D6906" w:rsidP="00E7355D">
            <w:r>
              <w:t>Обобщающий урок по теме «Выбор профессии».</w:t>
            </w:r>
          </w:p>
        </w:tc>
        <w:tc>
          <w:tcPr>
            <w:tcW w:w="851" w:type="dxa"/>
          </w:tcPr>
          <w:p w14:paraId="26644C06" w14:textId="77777777" w:rsidR="003D6906" w:rsidRDefault="003D6906" w:rsidP="00E7355D">
            <w:pPr>
              <w:jc w:val="center"/>
              <w:rPr>
                <w:sz w:val="28"/>
                <w:szCs w:val="28"/>
              </w:rPr>
            </w:pPr>
            <w:r>
              <w:rPr>
                <w:sz w:val="28"/>
                <w:szCs w:val="28"/>
              </w:rPr>
              <w:t>1</w:t>
            </w:r>
          </w:p>
        </w:tc>
        <w:tc>
          <w:tcPr>
            <w:tcW w:w="5670" w:type="dxa"/>
          </w:tcPr>
          <w:p w14:paraId="70C555CD" w14:textId="77777777" w:rsidR="003D6906" w:rsidRPr="00346716" w:rsidRDefault="003D6906" w:rsidP="00E7355D">
            <w:r>
              <w:t>Понимать речь одноклассников во время беседы о выборе профессии. Уметь делать сообщение о выборе профессии (устно, письменно)</w:t>
            </w:r>
          </w:p>
        </w:tc>
        <w:tc>
          <w:tcPr>
            <w:tcW w:w="1275" w:type="dxa"/>
          </w:tcPr>
          <w:p w14:paraId="5D797F39" w14:textId="05C68338" w:rsidR="003D6906" w:rsidRPr="005B3B24" w:rsidRDefault="003D6906" w:rsidP="00E7355D"/>
        </w:tc>
      </w:tr>
      <w:tr w:rsidR="003D6906" w:rsidRPr="002B5BA3" w14:paraId="0FAE8A42" w14:textId="77777777" w:rsidTr="002D1D04">
        <w:trPr>
          <w:gridAfter w:val="1"/>
          <w:wAfter w:w="244" w:type="dxa"/>
        </w:trPr>
        <w:tc>
          <w:tcPr>
            <w:tcW w:w="851" w:type="dxa"/>
            <w:gridSpan w:val="2"/>
          </w:tcPr>
          <w:p w14:paraId="7AC3AB0A" w14:textId="77777777" w:rsidR="003D6906" w:rsidRDefault="003D6906" w:rsidP="00E7355D">
            <w:pPr>
              <w:jc w:val="center"/>
              <w:rPr>
                <w:sz w:val="28"/>
                <w:szCs w:val="28"/>
              </w:rPr>
            </w:pPr>
            <w:r>
              <w:rPr>
                <w:sz w:val="28"/>
                <w:szCs w:val="28"/>
              </w:rPr>
              <w:t>77</w:t>
            </w:r>
          </w:p>
        </w:tc>
        <w:tc>
          <w:tcPr>
            <w:tcW w:w="1134" w:type="dxa"/>
          </w:tcPr>
          <w:p w14:paraId="3F85A02F" w14:textId="77777777" w:rsidR="003D6906" w:rsidRDefault="003D6906" w:rsidP="00E7355D">
            <w:pPr>
              <w:rPr>
                <w:sz w:val="28"/>
                <w:szCs w:val="28"/>
              </w:rPr>
            </w:pPr>
          </w:p>
        </w:tc>
        <w:tc>
          <w:tcPr>
            <w:tcW w:w="1134" w:type="dxa"/>
          </w:tcPr>
          <w:p w14:paraId="045F072A" w14:textId="77777777" w:rsidR="003D6906" w:rsidRDefault="003D6906" w:rsidP="00E7355D">
            <w:pPr>
              <w:rPr>
                <w:sz w:val="28"/>
                <w:szCs w:val="28"/>
              </w:rPr>
            </w:pPr>
          </w:p>
        </w:tc>
        <w:tc>
          <w:tcPr>
            <w:tcW w:w="10632" w:type="dxa"/>
            <w:gridSpan w:val="3"/>
          </w:tcPr>
          <w:p w14:paraId="4CA292CD" w14:textId="4784C4E7" w:rsidR="003D6906" w:rsidRPr="00FA2636" w:rsidRDefault="00897EB1" w:rsidP="00E7355D">
            <w:pPr>
              <w:rPr>
                <w:b/>
                <w:i/>
                <w:color w:val="0000FF"/>
              </w:rPr>
            </w:pPr>
            <w:r>
              <w:rPr>
                <w:b/>
                <w:i/>
                <w:color w:val="0000FF"/>
              </w:rPr>
              <w:t>Повторение изученного материала</w:t>
            </w:r>
          </w:p>
        </w:tc>
        <w:tc>
          <w:tcPr>
            <w:tcW w:w="1275" w:type="dxa"/>
          </w:tcPr>
          <w:p w14:paraId="13E69353" w14:textId="2BA49F03" w:rsidR="003D6906" w:rsidRPr="005B3B24" w:rsidRDefault="003D6906" w:rsidP="00E7355D"/>
        </w:tc>
      </w:tr>
      <w:tr w:rsidR="003D6906" w:rsidRPr="002B5BA3" w14:paraId="6DF730D4" w14:textId="77777777" w:rsidTr="002D1D04">
        <w:trPr>
          <w:gridAfter w:val="1"/>
          <w:wAfter w:w="244" w:type="dxa"/>
        </w:trPr>
        <w:tc>
          <w:tcPr>
            <w:tcW w:w="15026" w:type="dxa"/>
            <w:gridSpan w:val="8"/>
          </w:tcPr>
          <w:p w14:paraId="35FAB4CF" w14:textId="605F78C0" w:rsidR="003D6906" w:rsidRPr="002B5BA3" w:rsidRDefault="003D6906" w:rsidP="00E7355D">
            <w:pPr>
              <w:jc w:val="center"/>
            </w:pPr>
            <w:r w:rsidRPr="00FA2636">
              <w:rPr>
                <w:b/>
                <w:color w:val="FF0000"/>
                <w:sz w:val="28"/>
                <w:szCs w:val="28"/>
                <w:lang w:val="en-US"/>
              </w:rPr>
              <w:t>IV</w:t>
            </w:r>
            <w:r w:rsidRPr="00FA2636">
              <w:rPr>
                <w:b/>
                <w:color w:val="FF0000"/>
                <w:sz w:val="28"/>
                <w:szCs w:val="28"/>
              </w:rPr>
              <w:t>. СРЕ</w:t>
            </w:r>
            <w:r>
              <w:rPr>
                <w:b/>
                <w:color w:val="FF0000"/>
                <w:sz w:val="28"/>
                <w:szCs w:val="28"/>
              </w:rPr>
              <w:t>ДСТВА МАССОВОЙ ИНФОРМАЦИИ. ДЕЙСТ</w:t>
            </w:r>
            <w:r w:rsidRPr="00FA2636">
              <w:rPr>
                <w:b/>
                <w:color w:val="FF0000"/>
                <w:sz w:val="28"/>
                <w:szCs w:val="28"/>
              </w:rPr>
              <w:t xml:space="preserve">ВИТЕЛЬНО ЛИ ЭТО ЧЕТВЕРТАЯ ВЛАСТЬ </w:t>
            </w:r>
            <w:r w:rsidR="00CF6A03">
              <w:rPr>
                <w:b/>
                <w:color w:val="0000FF"/>
                <w:sz w:val="28"/>
                <w:szCs w:val="28"/>
              </w:rPr>
              <w:t>(22</w:t>
            </w:r>
            <w:r>
              <w:rPr>
                <w:b/>
                <w:color w:val="0000FF"/>
                <w:sz w:val="28"/>
                <w:szCs w:val="28"/>
              </w:rPr>
              <w:t xml:space="preserve"> часов</w:t>
            </w:r>
            <w:r w:rsidRPr="00FA2636">
              <w:rPr>
                <w:b/>
                <w:color w:val="0000FF"/>
                <w:sz w:val="28"/>
                <w:szCs w:val="28"/>
              </w:rPr>
              <w:t>)</w:t>
            </w:r>
          </w:p>
        </w:tc>
      </w:tr>
      <w:tr w:rsidR="003D6906" w:rsidRPr="002B5BA3" w14:paraId="540295F5" w14:textId="77777777" w:rsidTr="002D1D04">
        <w:trPr>
          <w:gridAfter w:val="1"/>
          <w:wAfter w:w="244" w:type="dxa"/>
        </w:trPr>
        <w:tc>
          <w:tcPr>
            <w:tcW w:w="851" w:type="dxa"/>
            <w:gridSpan w:val="2"/>
          </w:tcPr>
          <w:p w14:paraId="3F1927BB" w14:textId="77777777" w:rsidR="003D6906" w:rsidRDefault="003D6906" w:rsidP="00E7355D">
            <w:pPr>
              <w:jc w:val="center"/>
              <w:rPr>
                <w:sz w:val="28"/>
                <w:szCs w:val="28"/>
              </w:rPr>
            </w:pPr>
            <w:r>
              <w:rPr>
                <w:sz w:val="28"/>
                <w:szCs w:val="28"/>
              </w:rPr>
              <w:t>78</w:t>
            </w:r>
          </w:p>
        </w:tc>
        <w:tc>
          <w:tcPr>
            <w:tcW w:w="1134" w:type="dxa"/>
          </w:tcPr>
          <w:p w14:paraId="43160E5F" w14:textId="77777777" w:rsidR="003D6906" w:rsidRDefault="003D6906" w:rsidP="00E7355D">
            <w:pPr>
              <w:rPr>
                <w:sz w:val="28"/>
                <w:szCs w:val="28"/>
              </w:rPr>
            </w:pPr>
          </w:p>
        </w:tc>
        <w:tc>
          <w:tcPr>
            <w:tcW w:w="1134" w:type="dxa"/>
          </w:tcPr>
          <w:p w14:paraId="40321965" w14:textId="77777777" w:rsidR="003D6906" w:rsidRDefault="003D6906" w:rsidP="00E7355D">
            <w:pPr>
              <w:rPr>
                <w:sz w:val="28"/>
                <w:szCs w:val="28"/>
              </w:rPr>
            </w:pPr>
          </w:p>
        </w:tc>
        <w:tc>
          <w:tcPr>
            <w:tcW w:w="4111" w:type="dxa"/>
          </w:tcPr>
          <w:p w14:paraId="5D050B16" w14:textId="77777777" w:rsidR="003D6906" w:rsidRPr="005B3B24" w:rsidRDefault="003D6906" w:rsidP="00E7355D">
            <w:r>
              <w:t>СМИ: какие задачи стоят перед ними в обществе? Аудирование.</w:t>
            </w:r>
          </w:p>
        </w:tc>
        <w:tc>
          <w:tcPr>
            <w:tcW w:w="851" w:type="dxa"/>
          </w:tcPr>
          <w:p w14:paraId="25872B34" w14:textId="77777777" w:rsidR="003D6906" w:rsidRDefault="003D6906" w:rsidP="00E7355D">
            <w:pPr>
              <w:jc w:val="center"/>
              <w:rPr>
                <w:sz w:val="28"/>
                <w:szCs w:val="28"/>
              </w:rPr>
            </w:pPr>
            <w:r>
              <w:rPr>
                <w:sz w:val="28"/>
                <w:szCs w:val="28"/>
              </w:rPr>
              <w:t>1</w:t>
            </w:r>
          </w:p>
        </w:tc>
        <w:tc>
          <w:tcPr>
            <w:tcW w:w="5670" w:type="dxa"/>
          </w:tcPr>
          <w:p w14:paraId="4D91260F" w14:textId="77777777" w:rsidR="003D6906" w:rsidRPr="00DD1CA6" w:rsidRDefault="003D6906" w:rsidP="00E7355D">
            <w:r>
              <w:t xml:space="preserve">Уметь читать под фонограмму учебный текст, вводящий в проблему, коротко формулировать, о чем идет речь./ Повторение предлогов с </w:t>
            </w:r>
            <w:proofErr w:type="spellStart"/>
            <w:r w:rsidRPr="00FA2636">
              <w:rPr>
                <w:lang w:val="en-US"/>
              </w:rPr>
              <w:t>Dat</w:t>
            </w:r>
            <w:proofErr w:type="spellEnd"/>
            <w:r w:rsidRPr="00DD1CA6">
              <w:t xml:space="preserve">. </w:t>
            </w:r>
            <w:r>
              <w:t xml:space="preserve">и </w:t>
            </w:r>
            <w:r w:rsidRPr="00FA2636">
              <w:rPr>
                <w:lang w:val="en-US"/>
              </w:rPr>
              <w:t>Gen</w:t>
            </w:r>
            <w:r w:rsidRPr="00DD1CA6">
              <w:t>.</w:t>
            </w:r>
          </w:p>
        </w:tc>
        <w:tc>
          <w:tcPr>
            <w:tcW w:w="1275" w:type="dxa"/>
          </w:tcPr>
          <w:p w14:paraId="167CFD00" w14:textId="6574FB3F" w:rsidR="003D6906" w:rsidRPr="00DD1CA6" w:rsidRDefault="003D6906" w:rsidP="00E7355D"/>
        </w:tc>
      </w:tr>
      <w:tr w:rsidR="003D6906" w:rsidRPr="002B5BA3" w14:paraId="21FAEB2A" w14:textId="77777777" w:rsidTr="002D1D04">
        <w:trPr>
          <w:gridAfter w:val="1"/>
          <w:wAfter w:w="244" w:type="dxa"/>
        </w:trPr>
        <w:tc>
          <w:tcPr>
            <w:tcW w:w="851" w:type="dxa"/>
            <w:gridSpan w:val="2"/>
          </w:tcPr>
          <w:p w14:paraId="023FB13F" w14:textId="77777777" w:rsidR="003D6906" w:rsidRDefault="003D6906" w:rsidP="00E7355D">
            <w:pPr>
              <w:jc w:val="center"/>
              <w:rPr>
                <w:sz w:val="28"/>
                <w:szCs w:val="28"/>
              </w:rPr>
            </w:pPr>
            <w:r>
              <w:rPr>
                <w:sz w:val="28"/>
                <w:szCs w:val="28"/>
              </w:rPr>
              <w:t>79</w:t>
            </w:r>
          </w:p>
        </w:tc>
        <w:tc>
          <w:tcPr>
            <w:tcW w:w="1134" w:type="dxa"/>
          </w:tcPr>
          <w:p w14:paraId="607F7E2C" w14:textId="77777777" w:rsidR="003D6906" w:rsidRDefault="003D6906" w:rsidP="00E7355D">
            <w:pPr>
              <w:rPr>
                <w:sz w:val="28"/>
                <w:szCs w:val="28"/>
              </w:rPr>
            </w:pPr>
          </w:p>
        </w:tc>
        <w:tc>
          <w:tcPr>
            <w:tcW w:w="1134" w:type="dxa"/>
          </w:tcPr>
          <w:p w14:paraId="16185859" w14:textId="77777777" w:rsidR="003D6906" w:rsidRDefault="003D6906" w:rsidP="00E7355D">
            <w:pPr>
              <w:rPr>
                <w:sz w:val="28"/>
                <w:szCs w:val="28"/>
              </w:rPr>
            </w:pPr>
          </w:p>
        </w:tc>
        <w:tc>
          <w:tcPr>
            <w:tcW w:w="4111" w:type="dxa"/>
          </w:tcPr>
          <w:p w14:paraId="3F020A33" w14:textId="77777777" w:rsidR="003D6906" w:rsidRPr="00DD1CA6" w:rsidRDefault="003D6906" w:rsidP="00E7355D">
            <w:r>
              <w:t>Газеты и журналы, которые издаются в Германии. Изучающее чтение.</w:t>
            </w:r>
          </w:p>
        </w:tc>
        <w:tc>
          <w:tcPr>
            <w:tcW w:w="851" w:type="dxa"/>
          </w:tcPr>
          <w:p w14:paraId="4C4E2563" w14:textId="77777777" w:rsidR="003D6906" w:rsidRDefault="003D6906" w:rsidP="00E7355D">
            <w:pPr>
              <w:jc w:val="center"/>
              <w:rPr>
                <w:sz w:val="28"/>
                <w:szCs w:val="28"/>
              </w:rPr>
            </w:pPr>
            <w:r>
              <w:rPr>
                <w:sz w:val="28"/>
                <w:szCs w:val="28"/>
              </w:rPr>
              <w:t>1</w:t>
            </w:r>
          </w:p>
        </w:tc>
        <w:tc>
          <w:tcPr>
            <w:tcW w:w="5670" w:type="dxa"/>
          </w:tcPr>
          <w:p w14:paraId="6CFD1F27" w14:textId="77777777" w:rsidR="003D6906" w:rsidRPr="00DD1CA6" w:rsidRDefault="003D6906" w:rsidP="00E7355D">
            <w:r>
              <w:t>Уметь читать тексты с полным пониманием содержания.</w:t>
            </w:r>
          </w:p>
        </w:tc>
        <w:tc>
          <w:tcPr>
            <w:tcW w:w="1275" w:type="dxa"/>
          </w:tcPr>
          <w:p w14:paraId="4F704B05" w14:textId="53D792D3" w:rsidR="003D6906" w:rsidRPr="00DD1CA6" w:rsidRDefault="003D6906" w:rsidP="00E7355D"/>
        </w:tc>
      </w:tr>
      <w:tr w:rsidR="003D6906" w:rsidRPr="002B5BA3" w14:paraId="048B0802" w14:textId="77777777" w:rsidTr="002D1D04">
        <w:trPr>
          <w:gridAfter w:val="1"/>
          <w:wAfter w:w="244" w:type="dxa"/>
        </w:trPr>
        <w:tc>
          <w:tcPr>
            <w:tcW w:w="851" w:type="dxa"/>
            <w:gridSpan w:val="2"/>
          </w:tcPr>
          <w:p w14:paraId="321C76C3" w14:textId="77777777" w:rsidR="003D6906" w:rsidRDefault="003D6906" w:rsidP="00E7355D">
            <w:pPr>
              <w:jc w:val="center"/>
              <w:rPr>
                <w:sz w:val="28"/>
                <w:szCs w:val="28"/>
              </w:rPr>
            </w:pPr>
            <w:r>
              <w:rPr>
                <w:sz w:val="28"/>
                <w:szCs w:val="28"/>
              </w:rPr>
              <w:t>80</w:t>
            </w:r>
          </w:p>
        </w:tc>
        <w:tc>
          <w:tcPr>
            <w:tcW w:w="1134" w:type="dxa"/>
          </w:tcPr>
          <w:p w14:paraId="0904DBC7" w14:textId="77777777" w:rsidR="003D6906" w:rsidRDefault="003D6906" w:rsidP="00E7355D">
            <w:pPr>
              <w:rPr>
                <w:sz w:val="28"/>
                <w:szCs w:val="28"/>
              </w:rPr>
            </w:pPr>
          </w:p>
        </w:tc>
        <w:tc>
          <w:tcPr>
            <w:tcW w:w="1134" w:type="dxa"/>
          </w:tcPr>
          <w:p w14:paraId="1A7018F8" w14:textId="77777777" w:rsidR="003D6906" w:rsidRDefault="003D6906" w:rsidP="00E7355D">
            <w:pPr>
              <w:rPr>
                <w:sz w:val="28"/>
                <w:szCs w:val="28"/>
              </w:rPr>
            </w:pPr>
          </w:p>
        </w:tc>
        <w:tc>
          <w:tcPr>
            <w:tcW w:w="4111" w:type="dxa"/>
          </w:tcPr>
          <w:p w14:paraId="597A93FF" w14:textId="77777777" w:rsidR="003D6906" w:rsidRPr="00DD1CA6" w:rsidRDefault="003D6906" w:rsidP="00E7355D">
            <w:r>
              <w:t>Как найти необходимую информацию в немецкой газете или журнале? Поисковое чтение.</w:t>
            </w:r>
          </w:p>
        </w:tc>
        <w:tc>
          <w:tcPr>
            <w:tcW w:w="851" w:type="dxa"/>
          </w:tcPr>
          <w:p w14:paraId="4E8C766D" w14:textId="77777777" w:rsidR="003D6906" w:rsidRDefault="003D6906" w:rsidP="00E7355D">
            <w:pPr>
              <w:jc w:val="center"/>
              <w:rPr>
                <w:sz w:val="28"/>
                <w:szCs w:val="28"/>
              </w:rPr>
            </w:pPr>
            <w:r>
              <w:rPr>
                <w:sz w:val="28"/>
                <w:szCs w:val="28"/>
              </w:rPr>
              <w:t>1</w:t>
            </w:r>
          </w:p>
        </w:tc>
        <w:tc>
          <w:tcPr>
            <w:tcW w:w="5670" w:type="dxa"/>
            <w:vMerge w:val="restart"/>
          </w:tcPr>
          <w:p w14:paraId="7DA816CD" w14:textId="77777777" w:rsidR="003D6906" w:rsidRPr="0031315E" w:rsidRDefault="003D6906" w:rsidP="00E7355D">
            <w:r>
              <w:t>Уметь ориентироваться в немецкой газете. Обмениваться информацией о прочитанном в газете.</w:t>
            </w:r>
          </w:p>
        </w:tc>
        <w:tc>
          <w:tcPr>
            <w:tcW w:w="1275" w:type="dxa"/>
          </w:tcPr>
          <w:p w14:paraId="1FA47E39" w14:textId="10289AEC" w:rsidR="003D6906" w:rsidRPr="0031315E" w:rsidRDefault="003D6906" w:rsidP="00E7355D"/>
        </w:tc>
      </w:tr>
      <w:tr w:rsidR="003D6906" w:rsidRPr="002B5BA3" w14:paraId="5D8A03DF" w14:textId="77777777" w:rsidTr="002D1D04">
        <w:trPr>
          <w:gridAfter w:val="1"/>
          <w:wAfter w:w="244" w:type="dxa"/>
        </w:trPr>
        <w:tc>
          <w:tcPr>
            <w:tcW w:w="851" w:type="dxa"/>
            <w:gridSpan w:val="2"/>
          </w:tcPr>
          <w:p w14:paraId="64BEEA26" w14:textId="77777777" w:rsidR="003D6906" w:rsidRDefault="003D6906" w:rsidP="00E7355D">
            <w:pPr>
              <w:jc w:val="center"/>
              <w:rPr>
                <w:sz w:val="28"/>
                <w:szCs w:val="28"/>
              </w:rPr>
            </w:pPr>
            <w:r>
              <w:rPr>
                <w:sz w:val="28"/>
                <w:szCs w:val="28"/>
              </w:rPr>
              <w:t>81</w:t>
            </w:r>
          </w:p>
        </w:tc>
        <w:tc>
          <w:tcPr>
            <w:tcW w:w="1134" w:type="dxa"/>
          </w:tcPr>
          <w:p w14:paraId="0B29A134" w14:textId="77777777" w:rsidR="003D6906" w:rsidRDefault="003D6906" w:rsidP="00E7355D">
            <w:pPr>
              <w:rPr>
                <w:sz w:val="28"/>
                <w:szCs w:val="28"/>
              </w:rPr>
            </w:pPr>
          </w:p>
        </w:tc>
        <w:tc>
          <w:tcPr>
            <w:tcW w:w="1134" w:type="dxa"/>
          </w:tcPr>
          <w:p w14:paraId="571A02DC" w14:textId="77777777" w:rsidR="003D6906" w:rsidRDefault="003D6906" w:rsidP="00E7355D">
            <w:pPr>
              <w:rPr>
                <w:sz w:val="28"/>
                <w:szCs w:val="28"/>
              </w:rPr>
            </w:pPr>
          </w:p>
        </w:tc>
        <w:tc>
          <w:tcPr>
            <w:tcW w:w="4111" w:type="dxa"/>
          </w:tcPr>
          <w:p w14:paraId="1BEC89E4" w14:textId="77777777" w:rsidR="003D6906" w:rsidRPr="0031315E" w:rsidRDefault="003D6906" w:rsidP="00E7355D">
            <w:r>
              <w:t>Газетные статьи. Изучающее чтение.</w:t>
            </w:r>
          </w:p>
        </w:tc>
        <w:tc>
          <w:tcPr>
            <w:tcW w:w="851" w:type="dxa"/>
          </w:tcPr>
          <w:p w14:paraId="5C72ACBE" w14:textId="77777777" w:rsidR="003D6906" w:rsidRDefault="003D6906" w:rsidP="00E7355D">
            <w:pPr>
              <w:jc w:val="center"/>
              <w:rPr>
                <w:sz w:val="28"/>
                <w:szCs w:val="28"/>
              </w:rPr>
            </w:pPr>
            <w:r>
              <w:rPr>
                <w:sz w:val="28"/>
                <w:szCs w:val="28"/>
              </w:rPr>
              <w:t>1</w:t>
            </w:r>
          </w:p>
        </w:tc>
        <w:tc>
          <w:tcPr>
            <w:tcW w:w="5670" w:type="dxa"/>
            <w:vMerge/>
          </w:tcPr>
          <w:p w14:paraId="3659E8B7" w14:textId="77777777" w:rsidR="003D6906" w:rsidRPr="0031315E" w:rsidRDefault="003D6906" w:rsidP="00E7355D"/>
        </w:tc>
        <w:tc>
          <w:tcPr>
            <w:tcW w:w="1275" w:type="dxa"/>
          </w:tcPr>
          <w:p w14:paraId="14D8D5AD" w14:textId="00CC034A" w:rsidR="003D6906" w:rsidRPr="0031315E" w:rsidRDefault="003D6906" w:rsidP="00E7355D"/>
        </w:tc>
      </w:tr>
      <w:tr w:rsidR="003D6906" w:rsidRPr="002B5BA3" w14:paraId="658CCC7B" w14:textId="77777777" w:rsidTr="002D1D04">
        <w:trPr>
          <w:gridAfter w:val="1"/>
          <w:wAfter w:w="244" w:type="dxa"/>
        </w:trPr>
        <w:tc>
          <w:tcPr>
            <w:tcW w:w="851" w:type="dxa"/>
            <w:gridSpan w:val="2"/>
          </w:tcPr>
          <w:p w14:paraId="12C35A6E" w14:textId="77777777" w:rsidR="003D6906" w:rsidRDefault="003D6906" w:rsidP="00E7355D">
            <w:pPr>
              <w:jc w:val="center"/>
              <w:rPr>
                <w:sz w:val="28"/>
                <w:szCs w:val="28"/>
              </w:rPr>
            </w:pPr>
            <w:r>
              <w:rPr>
                <w:sz w:val="28"/>
                <w:szCs w:val="28"/>
              </w:rPr>
              <w:t>82</w:t>
            </w:r>
          </w:p>
        </w:tc>
        <w:tc>
          <w:tcPr>
            <w:tcW w:w="1134" w:type="dxa"/>
          </w:tcPr>
          <w:p w14:paraId="6B70EE52" w14:textId="77777777" w:rsidR="003D6906" w:rsidRDefault="003D6906" w:rsidP="00E7355D">
            <w:pPr>
              <w:rPr>
                <w:sz w:val="28"/>
                <w:szCs w:val="28"/>
              </w:rPr>
            </w:pPr>
          </w:p>
        </w:tc>
        <w:tc>
          <w:tcPr>
            <w:tcW w:w="1134" w:type="dxa"/>
          </w:tcPr>
          <w:p w14:paraId="6673C11D" w14:textId="77777777" w:rsidR="003D6906" w:rsidRDefault="003D6906" w:rsidP="00E7355D">
            <w:pPr>
              <w:rPr>
                <w:sz w:val="28"/>
                <w:szCs w:val="28"/>
              </w:rPr>
            </w:pPr>
          </w:p>
        </w:tc>
        <w:tc>
          <w:tcPr>
            <w:tcW w:w="4111" w:type="dxa"/>
          </w:tcPr>
          <w:p w14:paraId="01C46329" w14:textId="77777777" w:rsidR="003D6906" w:rsidRPr="0031315E" w:rsidRDefault="003D6906" w:rsidP="00E7355D">
            <w:r>
              <w:t>Телевидение как самое популярное средство массовой информации. Ознакомительное чтение.</w:t>
            </w:r>
          </w:p>
        </w:tc>
        <w:tc>
          <w:tcPr>
            <w:tcW w:w="851" w:type="dxa"/>
          </w:tcPr>
          <w:p w14:paraId="661CC567" w14:textId="77777777" w:rsidR="003D6906" w:rsidRDefault="003D6906" w:rsidP="00E7355D">
            <w:pPr>
              <w:jc w:val="center"/>
              <w:rPr>
                <w:sz w:val="28"/>
                <w:szCs w:val="28"/>
              </w:rPr>
            </w:pPr>
            <w:r>
              <w:rPr>
                <w:sz w:val="28"/>
                <w:szCs w:val="28"/>
              </w:rPr>
              <w:t>1</w:t>
            </w:r>
          </w:p>
        </w:tc>
        <w:tc>
          <w:tcPr>
            <w:tcW w:w="5670" w:type="dxa"/>
          </w:tcPr>
          <w:p w14:paraId="78CDF262" w14:textId="77777777" w:rsidR="003D6906" w:rsidRPr="00690AEA" w:rsidRDefault="003D6906" w:rsidP="00E7355D">
            <w:r>
              <w:t>Уметь читать телевизионную программу с выборочным пониманием.</w:t>
            </w:r>
          </w:p>
        </w:tc>
        <w:tc>
          <w:tcPr>
            <w:tcW w:w="1275" w:type="dxa"/>
          </w:tcPr>
          <w:p w14:paraId="02D94DDD" w14:textId="2DA6E029" w:rsidR="003D6906" w:rsidRPr="00690AEA" w:rsidRDefault="003D6906" w:rsidP="00E7355D"/>
        </w:tc>
      </w:tr>
      <w:tr w:rsidR="003D6906" w:rsidRPr="002B5BA3" w14:paraId="3F502280" w14:textId="77777777" w:rsidTr="002D1D04">
        <w:trPr>
          <w:gridAfter w:val="1"/>
          <w:wAfter w:w="244" w:type="dxa"/>
        </w:trPr>
        <w:tc>
          <w:tcPr>
            <w:tcW w:w="851" w:type="dxa"/>
            <w:gridSpan w:val="2"/>
          </w:tcPr>
          <w:p w14:paraId="658D898A" w14:textId="77777777" w:rsidR="003D6906" w:rsidRDefault="003D6906" w:rsidP="00E7355D">
            <w:pPr>
              <w:jc w:val="center"/>
              <w:rPr>
                <w:sz w:val="28"/>
                <w:szCs w:val="28"/>
              </w:rPr>
            </w:pPr>
            <w:r>
              <w:rPr>
                <w:sz w:val="28"/>
                <w:szCs w:val="28"/>
              </w:rPr>
              <w:t>83</w:t>
            </w:r>
          </w:p>
        </w:tc>
        <w:tc>
          <w:tcPr>
            <w:tcW w:w="1134" w:type="dxa"/>
          </w:tcPr>
          <w:p w14:paraId="01E25179" w14:textId="77777777" w:rsidR="003D6906" w:rsidRDefault="003D6906" w:rsidP="00E7355D">
            <w:pPr>
              <w:rPr>
                <w:sz w:val="28"/>
                <w:szCs w:val="28"/>
              </w:rPr>
            </w:pPr>
          </w:p>
        </w:tc>
        <w:tc>
          <w:tcPr>
            <w:tcW w:w="1134" w:type="dxa"/>
          </w:tcPr>
          <w:p w14:paraId="625C365E" w14:textId="77777777" w:rsidR="003D6906" w:rsidRDefault="003D6906" w:rsidP="00E7355D">
            <w:pPr>
              <w:rPr>
                <w:sz w:val="28"/>
                <w:szCs w:val="28"/>
              </w:rPr>
            </w:pPr>
          </w:p>
        </w:tc>
        <w:tc>
          <w:tcPr>
            <w:tcW w:w="4111" w:type="dxa"/>
          </w:tcPr>
          <w:p w14:paraId="069EA2D3" w14:textId="77777777" w:rsidR="003D6906" w:rsidRPr="00690AEA" w:rsidRDefault="003D6906" w:rsidP="00E7355D">
            <w:r>
              <w:t>Телевидение: «за» и «против». Диалог.</w:t>
            </w:r>
          </w:p>
        </w:tc>
        <w:tc>
          <w:tcPr>
            <w:tcW w:w="851" w:type="dxa"/>
          </w:tcPr>
          <w:p w14:paraId="0ED927A3" w14:textId="77777777" w:rsidR="003D6906" w:rsidRDefault="003D6906" w:rsidP="00E7355D">
            <w:pPr>
              <w:jc w:val="center"/>
              <w:rPr>
                <w:sz w:val="28"/>
                <w:szCs w:val="28"/>
              </w:rPr>
            </w:pPr>
            <w:r>
              <w:rPr>
                <w:sz w:val="28"/>
                <w:szCs w:val="28"/>
              </w:rPr>
              <w:t>1</w:t>
            </w:r>
          </w:p>
        </w:tc>
        <w:tc>
          <w:tcPr>
            <w:tcW w:w="5670" w:type="dxa"/>
          </w:tcPr>
          <w:p w14:paraId="3BD2476C" w14:textId="77777777" w:rsidR="003D6906" w:rsidRPr="00690AEA" w:rsidRDefault="003D6906" w:rsidP="00E7355D">
            <w:r>
              <w:t>Уметь вести дискуссию о значении телевидения в нашей жизни. Позитивные и негативные стороны телевидения.</w:t>
            </w:r>
          </w:p>
        </w:tc>
        <w:tc>
          <w:tcPr>
            <w:tcW w:w="1275" w:type="dxa"/>
          </w:tcPr>
          <w:p w14:paraId="70351413" w14:textId="75F25A29" w:rsidR="003D6906" w:rsidRPr="00690AEA" w:rsidRDefault="003D6906" w:rsidP="00E7355D"/>
        </w:tc>
      </w:tr>
      <w:tr w:rsidR="003D6906" w:rsidRPr="002B5BA3" w14:paraId="04346BD5" w14:textId="77777777" w:rsidTr="002D1D04">
        <w:trPr>
          <w:gridAfter w:val="1"/>
          <w:wAfter w:w="244" w:type="dxa"/>
        </w:trPr>
        <w:tc>
          <w:tcPr>
            <w:tcW w:w="851" w:type="dxa"/>
            <w:gridSpan w:val="2"/>
          </w:tcPr>
          <w:p w14:paraId="00485D40" w14:textId="77777777" w:rsidR="003D6906" w:rsidRDefault="003D6906" w:rsidP="00E7355D">
            <w:pPr>
              <w:jc w:val="center"/>
              <w:rPr>
                <w:sz w:val="28"/>
                <w:szCs w:val="28"/>
              </w:rPr>
            </w:pPr>
            <w:r>
              <w:rPr>
                <w:sz w:val="28"/>
                <w:szCs w:val="28"/>
              </w:rPr>
              <w:t>84</w:t>
            </w:r>
          </w:p>
        </w:tc>
        <w:tc>
          <w:tcPr>
            <w:tcW w:w="1134" w:type="dxa"/>
          </w:tcPr>
          <w:p w14:paraId="732DFE12" w14:textId="77777777" w:rsidR="003D6906" w:rsidRDefault="003D6906" w:rsidP="00E7355D">
            <w:pPr>
              <w:rPr>
                <w:sz w:val="28"/>
                <w:szCs w:val="28"/>
              </w:rPr>
            </w:pPr>
          </w:p>
        </w:tc>
        <w:tc>
          <w:tcPr>
            <w:tcW w:w="1134" w:type="dxa"/>
          </w:tcPr>
          <w:p w14:paraId="4678DD9E" w14:textId="77777777" w:rsidR="003D6906" w:rsidRDefault="003D6906" w:rsidP="00E7355D">
            <w:pPr>
              <w:rPr>
                <w:sz w:val="28"/>
                <w:szCs w:val="28"/>
              </w:rPr>
            </w:pPr>
          </w:p>
        </w:tc>
        <w:tc>
          <w:tcPr>
            <w:tcW w:w="4111" w:type="dxa"/>
          </w:tcPr>
          <w:p w14:paraId="25DADFF9" w14:textId="77777777" w:rsidR="003D6906" w:rsidRPr="00690AEA" w:rsidRDefault="003D6906" w:rsidP="00E7355D">
            <w:r>
              <w:t>Компьютер и его место в жизни молодежи. Монолог.</w:t>
            </w:r>
          </w:p>
        </w:tc>
        <w:tc>
          <w:tcPr>
            <w:tcW w:w="851" w:type="dxa"/>
          </w:tcPr>
          <w:p w14:paraId="58CF2AAC" w14:textId="77777777" w:rsidR="003D6906" w:rsidRDefault="003D6906" w:rsidP="00E7355D">
            <w:pPr>
              <w:jc w:val="center"/>
              <w:rPr>
                <w:sz w:val="28"/>
                <w:szCs w:val="28"/>
              </w:rPr>
            </w:pPr>
            <w:r>
              <w:rPr>
                <w:sz w:val="28"/>
                <w:szCs w:val="28"/>
              </w:rPr>
              <w:t>1</w:t>
            </w:r>
          </w:p>
        </w:tc>
        <w:tc>
          <w:tcPr>
            <w:tcW w:w="5670" w:type="dxa"/>
          </w:tcPr>
          <w:p w14:paraId="1EA4F2CF" w14:textId="77777777" w:rsidR="003D6906" w:rsidRPr="00060FCD" w:rsidRDefault="003D6906" w:rsidP="00E7355D">
            <w:r>
              <w:t>Уметь выразить свое мнение на основе. 1прочитанного, вести беседу о месте компьютера в жизни молодежи.</w:t>
            </w:r>
          </w:p>
        </w:tc>
        <w:tc>
          <w:tcPr>
            <w:tcW w:w="1275" w:type="dxa"/>
          </w:tcPr>
          <w:p w14:paraId="5FD186FC" w14:textId="6D79D75B" w:rsidR="003D6906" w:rsidRPr="00060FCD" w:rsidRDefault="003D6906" w:rsidP="00E7355D"/>
        </w:tc>
      </w:tr>
      <w:tr w:rsidR="003D6906" w:rsidRPr="002B5BA3" w14:paraId="785C72AA" w14:textId="77777777" w:rsidTr="002D1D04">
        <w:trPr>
          <w:gridAfter w:val="1"/>
          <w:wAfter w:w="244" w:type="dxa"/>
        </w:trPr>
        <w:tc>
          <w:tcPr>
            <w:tcW w:w="851" w:type="dxa"/>
            <w:gridSpan w:val="2"/>
          </w:tcPr>
          <w:p w14:paraId="6A198EA3" w14:textId="77777777" w:rsidR="003D6906" w:rsidRDefault="003D6906" w:rsidP="00E7355D">
            <w:pPr>
              <w:jc w:val="center"/>
              <w:rPr>
                <w:sz w:val="28"/>
                <w:szCs w:val="28"/>
              </w:rPr>
            </w:pPr>
            <w:r>
              <w:rPr>
                <w:sz w:val="28"/>
                <w:szCs w:val="28"/>
              </w:rPr>
              <w:t>85</w:t>
            </w:r>
          </w:p>
        </w:tc>
        <w:tc>
          <w:tcPr>
            <w:tcW w:w="1134" w:type="dxa"/>
          </w:tcPr>
          <w:p w14:paraId="7181EF42" w14:textId="77777777" w:rsidR="003D6906" w:rsidRDefault="003D6906" w:rsidP="00E7355D">
            <w:pPr>
              <w:rPr>
                <w:sz w:val="28"/>
                <w:szCs w:val="28"/>
              </w:rPr>
            </w:pPr>
          </w:p>
        </w:tc>
        <w:tc>
          <w:tcPr>
            <w:tcW w:w="1134" w:type="dxa"/>
          </w:tcPr>
          <w:p w14:paraId="20C4B455" w14:textId="77777777" w:rsidR="003D6906" w:rsidRDefault="003D6906" w:rsidP="00E7355D">
            <w:pPr>
              <w:rPr>
                <w:sz w:val="28"/>
                <w:szCs w:val="28"/>
              </w:rPr>
            </w:pPr>
          </w:p>
        </w:tc>
        <w:tc>
          <w:tcPr>
            <w:tcW w:w="4111" w:type="dxa"/>
          </w:tcPr>
          <w:p w14:paraId="3546F660" w14:textId="77777777" w:rsidR="003D6906" w:rsidRPr="00060FCD" w:rsidRDefault="003D6906" w:rsidP="00E7355D">
            <w:r>
              <w:t>Интернет как помощник в учебе. Изучающее чтение.</w:t>
            </w:r>
          </w:p>
        </w:tc>
        <w:tc>
          <w:tcPr>
            <w:tcW w:w="851" w:type="dxa"/>
          </w:tcPr>
          <w:p w14:paraId="7E667E03" w14:textId="77777777" w:rsidR="003D6906" w:rsidRDefault="003D6906" w:rsidP="00E7355D">
            <w:pPr>
              <w:jc w:val="center"/>
              <w:rPr>
                <w:sz w:val="28"/>
                <w:szCs w:val="28"/>
              </w:rPr>
            </w:pPr>
            <w:r>
              <w:rPr>
                <w:sz w:val="28"/>
                <w:szCs w:val="28"/>
              </w:rPr>
              <w:t>1</w:t>
            </w:r>
          </w:p>
        </w:tc>
        <w:tc>
          <w:tcPr>
            <w:tcW w:w="5670" w:type="dxa"/>
          </w:tcPr>
          <w:p w14:paraId="3CFD41AF" w14:textId="77777777" w:rsidR="003D6906" w:rsidRPr="00060FCD" w:rsidRDefault="003D6906" w:rsidP="00E7355D">
            <w:r>
              <w:t>Понимать статьи об Интернете и формулировать основную мысль статьи./ Употребление союзов «когда», «если».</w:t>
            </w:r>
          </w:p>
        </w:tc>
        <w:tc>
          <w:tcPr>
            <w:tcW w:w="1275" w:type="dxa"/>
          </w:tcPr>
          <w:p w14:paraId="20B91B63" w14:textId="7647BB69" w:rsidR="003D6906" w:rsidRPr="00FA2636" w:rsidRDefault="003D6906" w:rsidP="00E7355D">
            <w:pPr>
              <w:rPr>
                <w:lang w:val="en-US"/>
              </w:rPr>
            </w:pPr>
          </w:p>
        </w:tc>
      </w:tr>
      <w:tr w:rsidR="003D6906" w:rsidRPr="002B5BA3" w14:paraId="303A5077" w14:textId="77777777" w:rsidTr="002D1D04">
        <w:trPr>
          <w:gridAfter w:val="1"/>
          <w:wAfter w:w="244" w:type="dxa"/>
        </w:trPr>
        <w:tc>
          <w:tcPr>
            <w:tcW w:w="851" w:type="dxa"/>
            <w:gridSpan w:val="2"/>
          </w:tcPr>
          <w:p w14:paraId="0DA7CB76" w14:textId="77777777" w:rsidR="003D6906" w:rsidRDefault="003D6906" w:rsidP="00E7355D">
            <w:pPr>
              <w:jc w:val="center"/>
              <w:rPr>
                <w:sz w:val="28"/>
                <w:szCs w:val="28"/>
              </w:rPr>
            </w:pPr>
            <w:r>
              <w:rPr>
                <w:sz w:val="28"/>
                <w:szCs w:val="28"/>
              </w:rPr>
              <w:t>86</w:t>
            </w:r>
          </w:p>
        </w:tc>
        <w:tc>
          <w:tcPr>
            <w:tcW w:w="1134" w:type="dxa"/>
          </w:tcPr>
          <w:p w14:paraId="79353053" w14:textId="77777777" w:rsidR="003D6906" w:rsidRDefault="003D6906" w:rsidP="00E7355D">
            <w:pPr>
              <w:rPr>
                <w:sz w:val="28"/>
                <w:szCs w:val="28"/>
              </w:rPr>
            </w:pPr>
          </w:p>
        </w:tc>
        <w:tc>
          <w:tcPr>
            <w:tcW w:w="1134" w:type="dxa"/>
          </w:tcPr>
          <w:p w14:paraId="088BE4C7" w14:textId="77777777" w:rsidR="003D6906" w:rsidRDefault="003D6906" w:rsidP="00E7355D">
            <w:pPr>
              <w:rPr>
                <w:sz w:val="28"/>
                <w:szCs w:val="28"/>
              </w:rPr>
            </w:pPr>
          </w:p>
        </w:tc>
        <w:tc>
          <w:tcPr>
            <w:tcW w:w="4111" w:type="dxa"/>
          </w:tcPr>
          <w:p w14:paraId="79D46D3F" w14:textId="77777777" w:rsidR="003D6906" w:rsidRPr="00FA2636" w:rsidRDefault="003D6906" w:rsidP="00E7355D">
            <w:pPr>
              <w:rPr>
                <w:lang w:val="en-US"/>
              </w:rPr>
            </w:pPr>
            <w:r>
              <w:t>Радио</w:t>
            </w:r>
            <w:r w:rsidRPr="00FA2636">
              <w:rPr>
                <w:lang w:val="en-US"/>
              </w:rPr>
              <w:t xml:space="preserve">. </w:t>
            </w:r>
            <w:r>
              <w:t>Поисковое</w:t>
            </w:r>
            <w:r w:rsidRPr="00FA2636">
              <w:rPr>
                <w:lang w:val="en-US"/>
              </w:rPr>
              <w:t xml:space="preserve"> </w:t>
            </w:r>
            <w:r>
              <w:t>чтение</w:t>
            </w:r>
            <w:r w:rsidRPr="00FA2636">
              <w:rPr>
                <w:lang w:val="en-US"/>
              </w:rPr>
              <w:t>.</w:t>
            </w:r>
          </w:p>
        </w:tc>
        <w:tc>
          <w:tcPr>
            <w:tcW w:w="851" w:type="dxa"/>
          </w:tcPr>
          <w:p w14:paraId="65700A9D" w14:textId="77777777" w:rsidR="003D6906" w:rsidRDefault="003D6906" w:rsidP="00E7355D">
            <w:pPr>
              <w:jc w:val="center"/>
              <w:rPr>
                <w:sz w:val="28"/>
                <w:szCs w:val="28"/>
              </w:rPr>
            </w:pPr>
            <w:r>
              <w:rPr>
                <w:sz w:val="28"/>
                <w:szCs w:val="28"/>
              </w:rPr>
              <w:t>1</w:t>
            </w:r>
          </w:p>
        </w:tc>
        <w:tc>
          <w:tcPr>
            <w:tcW w:w="5670" w:type="dxa"/>
          </w:tcPr>
          <w:p w14:paraId="16540546" w14:textId="77777777" w:rsidR="003D6906" w:rsidRPr="00060FCD" w:rsidRDefault="003D6906" w:rsidP="00E7355D">
            <w:r>
              <w:t>Знать</w:t>
            </w:r>
            <w:r w:rsidRPr="00696829">
              <w:t xml:space="preserve"> </w:t>
            </w:r>
            <w:r>
              <w:t>о</w:t>
            </w:r>
            <w:r w:rsidRPr="00696829">
              <w:t xml:space="preserve"> </w:t>
            </w:r>
            <w:r>
              <w:t>немецком радио. Рассказать об одной из передач.</w:t>
            </w:r>
          </w:p>
        </w:tc>
        <w:tc>
          <w:tcPr>
            <w:tcW w:w="1275" w:type="dxa"/>
          </w:tcPr>
          <w:p w14:paraId="31D76B40" w14:textId="38EDA700" w:rsidR="003D6906" w:rsidRPr="00FA3AB2" w:rsidRDefault="003D6906" w:rsidP="00E7355D"/>
        </w:tc>
      </w:tr>
      <w:tr w:rsidR="003D6906" w:rsidRPr="002B5BA3" w14:paraId="111A07E2" w14:textId="77777777" w:rsidTr="002D1D04">
        <w:trPr>
          <w:gridAfter w:val="1"/>
          <w:wAfter w:w="244" w:type="dxa"/>
        </w:trPr>
        <w:tc>
          <w:tcPr>
            <w:tcW w:w="851" w:type="dxa"/>
            <w:gridSpan w:val="2"/>
          </w:tcPr>
          <w:p w14:paraId="482DB361" w14:textId="77777777" w:rsidR="003D6906" w:rsidRDefault="003D6906" w:rsidP="00E7355D">
            <w:pPr>
              <w:jc w:val="center"/>
              <w:rPr>
                <w:sz w:val="28"/>
                <w:szCs w:val="28"/>
              </w:rPr>
            </w:pPr>
            <w:r>
              <w:rPr>
                <w:sz w:val="28"/>
                <w:szCs w:val="28"/>
              </w:rPr>
              <w:t>87</w:t>
            </w:r>
          </w:p>
        </w:tc>
        <w:tc>
          <w:tcPr>
            <w:tcW w:w="1134" w:type="dxa"/>
          </w:tcPr>
          <w:p w14:paraId="1C477B63" w14:textId="77777777" w:rsidR="003D6906" w:rsidRDefault="003D6906" w:rsidP="00E7355D">
            <w:pPr>
              <w:rPr>
                <w:sz w:val="28"/>
                <w:szCs w:val="28"/>
              </w:rPr>
            </w:pPr>
          </w:p>
        </w:tc>
        <w:tc>
          <w:tcPr>
            <w:tcW w:w="1134" w:type="dxa"/>
          </w:tcPr>
          <w:p w14:paraId="7D55550F" w14:textId="77777777" w:rsidR="003D6906" w:rsidRDefault="003D6906" w:rsidP="00E7355D">
            <w:pPr>
              <w:rPr>
                <w:sz w:val="28"/>
                <w:szCs w:val="28"/>
              </w:rPr>
            </w:pPr>
          </w:p>
        </w:tc>
        <w:tc>
          <w:tcPr>
            <w:tcW w:w="4111" w:type="dxa"/>
          </w:tcPr>
          <w:p w14:paraId="4DAD2752" w14:textId="77777777" w:rsidR="003D6906" w:rsidRPr="00FA3AB2" w:rsidRDefault="003D6906" w:rsidP="00E7355D">
            <w:r>
              <w:t>Школьная газета- СМИ в школе. Диалог.</w:t>
            </w:r>
          </w:p>
        </w:tc>
        <w:tc>
          <w:tcPr>
            <w:tcW w:w="851" w:type="dxa"/>
          </w:tcPr>
          <w:p w14:paraId="06CA4CD5" w14:textId="77777777" w:rsidR="003D6906" w:rsidRDefault="003D6906" w:rsidP="00E7355D">
            <w:pPr>
              <w:jc w:val="center"/>
              <w:rPr>
                <w:sz w:val="28"/>
                <w:szCs w:val="28"/>
              </w:rPr>
            </w:pPr>
            <w:r>
              <w:rPr>
                <w:sz w:val="28"/>
                <w:szCs w:val="28"/>
              </w:rPr>
              <w:t>1</w:t>
            </w:r>
          </w:p>
        </w:tc>
        <w:tc>
          <w:tcPr>
            <w:tcW w:w="5670" w:type="dxa"/>
          </w:tcPr>
          <w:p w14:paraId="19F24B44" w14:textId="77777777" w:rsidR="003D6906" w:rsidRPr="00FA3AB2" w:rsidRDefault="003D6906" w:rsidP="00E7355D">
            <w:r>
              <w:t>Уметь вести диалог- расспрос о школьных СМИ</w:t>
            </w:r>
          </w:p>
        </w:tc>
        <w:tc>
          <w:tcPr>
            <w:tcW w:w="1275" w:type="dxa"/>
          </w:tcPr>
          <w:p w14:paraId="7F3E38E8" w14:textId="102C8E95" w:rsidR="003D6906" w:rsidRPr="00170B35" w:rsidRDefault="003D6906" w:rsidP="00E7355D"/>
        </w:tc>
      </w:tr>
      <w:tr w:rsidR="003D6906" w:rsidRPr="002B5BA3" w14:paraId="76D633D2" w14:textId="77777777" w:rsidTr="002D1D04">
        <w:trPr>
          <w:gridAfter w:val="1"/>
          <w:wAfter w:w="244" w:type="dxa"/>
        </w:trPr>
        <w:tc>
          <w:tcPr>
            <w:tcW w:w="851" w:type="dxa"/>
            <w:gridSpan w:val="2"/>
          </w:tcPr>
          <w:p w14:paraId="2EAD1649" w14:textId="77777777" w:rsidR="003D6906" w:rsidRDefault="003D6906" w:rsidP="00E7355D">
            <w:pPr>
              <w:jc w:val="center"/>
              <w:rPr>
                <w:sz w:val="28"/>
                <w:szCs w:val="28"/>
              </w:rPr>
            </w:pPr>
            <w:r>
              <w:rPr>
                <w:sz w:val="28"/>
                <w:szCs w:val="28"/>
              </w:rPr>
              <w:lastRenderedPageBreak/>
              <w:t>88</w:t>
            </w:r>
          </w:p>
        </w:tc>
        <w:tc>
          <w:tcPr>
            <w:tcW w:w="1134" w:type="dxa"/>
          </w:tcPr>
          <w:p w14:paraId="413CB64D" w14:textId="77777777" w:rsidR="003D6906" w:rsidRDefault="003D6906" w:rsidP="00E7355D">
            <w:pPr>
              <w:rPr>
                <w:sz w:val="28"/>
                <w:szCs w:val="28"/>
              </w:rPr>
            </w:pPr>
          </w:p>
        </w:tc>
        <w:tc>
          <w:tcPr>
            <w:tcW w:w="1134" w:type="dxa"/>
          </w:tcPr>
          <w:p w14:paraId="512A8243" w14:textId="77777777" w:rsidR="003D6906" w:rsidRDefault="003D6906" w:rsidP="00E7355D">
            <w:pPr>
              <w:rPr>
                <w:sz w:val="28"/>
                <w:szCs w:val="28"/>
              </w:rPr>
            </w:pPr>
          </w:p>
        </w:tc>
        <w:tc>
          <w:tcPr>
            <w:tcW w:w="4111" w:type="dxa"/>
          </w:tcPr>
          <w:p w14:paraId="66D41975" w14:textId="77777777" w:rsidR="003D6906" w:rsidRPr="00FA3AB2" w:rsidRDefault="003D6906" w:rsidP="00E7355D">
            <w:r>
              <w:t>Роль средств СМИ в нашей жизни. Диалог.</w:t>
            </w:r>
          </w:p>
        </w:tc>
        <w:tc>
          <w:tcPr>
            <w:tcW w:w="851" w:type="dxa"/>
          </w:tcPr>
          <w:p w14:paraId="71E18487" w14:textId="77777777" w:rsidR="003D6906" w:rsidRDefault="003D6906" w:rsidP="00E7355D">
            <w:pPr>
              <w:jc w:val="center"/>
              <w:rPr>
                <w:sz w:val="28"/>
                <w:szCs w:val="28"/>
              </w:rPr>
            </w:pPr>
            <w:r>
              <w:rPr>
                <w:sz w:val="28"/>
                <w:szCs w:val="28"/>
              </w:rPr>
              <w:t>1</w:t>
            </w:r>
          </w:p>
        </w:tc>
        <w:tc>
          <w:tcPr>
            <w:tcW w:w="5670" w:type="dxa"/>
            <w:vMerge w:val="restart"/>
          </w:tcPr>
          <w:p w14:paraId="73A625E0" w14:textId="77777777" w:rsidR="003D6906" w:rsidRPr="003B3302" w:rsidRDefault="003D6906" w:rsidP="00E7355D">
            <w:r>
              <w:t xml:space="preserve">Уметь вести беседу по теме урока. Написать очерк, статью по интересующей </w:t>
            </w:r>
            <w:proofErr w:type="gramStart"/>
            <w:r>
              <w:t>теме./</w:t>
            </w:r>
            <w:proofErr w:type="gramEnd"/>
            <w:r>
              <w:t xml:space="preserve"> Употребление предлогов в </w:t>
            </w:r>
            <w:proofErr w:type="spellStart"/>
            <w:r w:rsidRPr="00FA2636">
              <w:rPr>
                <w:lang w:val="en-US"/>
              </w:rPr>
              <w:t>Dativ</w:t>
            </w:r>
            <w:proofErr w:type="spellEnd"/>
            <w:r w:rsidRPr="00603295">
              <w:t xml:space="preserve">, </w:t>
            </w:r>
            <w:proofErr w:type="spellStart"/>
            <w:r w:rsidRPr="00FA2636">
              <w:rPr>
                <w:lang w:val="en-US"/>
              </w:rPr>
              <w:t>Akkusativ</w:t>
            </w:r>
            <w:proofErr w:type="spellEnd"/>
            <w:r w:rsidRPr="00603295">
              <w:t xml:space="preserve">, </w:t>
            </w:r>
            <w:proofErr w:type="spellStart"/>
            <w:r w:rsidRPr="00FA2636">
              <w:rPr>
                <w:lang w:val="en-US"/>
              </w:rPr>
              <w:t>Genetiv</w:t>
            </w:r>
            <w:proofErr w:type="spellEnd"/>
            <w:r w:rsidRPr="00603295">
              <w:t xml:space="preserve">. </w:t>
            </w:r>
            <w:r>
              <w:t xml:space="preserve">Употребление союзов </w:t>
            </w:r>
            <w:proofErr w:type="spellStart"/>
            <w:r w:rsidRPr="00FA2636">
              <w:rPr>
                <w:lang w:val="en-US"/>
              </w:rPr>
              <w:t>wenn</w:t>
            </w:r>
            <w:proofErr w:type="spellEnd"/>
            <w:r w:rsidRPr="00170B35">
              <w:t xml:space="preserve">, </w:t>
            </w:r>
            <w:proofErr w:type="spellStart"/>
            <w:r w:rsidRPr="00FA2636">
              <w:rPr>
                <w:lang w:val="en-US"/>
              </w:rPr>
              <w:t>als</w:t>
            </w:r>
            <w:proofErr w:type="spellEnd"/>
            <w:r>
              <w:t>.</w:t>
            </w:r>
          </w:p>
        </w:tc>
        <w:tc>
          <w:tcPr>
            <w:tcW w:w="1275" w:type="dxa"/>
          </w:tcPr>
          <w:p w14:paraId="480805E0" w14:textId="1866ACF8" w:rsidR="003D6906" w:rsidRPr="00FA3AB2" w:rsidRDefault="003D6906" w:rsidP="00E7355D"/>
        </w:tc>
      </w:tr>
      <w:tr w:rsidR="003D6906" w:rsidRPr="002B5BA3" w14:paraId="3B53B206" w14:textId="77777777" w:rsidTr="002D1D04">
        <w:trPr>
          <w:gridAfter w:val="1"/>
          <w:wAfter w:w="244" w:type="dxa"/>
        </w:trPr>
        <w:tc>
          <w:tcPr>
            <w:tcW w:w="851" w:type="dxa"/>
            <w:gridSpan w:val="2"/>
          </w:tcPr>
          <w:p w14:paraId="128EEA24" w14:textId="77777777" w:rsidR="003D6906" w:rsidRDefault="003D6906" w:rsidP="00E7355D">
            <w:pPr>
              <w:jc w:val="center"/>
              <w:rPr>
                <w:sz w:val="28"/>
                <w:szCs w:val="28"/>
              </w:rPr>
            </w:pPr>
            <w:r>
              <w:rPr>
                <w:sz w:val="28"/>
                <w:szCs w:val="28"/>
              </w:rPr>
              <w:t>89</w:t>
            </w:r>
          </w:p>
        </w:tc>
        <w:tc>
          <w:tcPr>
            <w:tcW w:w="1134" w:type="dxa"/>
          </w:tcPr>
          <w:p w14:paraId="0FB91B75" w14:textId="77777777" w:rsidR="003D6906" w:rsidRDefault="003D6906" w:rsidP="00E7355D">
            <w:pPr>
              <w:rPr>
                <w:sz w:val="28"/>
                <w:szCs w:val="28"/>
              </w:rPr>
            </w:pPr>
          </w:p>
        </w:tc>
        <w:tc>
          <w:tcPr>
            <w:tcW w:w="1134" w:type="dxa"/>
          </w:tcPr>
          <w:p w14:paraId="4B5F09B5" w14:textId="77777777" w:rsidR="003D6906" w:rsidRDefault="003D6906" w:rsidP="00E7355D">
            <w:pPr>
              <w:rPr>
                <w:sz w:val="28"/>
                <w:szCs w:val="28"/>
              </w:rPr>
            </w:pPr>
          </w:p>
        </w:tc>
        <w:tc>
          <w:tcPr>
            <w:tcW w:w="4111" w:type="dxa"/>
          </w:tcPr>
          <w:p w14:paraId="1804330F" w14:textId="77777777" w:rsidR="003D6906" w:rsidRPr="00FA3AB2" w:rsidRDefault="003D6906" w:rsidP="00E7355D">
            <w:r>
              <w:t>Как можно получить новую информацию. Монолог.</w:t>
            </w:r>
          </w:p>
        </w:tc>
        <w:tc>
          <w:tcPr>
            <w:tcW w:w="851" w:type="dxa"/>
          </w:tcPr>
          <w:p w14:paraId="742772CE" w14:textId="77777777" w:rsidR="003D6906" w:rsidRDefault="003D6906" w:rsidP="00E7355D">
            <w:pPr>
              <w:jc w:val="center"/>
              <w:rPr>
                <w:sz w:val="28"/>
                <w:szCs w:val="28"/>
              </w:rPr>
            </w:pPr>
            <w:r>
              <w:rPr>
                <w:sz w:val="28"/>
                <w:szCs w:val="28"/>
              </w:rPr>
              <w:t>1</w:t>
            </w:r>
          </w:p>
        </w:tc>
        <w:tc>
          <w:tcPr>
            <w:tcW w:w="5670" w:type="dxa"/>
            <w:vMerge/>
          </w:tcPr>
          <w:p w14:paraId="286C370F" w14:textId="77777777" w:rsidR="003D6906" w:rsidRPr="00FA3AB2" w:rsidRDefault="003D6906" w:rsidP="00E7355D"/>
        </w:tc>
        <w:tc>
          <w:tcPr>
            <w:tcW w:w="1275" w:type="dxa"/>
          </w:tcPr>
          <w:p w14:paraId="533BE1D6" w14:textId="36065A78" w:rsidR="003D6906" w:rsidRPr="00FA3AB2" w:rsidRDefault="003D6906" w:rsidP="00E7355D"/>
        </w:tc>
      </w:tr>
      <w:tr w:rsidR="003D6906" w:rsidRPr="002B5BA3" w14:paraId="786B9CA8" w14:textId="77777777" w:rsidTr="002D1D04">
        <w:trPr>
          <w:gridAfter w:val="1"/>
          <w:wAfter w:w="244" w:type="dxa"/>
        </w:trPr>
        <w:tc>
          <w:tcPr>
            <w:tcW w:w="851" w:type="dxa"/>
            <w:gridSpan w:val="2"/>
          </w:tcPr>
          <w:p w14:paraId="14E15D82" w14:textId="77777777" w:rsidR="003D6906" w:rsidRDefault="003D6906" w:rsidP="00E7355D">
            <w:pPr>
              <w:jc w:val="center"/>
              <w:rPr>
                <w:sz w:val="28"/>
                <w:szCs w:val="28"/>
              </w:rPr>
            </w:pPr>
            <w:r>
              <w:rPr>
                <w:sz w:val="28"/>
                <w:szCs w:val="28"/>
              </w:rPr>
              <w:t>90</w:t>
            </w:r>
          </w:p>
        </w:tc>
        <w:tc>
          <w:tcPr>
            <w:tcW w:w="1134" w:type="dxa"/>
          </w:tcPr>
          <w:p w14:paraId="24CD0916" w14:textId="77777777" w:rsidR="003D6906" w:rsidRDefault="003D6906" w:rsidP="00E7355D">
            <w:pPr>
              <w:rPr>
                <w:sz w:val="28"/>
                <w:szCs w:val="28"/>
              </w:rPr>
            </w:pPr>
          </w:p>
        </w:tc>
        <w:tc>
          <w:tcPr>
            <w:tcW w:w="1134" w:type="dxa"/>
          </w:tcPr>
          <w:p w14:paraId="68E2680F" w14:textId="77777777" w:rsidR="003D6906" w:rsidRDefault="003D6906" w:rsidP="00E7355D">
            <w:pPr>
              <w:rPr>
                <w:sz w:val="28"/>
                <w:szCs w:val="28"/>
              </w:rPr>
            </w:pPr>
          </w:p>
        </w:tc>
        <w:tc>
          <w:tcPr>
            <w:tcW w:w="4111" w:type="dxa"/>
          </w:tcPr>
          <w:p w14:paraId="50BEE3D6" w14:textId="77777777" w:rsidR="003D6906" w:rsidRPr="00FA3AB2" w:rsidRDefault="003D6906" w:rsidP="00E7355D">
            <w:r>
              <w:t>Развитие СМИ. Монолог.</w:t>
            </w:r>
          </w:p>
        </w:tc>
        <w:tc>
          <w:tcPr>
            <w:tcW w:w="851" w:type="dxa"/>
          </w:tcPr>
          <w:p w14:paraId="46376128" w14:textId="77777777" w:rsidR="003D6906" w:rsidRDefault="003D6906" w:rsidP="00E7355D">
            <w:pPr>
              <w:jc w:val="center"/>
              <w:rPr>
                <w:sz w:val="28"/>
                <w:szCs w:val="28"/>
              </w:rPr>
            </w:pPr>
            <w:r>
              <w:rPr>
                <w:sz w:val="28"/>
                <w:szCs w:val="28"/>
              </w:rPr>
              <w:t>1</w:t>
            </w:r>
          </w:p>
        </w:tc>
        <w:tc>
          <w:tcPr>
            <w:tcW w:w="5670" w:type="dxa"/>
            <w:vMerge/>
          </w:tcPr>
          <w:p w14:paraId="55972242" w14:textId="77777777" w:rsidR="003D6906" w:rsidRPr="00FA3AB2" w:rsidRDefault="003D6906" w:rsidP="00E7355D"/>
        </w:tc>
        <w:tc>
          <w:tcPr>
            <w:tcW w:w="1275" w:type="dxa"/>
          </w:tcPr>
          <w:p w14:paraId="220A18F1" w14:textId="2CC98629" w:rsidR="003D6906" w:rsidRPr="00FA3AB2" w:rsidRDefault="003D6906" w:rsidP="00E7355D"/>
        </w:tc>
      </w:tr>
      <w:tr w:rsidR="003D6906" w:rsidRPr="002B5BA3" w14:paraId="315EEFEF" w14:textId="77777777" w:rsidTr="002D1D04">
        <w:trPr>
          <w:gridAfter w:val="1"/>
          <w:wAfter w:w="244" w:type="dxa"/>
        </w:trPr>
        <w:tc>
          <w:tcPr>
            <w:tcW w:w="851" w:type="dxa"/>
            <w:gridSpan w:val="2"/>
          </w:tcPr>
          <w:p w14:paraId="5365C155" w14:textId="77777777" w:rsidR="003D6906" w:rsidRDefault="003D6906" w:rsidP="00E7355D">
            <w:pPr>
              <w:jc w:val="center"/>
              <w:rPr>
                <w:sz w:val="28"/>
                <w:szCs w:val="28"/>
              </w:rPr>
            </w:pPr>
            <w:r>
              <w:rPr>
                <w:sz w:val="28"/>
                <w:szCs w:val="28"/>
              </w:rPr>
              <w:t>91</w:t>
            </w:r>
          </w:p>
        </w:tc>
        <w:tc>
          <w:tcPr>
            <w:tcW w:w="1134" w:type="dxa"/>
          </w:tcPr>
          <w:p w14:paraId="01B6ADBA" w14:textId="77777777" w:rsidR="003D6906" w:rsidRDefault="003D6906" w:rsidP="00E7355D">
            <w:pPr>
              <w:rPr>
                <w:sz w:val="28"/>
                <w:szCs w:val="28"/>
              </w:rPr>
            </w:pPr>
          </w:p>
        </w:tc>
        <w:tc>
          <w:tcPr>
            <w:tcW w:w="1134" w:type="dxa"/>
          </w:tcPr>
          <w:p w14:paraId="583375DC" w14:textId="77777777" w:rsidR="003D6906" w:rsidRDefault="003D6906" w:rsidP="00E7355D">
            <w:pPr>
              <w:rPr>
                <w:sz w:val="28"/>
                <w:szCs w:val="28"/>
              </w:rPr>
            </w:pPr>
          </w:p>
        </w:tc>
        <w:tc>
          <w:tcPr>
            <w:tcW w:w="4111" w:type="dxa"/>
          </w:tcPr>
          <w:p w14:paraId="493D6917" w14:textId="77777777" w:rsidR="003D6906" w:rsidRPr="00FA3AB2" w:rsidRDefault="003D6906" w:rsidP="00E7355D">
            <w:r>
              <w:t>Мнение различных людей о СМИ. Диалог.</w:t>
            </w:r>
          </w:p>
        </w:tc>
        <w:tc>
          <w:tcPr>
            <w:tcW w:w="851" w:type="dxa"/>
          </w:tcPr>
          <w:p w14:paraId="53F584FA" w14:textId="77777777" w:rsidR="003D6906" w:rsidRDefault="003D6906" w:rsidP="00E7355D">
            <w:pPr>
              <w:jc w:val="center"/>
              <w:rPr>
                <w:sz w:val="28"/>
                <w:szCs w:val="28"/>
              </w:rPr>
            </w:pPr>
            <w:r>
              <w:rPr>
                <w:sz w:val="28"/>
                <w:szCs w:val="28"/>
              </w:rPr>
              <w:t>1</w:t>
            </w:r>
          </w:p>
        </w:tc>
        <w:tc>
          <w:tcPr>
            <w:tcW w:w="5670" w:type="dxa"/>
            <w:vMerge w:val="restart"/>
          </w:tcPr>
          <w:p w14:paraId="0CFB3AB3" w14:textId="77777777" w:rsidR="003D6906" w:rsidRPr="00603295" w:rsidRDefault="003D6906" w:rsidP="00E7355D">
            <w:r>
              <w:t>Уметь вести беседу по теме урока. Написать очерк, статью по интересующей теме.</w:t>
            </w:r>
          </w:p>
        </w:tc>
        <w:tc>
          <w:tcPr>
            <w:tcW w:w="1275" w:type="dxa"/>
          </w:tcPr>
          <w:p w14:paraId="4550371B" w14:textId="4A2CA132" w:rsidR="003D6906" w:rsidRPr="00603295" w:rsidRDefault="003D6906" w:rsidP="00E7355D"/>
        </w:tc>
      </w:tr>
      <w:tr w:rsidR="003D6906" w:rsidRPr="002B5BA3" w14:paraId="523E5E15" w14:textId="77777777" w:rsidTr="002D1D04">
        <w:trPr>
          <w:gridAfter w:val="1"/>
          <w:wAfter w:w="244" w:type="dxa"/>
        </w:trPr>
        <w:tc>
          <w:tcPr>
            <w:tcW w:w="851" w:type="dxa"/>
            <w:gridSpan w:val="2"/>
          </w:tcPr>
          <w:p w14:paraId="22277799" w14:textId="77777777" w:rsidR="003D6906" w:rsidRDefault="003D6906" w:rsidP="00E7355D">
            <w:pPr>
              <w:jc w:val="center"/>
              <w:rPr>
                <w:sz w:val="28"/>
                <w:szCs w:val="28"/>
              </w:rPr>
            </w:pPr>
            <w:r>
              <w:rPr>
                <w:sz w:val="28"/>
                <w:szCs w:val="28"/>
              </w:rPr>
              <w:t>92</w:t>
            </w:r>
          </w:p>
        </w:tc>
        <w:tc>
          <w:tcPr>
            <w:tcW w:w="1134" w:type="dxa"/>
          </w:tcPr>
          <w:p w14:paraId="5F23DEE7" w14:textId="77777777" w:rsidR="003D6906" w:rsidRDefault="003D6906" w:rsidP="00E7355D">
            <w:pPr>
              <w:rPr>
                <w:sz w:val="28"/>
                <w:szCs w:val="28"/>
              </w:rPr>
            </w:pPr>
          </w:p>
        </w:tc>
        <w:tc>
          <w:tcPr>
            <w:tcW w:w="1134" w:type="dxa"/>
          </w:tcPr>
          <w:p w14:paraId="7E2B3834" w14:textId="77777777" w:rsidR="003D6906" w:rsidRDefault="003D6906" w:rsidP="00E7355D">
            <w:pPr>
              <w:rPr>
                <w:sz w:val="28"/>
                <w:szCs w:val="28"/>
              </w:rPr>
            </w:pPr>
          </w:p>
        </w:tc>
        <w:tc>
          <w:tcPr>
            <w:tcW w:w="4111" w:type="dxa"/>
          </w:tcPr>
          <w:p w14:paraId="5B181F7F" w14:textId="77777777" w:rsidR="003D6906" w:rsidRPr="00FA3AB2" w:rsidRDefault="003D6906" w:rsidP="00E7355D">
            <w:r>
              <w:t>Роль СМИ в моей жизни. Диалог.</w:t>
            </w:r>
          </w:p>
        </w:tc>
        <w:tc>
          <w:tcPr>
            <w:tcW w:w="851" w:type="dxa"/>
          </w:tcPr>
          <w:p w14:paraId="477D27AC" w14:textId="77777777" w:rsidR="003D6906" w:rsidRDefault="003D6906" w:rsidP="00E7355D">
            <w:pPr>
              <w:jc w:val="center"/>
              <w:rPr>
                <w:sz w:val="28"/>
                <w:szCs w:val="28"/>
              </w:rPr>
            </w:pPr>
            <w:r>
              <w:rPr>
                <w:sz w:val="28"/>
                <w:szCs w:val="28"/>
              </w:rPr>
              <w:t>1</w:t>
            </w:r>
          </w:p>
        </w:tc>
        <w:tc>
          <w:tcPr>
            <w:tcW w:w="5670" w:type="dxa"/>
            <w:vMerge/>
          </w:tcPr>
          <w:p w14:paraId="2767D7D7" w14:textId="77777777" w:rsidR="003D6906" w:rsidRPr="00FA3AB2" w:rsidRDefault="003D6906" w:rsidP="00E7355D"/>
        </w:tc>
        <w:tc>
          <w:tcPr>
            <w:tcW w:w="1275" w:type="dxa"/>
          </w:tcPr>
          <w:p w14:paraId="294B8BC9" w14:textId="2D30CDE3" w:rsidR="003D6906" w:rsidRPr="00FA3AB2" w:rsidRDefault="003D6906" w:rsidP="00E7355D"/>
        </w:tc>
      </w:tr>
      <w:tr w:rsidR="003D6906" w:rsidRPr="002B5BA3" w14:paraId="291062B5" w14:textId="77777777" w:rsidTr="002D1D04">
        <w:trPr>
          <w:gridAfter w:val="1"/>
          <w:wAfter w:w="244" w:type="dxa"/>
        </w:trPr>
        <w:tc>
          <w:tcPr>
            <w:tcW w:w="851" w:type="dxa"/>
            <w:gridSpan w:val="2"/>
          </w:tcPr>
          <w:p w14:paraId="3DAC3115" w14:textId="77777777" w:rsidR="003D6906" w:rsidRDefault="003D6906" w:rsidP="00E7355D">
            <w:pPr>
              <w:jc w:val="center"/>
              <w:rPr>
                <w:sz w:val="28"/>
                <w:szCs w:val="28"/>
              </w:rPr>
            </w:pPr>
            <w:r>
              <w:rPr>
                <w:sz w:val="28"/>
                <w:szCs w:val="28"/>
              </w:rPr>
              <w:t>93</w:t>
            </w:r>
          </w:p>
        </w:tc>
        <w:tc>
          <w:tcPr>
            <w:tcW w:w="1134" w:type="dxa"/>
          </w:tcPr>
          <w:p w14:paraId="11E3CA39" w14:textId="77777777" w:rsidR="003D6906" w:rsidRDefault="003D6906" w:rsidP="00E7355D">
            <w:pPr>
              <w:rPr>
                <w:sz w:val="28"/>
                <w:szCs w:val="28"/>
              </w:rPr>
            </w:pPr>
          </w:p>
        </w:tc>
        <w:tc>
          <w:tcPr>
            <w:tcW w:w="1134" w:type="dxa"/>
          </w:tcPr>
          <w:p w14:paraId="6AD1AD25" w14:textId="77777777" w:rsidR="003D6906" w:rsidRDefault="003D6906" w:rsidP="00E7355D">
            <w:pPr>
              <w:rPr>
                <w:sz w:val="28"/>
                <w:szCs w:val="28"/>
              </w:rPr>
            </w:pPr>
          </w:p>
        </w:tc>
        <w:tc>
          <w:tcPr>
            <w:tcW w:w="4111" w:type="dxa"/>
          </w:tcPr>
          <w:p w14:paraId="08EC4660" w14:textId="77777777" w:rsidR="003D6906" w:rsidRPr="00FA3AB2" w:rsidRDefault="003D6906" w:rsidP="00E7355D">
            <w:r>
              <w:t>Друзья по переписке. Монолог.</w:t>
            </w:r>
          </w:p>
        </w:tc>
        <w:tc>
          <w:tcPr>
            <w:tcW w:w="851" w:type="dxa"/>
          </w:tcPr>
          <w:p w14:paraId="6B5493EF" w14:textId="77777777" w:rsidR="003D6906" w:rsidRDefault="003D6906" w:rsidP="00E7355D">
            <w:pPr>
              <w:jc w:val="center"/>
              <w:rPr>
                <w:sz w:val="28"/>
                <w:szCs w:val="28"/>
              </w:rPr>
            </w:pPr>
            <w:r>
              <w:rPr>
                <w:sz w:val="28"/>
                <w:szCs w:val="28"/>
              </w:rPr>
              <w:t>1</w:t>
            </w:r>
          </w:p>
        </w:tc>
        <w:tc>
          <w:tcPr>
            <w:tcW w:w="5670" w:type="dxa"/>
          </w:tcPr>
          <w:p w14:paraId="26BC2778" w14:textId="77777777" w:rsidR="003D6906" w:rsidRPr="00B22640" w:rsidRDefault="003D6906" w:rsidP="00E7355D">
            <w:r>
              <w:t>Уметь отвечать на вопросы, читать объявления с опорой на сноски, рассказать о своем друге по переписке. Обосновать свой выбор партнера по переписке.</w:t>
            </w:r>
          </w:p>
        </w:tc>
        <w:tc>
          <w:tcPr>
            <w:tcW w:w="1275" w:type="dxa"/>
          </w:tcPr>
          <w:p w14:paraId="726F0B46" w14:textId="44574552" w:rsidR="003D6906" w:rsidRPr="00B22640" w:rsidRDefault="003D6906" w:rsidP="00E7355D"/>
        </w:tc>
      </w:tr>
      <w:tr w:rsidR="003D6906" w:rsidRPr="002B5BA3" w14:paraId="13AAB196" w14:textId="77777777" w:rsidTr="002D1D04">
        <w:trPr>
          <w:gridAfter w:val="1"/>
          <w:wAfter w:w="244" w:type="dxa"/>
        </w:trPr>
        <w:tc>
          <w:tcPr>
            <w:tcW w:w="851" w:type="dxa"/>
            <w:gridSpan w:val="2"/>
          </w:tcPr>
          <w:p w14:paraId="74A79158" w14:textId="77777777" w:rsidR="003D6906" w:rsidRDefault="003D6906" w:rsidP="00E7355D">
            <w:pPr>
              <w:jc w:val="center"/>
              <w:rPr>
                <w:sz w:val="28"/>
                <w:szCs w:val="28"/>
              </w:rPr>
            </w:pPr>
            <w:r>
              <w:rPr>
                <w:sz w:val="28"/>
                <w:szCs w:val="28"/>
              </w:rPr>
              <w:t>94</w:t>
            </w:r>
          </w:p>
        </w:tc>
        <w:tc>
          <w:tcPr>
            <w:tcW w:w="1134" w:type="dxa"/>
          </w:tcPr>
          <w:p w14:paraId="5B7FC3C5" w14:textId="77777777" w:rsidR="003D6906" w:rsidRDefault="003D6906" w:rsidP="00E7355D">
            <w:pPr>
              <w:rPr>
                <w:sz w:val="28"/>
                <w:szCs w:val="28"/>
              </w:rPr>
            </w:pPr>
          </w:p>
        </w:tc>
        <w:tc>
          <w:tcPr>
            <w:tcW w:w="1134" w:type="dxa"/>
          </w:tcPr>
          <w:p w14:paraId="4F863E7F" w14:textId="77777777" w:rsidR="003D6906" w:rsidRDefault="003D6906" w:rsidP="00E7355D">
            <w:pPr>
              <w:rPr>
                <w:sz w:val="28"/>
                <w:szCs w:val="28"/>
              </w:rPr>
            </w:pPr>
          </w:p>
        </w:tc>
        <w:tc>
          <w:tcPr>
            <w:tcW w:w="4111" w:type="dxa"/>
          </w:tcPr>
          <w:p w14:paraId="6C18777C" w14:textId="77777777" w:rsidR="003D6906" w:rsidRPr="00B22640" w:rsidRDefault="003D6906" w:rsidP="00E7355D">
            <w:r>
              <w:t>Культура чтения в Германии Монолог.</w:t>
            </w:r>
          </w:p>
        </w:tc>
        <w:tc>
          <w:tcPr>
            <w:tcW w:w="851" w:type="dxa"/>
          </w:tcPr>
          <w:p w14:paraId="01ACB8BA" w14:textId="77777777" w:rsidR="003D6906" w:rsidRDefault="003D6906" w:rsidP="00E7355D">
            <w:pPr>
              <w:jc w:val="center"/>
              <w:rPr>
                <w:sz w:val="28"/>
                <w:szCs w:val="28"/>
              </w:rPr>
            </w:pPr>
            <w:r>
              <w:rPr>
                <w:sz w:val="28"/>
                <w:szCs w:val="28"/>
              </w:rPr>
              <w:t>1</w:t>
            </w:r>
          </w:p>
        </w:tc>
        <w:tc>
          <w:tcPr>
            <w:tcW w:w="5670" w:type="dxa"/>
          </w:tcPr>
          <w:p w14:paraId="5A37619B" w14:textId="77777777" w:rsidR="003D6906" w:rsidRPr="00FA2636" w:rsidRDefault="003D6906" w:rsidP="00E7355D">
            <w:pPr>
              <w:rPr>
                <w:u w:val="single"/>
              </w:rPr>
            </w:pPr>
            <w:r>
              <w:t xml:space="preserve">Уметь выражать свое мнение о чтении книг, газет, журналов, сравнивать культуру чтения в </w:t>
            </w:r>
            <w:r w:rsidRPr="00B22640">
              <w:t>Германии и России</w:t>
            </w:r>
            <w:r>
              <w:t>.</w:t>
            </w:r>
          </w:p>
        </w:tc>
        <w:tc>
          <w:tcPr>
            <w:tcW w:w="1275" w:type="dxa"/>
          </w:tcPr>
          <w:p w14:paraId="68AB6E13" w14:textId="630B3C0B" w:rsidR="003D6906" w:rsidRPr="00B22640" w:rsidRDefault="003D6906" w:rsidP="00E7355D"/>
        </w:tc>
      </w:tr>
      <w:tr w:rsidR="003D6906" w:rsidRPr="002B5BA3" w14:paraId="319F2010" w14:textId="77777777" w:rsidTr="002D1D04">
        <w:trPr>
          <w:gridAfter w:val="1"/>
          <w:wAfter w:w="244" w:type="dxa"/>
        </w:trPr>
        <w:tc>
          <w:tcPr>
            <w:tcW w:w="851" w:type="dxa"/>
            <w:gridSpan w:val="2"/>
          </w:tcPr>
          <w:p w14:paraId="166B8370" w14:textId="77777777" w:rsidR="003D6906" w:rsidRDefault="003D6906" w:rsidP="00E7355D">
            <w:pPr>
              <w:jc w:val="center"/>
              <w:rPr>
                <w:sz w:val="28"/>
                <w:szCs w:val="28"/>
              </w:rPr>
            </w:pPr>
            <w:r>
              <w:rPr>
                <w:sz w:val="28"/>
                <w:szCs w:val="28"/>
              </w:rPr>
              <w:t>95</w:t>
            </w:r>
          </w:p>
        </w:tc>
        <w:tc>
          <w:tcPr>
            <w:tcW w:w="1134" w:type="dxa"/>
          </w:tcPr>
          <w:p w14:paraId="359E1F27" w14:textId="77777777" w:rsidR="003D6906" w:rsidRDefault="003D6906" w:rsidP="00E7355D">
            <w:pPr>
              <w:rPr>
                <w:sz w:val="28"/>
                <w:szCs w:val="28"/>
              </w:rPr>
            </w:pPr>
          </w:p>
        </w:tc>
        <w:tc>
          <w:tcPr>
            <w:tcW w:w="1134" w:type="dxa"/>
          </w:tcPr>
          <w:p w14:paraId="0E1DEF3E" w14:textId="77777777" w:rsidR="003D6906" w:rsidRDefault="003D6906" w:rsidP="00E7355D">
            <w:pPr>
              <w:rPr>
                <w:sz w:val="28"/>
                <w:szCs w:val="28"/>
              </w:rPr>
            </w:pPr>
          </w:p>
        </w:tc>
        <w:tc>
          <w:tcPr>
            <w:tcW w:w="4111" w:type="dxa"/>
          </w:tcPr>
          <w:p w14:paraId="2D6FC95C" w14:textId="77777777" w:rsidR="003D6906" w:rsidRPr="00B22640" w:rsidRDefault="003D6906" w:rsidP="00E7355D">
            <w:r>
              <w:t xml:space="preserve">Культура чтения </w:t>
            </w:r>
            <w:proofErr w:type="gramStart"/>
            <w:r>
              <w:t>в  России</w:t>
            </w:r>
            <w:proofErr w:type="gramEnd"/>
            <w:r>
              <w:t>. Монолог.</w:t>
            </w:r>
          </w:p>
        </w:tc>
        <w:tc>
          <w:tcPr>
            <w:tcW w:w="851" w:type="dxa"/>
          </w:tcPr>
          <w:p w14:paraId="348C8BDD" w14:textId="77777777" w:rsidR="003D6906" w:rsidRDefault="003D6906" w:rsidP="00E7355D">
            <w:pPr>
              <w:jc w:val="center"/>
              <w:rPr>
                <w:sz w:val="28"/>
                <w:szCs w:val="28"/>
              </w:rPr>
            </w:pPr>
            <w:r>
              <w:rPr>
                <w:sz w:val="28"/>
                <w:szCs w:val="28"/>
              </w:rPr>
              <w:t>1</w:t>
            </w:r>
          </w:p>
        </w:tc>
        <w:tc>
          <w:tcPr>
            <w:tcW w:w="5670" w:type="dxa"/>
          </w:tcPr>
          <w:p w14:paraId="0EDE7508" w14:textId="77777777" w:rsidR="003D6906" w:rsidRPr="00FA2636" w:rsidRDefault="003D6906" w:rsidP="00E7355D">
            <w:pPr>
              <w:rPr>
                <w:u w:val="single"/>
              </w:rPr>
            </w:pPr>
            <w:r>
              <w:t xml:space="preserve">Уметь выражать свое мнение о чтении книг, газет, журналов, сравнивать культуру чтения в </w:t>
            </w:r>
            <w:r w:rsidRPr="00B22640">
              <w:t>Германии и России</w:t>
            </w:r>
            <w:r>
              <w:t>.</w:t>
            </w:r>
          </w:p>
        </w:tc>
        <w:tc>
          <w:tcPr>
            <w:tcW w:w="1275" w:type="dxa"/>
          </w:tcPr>
          <w:p w14:paraId="073C5BEC" w14:textId="410B695B" w:rsidR="003D6906" w:rsidRPr="00B22640" w:rsidRDefault="003D6906" w:rsidP="00E7355D"/>
        </w:tc>
      </w:tr>
      <w:tr w:rsidR="003D6906" w:rsidRPr="002B5BA3" w14:paraId="25AD0CF1" w14:textId="77777777" w:rsidTr="002D1D04">
        <w:trPr>
          <w:gridAfter w:val="1"/>
          <w:wAfter w:w="244" w:type="dxa"/>
        </w:trPr>
        <w:tc>
          <w:tcPr>
            <w:tcW w:w="851" w:type="dxa"/>
            <w:gridSpan w:val="2"/>
          </w:tcPr>
          <w:p w14:paraId="409DC98C" w14:textId="77777777" w:rsidR="003D6906" w:rsidRDefault="003D6906" w:rsidP="00E7355D">
            <w:pPr>
              <w:jc w:val="center"/>
              <w:rPr>
                <w:sz w:val="28"/>
                <w:szCs w:val="28"/>
              </w:rPr>
            </w:pPr>
            <w:r>
              <w:rPr>
                <w:sz w:val="28"/>
                <w:szCs w:val="28"/>
              </w:rPr>
              <w:t>96</w:t>
            </w:r>
          </w:p>
        </w:tc>
        <w:tc>
          <w:tcPr>
            <w:tcW w:w="1134" w:type="dxa"/>
          </w:tcPr>
          <w:p w14:paraId="0049E17F" w14:textId="77777777" w:rsidR="003D6906" w:rsidRDefault="003D6906" w:rsidP="00E7355D">
            <w:pPr>
              <w:rPr>
                <w:sz w:val="28"/>
                <w:szCs w:val="28"/>
              </w:rPr>
            </w:pPr>
          </w:p>
        </w:tc>
        <w:tc>
          <w:tcPr>
            <w:tcW w:w="1134" w:type="dxa"/>
          </w:tcPr>
          <w:p w14:paraId="2D5C6C40" w14:textId="77777777" w:rsidR="003D6906" w:rsidRDefault="003D6906" w:rsidP="00E7355D">
            <w:pPr>
              <w:rPr>
                <w:sz w:val="28"/>
                <w:szCs w:val="28"/>
              </w:rPr>
            </w:pPr>
          </w:p>
        </w:tc>
        <w:tc>
          <w:tcPr>
            <w:tcW w:w="4111" w:type="dxa"/>
          </w:tcPr>
          <w:p w14:paraId="4DB1A60C" w14:textId="77777777" w:rsidR="003D6906" w:rsidRPr="00B22640" w:rsidRDefault="003D6906" w:rsidP="00E7355D">
            <w:r>
              <w:t>«Когда мы вырастем». Изучающее чтение.</w:t>
            </w:r>
          </w:p>
        </w:tc>
        <w:tc>
          <w:tcPr>
            <w:tcW w:w="851" w:type="dxa"/>
          </w:tcPr>
          <w:p w14:paraId="333BF792" w14:textId="77777777" w:rsidR="003D6906" w:rsidRDefault="003D6906" w:rsidP="00E7355D">
            <w:pPr>
              <w:jc w:val="center"/>
              <w:rPr>
                <w:sz w:val="28"/>
                <w:szCs w:val="28"/>
              </w:rPr>
            </w:pPr>
            <w:r>
              <w:rPr>
                <w:sz w:val="28"/>
                <w:szCs w:val="28"/>
              </w:rPr>
              <w:t>1</w:t>
            </w:r>
          </w:p>
        </w:tc>
        <w:tc>
          <w:tcPr>
            <w:tcW w:w="5670" w:type="dxa"/>
          </w:tcPr>
          <w:p w14:paraId="1E957462" w14:textId="77777777" w:rsidR="003D6906" w:rsidRPr="00B22640" w:rsidRDefault="003D6906" w:rsidP="00E7355D">
            <w:r>
              <w:t>Уметь читать художественный текст с пониманием основного содержания, определять его характер, выражать свое мнение о прочитанном.</w:t>
            </w:r>
          </w:p>
        </w:tc>
        <w:tc>
          <w:tcPr>
            <w:tcW w:w="1275" w:type="dxa"/>
          </w:tcPr>
          <w:p w14:paraId="6B93F1B8" w14:textId="6DD5AF75" w:rsidR="003D6906" w:rsidRPr="00B22640" w:rsidRDefault="003D6906" w:rsidP="00E7355D"/>
        </w:tc>
      </w:tr>
      <w:tr w:rsidR="003D6906" w:rsidRPr="002B5BA3" w14:paraId="1765AB57" w14:textId="77777777" w:rsidTr="002D1D04">
        <w:trPr>
          <w:gridAfter w:val="1"/>
          <w:wAfter w:w="244" w:type="dxa"/>
        </w:trPr>
        <w:tc>
          <w:tcPr>
            <w:tcW w:w="851" w:type="dxa"/>
            <w:gridSpan w:val="2"/>
          </w:tcPr>
          <w:p w14:paraId="7AD63F02" w14:textId="77777777" w:rsidR="003D6906" w:rsidRDefault="003D6906" w:rsidP="00E7355D">
            <w:pPr>
              <w:jc w:val="center"/>
              <w:rPr>
                <w:sz w:val="28"/>
                <w:szCs w:val="28"/>
              </w:rPr>
            </w:pPr>
            <w:r>
              <w:rPr>
                <w:sz w:val="28"/>
                <w:szCs w:val="28"/>
              </w:rPr>
              <w:t>97</w:t>
            </w:r>
          </w:p>
        </w:tc>
        <w:tc>
          <w:tcPr>
            <w:tcW w:w="1134" w:type="dxa"/>
          </w:tcPr>
          <w:p w14:paraId="083C182E" w14:textId="77777777" w:rsidR="003D6906" w:rsidRDefault="003D6906" w:rsidP="00E7355D">
            <w:pPr>
              <w:rPr>
                <w:sz w:val="28"/>
                <w:szCs w:val="28"/>
              </w:rPr>
            </w:pPr>
          </w:p>
        </w:tc>
        <w:tc>
          <w:tcPr>
            <w:tcW w:w="1134" w:type="dxa"/>
          </w:tcPr>
          <w:p w14:paraId="04785848" w14:textId="77777777" w:rsidR="003D6906" w:rsidRDefault="003D6906" w:rsidP="00E7355D">
            <w:pPr>
              <w:rPr>
                <w:sz w:val="28"/>
                <w:szCs w:val="28"/>
              </w:rPr>
            </w:pPr>
          </w:p>
        </w:tc>
        <w:tc>
          <w:tcPr>
            <w:tcW w:w="4111" w:type="dxa"/>
          </w:tcPr>
          <w:p w14:paraId="17DF8525" w14:textId="77777777" w:rsidR="003D6906" w:rsidRPr="00B22640" w:rsidRDefault="003D6906" w:rsidP="00E7355D">
            <w:r>
              <w:t>Контроль домашнего чтения.</w:t>
            </w:r>
          </w:p>
        </w:tc>
        <w:tc>
          <w:tcPr>
            <w:tcW w:w="851" w:type="dxa"/>
          </w:tcPr>
          <w:p w14:paraId="75039EC0" w14:textId="77777777" w:rsidR="003D6906" w:rsidRDefault="003D6906" w:rsidP="00E7355D">
            <w:pPr>
              <w:jc w:val="center"/>
              <w:rPr>
                <w:sz w:val="28"/>
                <w:szCs w:val="28"/>
              </w:rPr>
            </w:pPr>
            <w:r>
              <w:rPr>
                <w:sz w:val="28"/>
                <w:szCs w:val="28"/>
              </w:rPr>
              <w:t>1</w:t>
            </w:r>
          </w:p>
        </w:tc>
        <w:tc>
          <w:tcPr>
            <w:tcW w:w="5670" w:type="dxa"/>
          </w:tcPr>
          <w:p w14:paraId="26EE2270" w14:textId="77777777" w:rsidR="003D6906" w:rsidRPr="009924B2" w:rsidRDefault="003D6906" w:rsidP="00E7355D">
            <w:r>
              <w:t>Уметь читать тексты разного характера с полным (общим) пониманием содержания.</w:t>
            </w:r>
          </w:p>
        </w:tc>
        <w:tc>
          <w:tcPr>
            <w:tcW w:w="1275" w:type="dxa"/>
          </w:tcPr>
          <w:p w14:paraId="18ABF1BD" w14:textId="39B90ED2" w:rsidR="003D6906" w:rsidRPr="00B22640" w:rsidRDefault="003D6906" w:rsidP="00E7355D"/>
        </w:tc>
      </w:tr>
      <w:tr w:rsidR="003D6906" w:rsidRPr="002B5BA3" w14:paraId="7EF43A70" w14:textId="77777777" w:rsidTr="002D1D04">
        <w:trPr>
          <w:gridAfter w:val="1"/>
          <w:wAfter w:w="244" w:type="dxa"/>
        </w:trPr>
        <w:tc>
          <w:tcPr>
            <w:tcW w:w="851" w:type="dxa"/>
            <w:gridSpan w:val="2"/>
          </w:tcPr>
          <w:p w14:paraId="326AED9E" w14:textId="77777777" w:rsidR="003D6906" w:rsidRDefault="003D6906" w:rsidP="00E7355D">
            <w:pPr>
              <w:jc w:val="center"/>
              <w:rPr>
                <w:sz w:val="28"/>
                <w:szCs w:val="28"/>
              </w:rPr>
            </w:pPr>
            <w:r>
              <w:rPr>
                <w:sz w:val="28"/>
                <w:szCs w:val="28"/>
              </w:rPr>
              <w:t>98</w:t>
            </w:r>
          </w:p>
        </w:tc>
        <w:tc>
          <w:tcPr>
            <w:tcW w:w="1134" w:type="dxa"/>
          </w:tcPr>
          <w:p w14:paraId="4B2A850A" w14:textId="77777777" w:rsidR="003D6906" w:rsidRDefault="003D6906" w:rsidP="00E7355D">
            <w:pPr>
              <w:rPr>
                <w:sz w:val="28"/>
                <w:szCs w:val="28"/>
              </w:rPr>
            </w:pPr>
          </w:p>
        </w:tc>
        <w:tc>
          <w:tcPr>
            <w:tcW w:w="1134" w:type="dxa"/>
          </w:tcPr>
          <w:p w14:paraId="393EA4C7" w14:textId="77777777" w:rsidR="003D6906" w:rsidRDefault="003D6906" w:rsidP="00E7355D">
            <w:pPr>
              <w:rPr>
                <w:sz w:val="28"/>
                <w:szCs w:val="28"/>
              </w:rPr>
            </w:pPr>
          </w:p>
        </w:tc>
        <w:tc>
          <w:tcPr>
            <w:tcW w:w="10632" w:type="dxa"/>
            <w:gridSpan w:val="3"/>
          </w:tcPr>
          <w:p w14:paraId="33443F75" w14:textId="77777777" w:rsidR="003D6906" w:rsidRPr="00361BC2" w:rsidRDefault="003D6906" w:rsidP="00E7355D">
            <w:pPr>
              <w:rPr>
                <w:b/>
                <w:i/>
                <w:color w:val="0000FF"/>
                <w:sz w:val="28"/>
                <w:szCs w:val="28"/>
                <w:u w:val="single"/>
              </w:rPr>
            </w:pPr>
            <w:r w:rsidRPr="00361BC2">
              <w:rPr>
                <w:b/>
                <w:i/>
                <w:sz w:val="28"/>
                <w:szCs w:val="28"/>
                <w:u w:val="single"/>
              </w:rPr>
              <w:t>Итоговая контрольная работа</w:t>
            </w:r>
          </w:p>
        </w:tc>
        <w:tc>
          <w:tcPr>
            <w:tcW w:w="1275" w:type="dxa"/>
          </w:tcPr>
          <w:p w14:paraId="1CA8488E" w14:textId="0B7A56C0" w:rsidR="003D6906" w:rsidRPr="00B22640" w:rsidRDefault="003D6906" w:rsidP="00E7355D"/>
        </w:tc>
      </w:tr>
      <w:tr w:rsidR="003D6906" w:rsidRPr="002B5BA3" w14:paraId="538225B3" w14:textId="77777777" w:rsidTr="002D1D04">
        <w:trPr>
          <w:gridAfter w:val="1"/>
          <w:wAfter w:w="244" w:type="dxa"/>
        </w:trPr>
        <w:tc>
          <w:tcPr>
            <w:tcW w:w="851" w:type="dxa"/>
            <w:gridSpan w:val="2"/>
          </w:tcPr>
          <w:p w14:paraId="7A72C622" w14:textId="77777777" w:rsidR="003D6906" w:rsidRDefault="003D6906" w:rsidP="00E7355D">
            <w:pPr>
              <w:jc w:val="center"/>
              <w:rPr>
                <w:sz w:val="28"/>
                <w:szCs w:val="28"/>
              </w:rPr>
            </w:pPr>
            <w:r>
              <w:rPr>
                <w:sz w:val="28"/>
                <w:szCs w:val="28"/>
              </w:rPr>
              <w:t>99</w:t>
            </w:r>
          </w:p>
        </w:tc>
        <w:tc>
          <w:tcPr>
            <w:tcW w:w="1134" w:type="dxa"/>
          </w:tcPr>
          <w:p w14:paraId="2027F27A" w14:textId="77777777" w:rsidR="003D6906" w:rsidRDefault="003D6906" w:rsidP="00E7355D">
            <w:pPr>
              <w:rPr>
                <w:sz w:val="28"/>
                <w:szCs w:val="28"/>
              </w:rPr>
            </w:pPr>
          </w:p>
        </w:tc>
        <w:tc>
          <w:tcPr>
            <w:tcW w:w="1134" w:type="dxa"/>
          </w:tcPr>
          <w:p w14:paraId="378DE9FE" w14:textId="77777777" w:rsidR="003D6906" w:rsidRDefault="003D6906" w:rsidP="00E7355D">
            <w:pPr>
              <w:rPr>
                <w:sz w:val="28"/>
                <w:szCs w:val="28"/>
              </w:rPr>
            </w:pPr>
          </w:p>
        </w:tc>
        <w:tc>
          <w:tcPr>
            <w:tcW w:w="4111" w:type="dxa"/>
          </w:tcPr>
          <w:p w14:paraId="5A568D8A" w14:textId="77777777" w:rsidR="003D6906" w:rsidRPr="00262302" w:rsidRDefault="003D6906" w:rsidP="00E7355D">
            <w:r>
              <w:t>Повторение по теме «Средства массовой информации».</w:t>
            </w:r>
          </w:p>
        </w:tc>
        <w:tc>
          <w:tcPr>
            <w:tcW w:w="851" w:type="dxa"/>
          </w:tcPr>
          <w:p w14:paraId="4580BFEC" w14:textId="77777777" w:rsidR="003D6906" w:rsidRDefault="003D6906" w:rsidP="00E7355D">
            <w:pPr>
              <w:jc w:val="center"/>
              <w:rPr>
                <w:sz w:val="28"/>
                <w:szCs w:val="28"/>
              </w:rPr>
            </w:pPr>
            <w:r>
              <w:rPr>
                <w:sz w:val="28"/>
                <w:szCs w:val="28"/>
              </w:rPr>
              <w:t>1</w:t>
            </w:r>
          </w:p>
        </w:tc>
        <w:tc>
          <w:tcPr>
            <w:tcW w:w="5670" w:type="dxa"/>
            <w:vMerge w:val="restart"/>
          </w:tcPr>
          <w:p w14:paraId="774FA3F0" w14:textId="77777777" w:rsidR="003D6906" w:rsidRPr="00346716" w:rsidRDefault="003D6906" w:rsidP="00E7355D">
            <w:r>
              <w:t>Понимать речь одноклассников во время беседы о СМИ. Уметь делать сообщение о СМИ (устно, письменно).</w:t>
            </w:r>
          </w:p>
        </w:tc>
        <w:tc>
          <w:tcPr>
            <w:tcW w:w="1275" w:type="dxa"/>
          </w:tcPr>
          <w:p w14:paraId="45511AE9" w14:textId="6F5EA9A9" w:rsidR="003D6906" w:rsidRPr="00B22640" w:rsidRDefault="003D6906" w:rsidP="00E7355D"/>
        </w:tc>
      </w:tr>
      <w:tr w:rsidR="003D6906" w:rsidRPr="002B5BA3" w14:paraId="74BD7590" w14:textId="77777777" w:rsidTr="002D1D04">
        <w:trPr>
          <w:gridAfter w:val="1"/>
          <w:wAfter w:w="244" w:type="dxa"/>
        </w:trPr>
        <w:tc>
          <w:tcPr>
            <w:tcW w:w="851" w:type="dxa"/>
            <w:gridSpan w:val="2"/>
          </w:tcPr>
          <w:p w14:paraId="42ED21B0" w14:textId="38262B0B" w:rsidR="003D6906" w:rsidRDefault="003D6906" w:rsidP="00E7355D">
            <w:pPr>
              <w:jc w:val="center"/>
              <w:rPr>
                <w:sz w:val="28"/>
                <w:szCs w:val="28"/>
              </w:rPr>
            </w:pPr>
          </w:p>
        </w:tc>
        <w:tc>
          <w:tcPr>
            <w:tcW w:w="1134" w:type="dxa"/>
          </w:tcPr>
          <w:p w14:paraId="1E3238BA" w14:textId="77777777" w:rsidR="003D6906" w:rsidRDefault="003D6906" w:rsidP="00E7355D">
            <w:pPr>
              <w:rPr>
                <w:sz w:val="28"/>
                <w:szCs w:val="28"/>
              </w:rPr>
            </w:pPr>
          </w:p>
        </w:tc>
        <w:tc>
          <w:tcPr>
            <w:tcW w:w="1134" w:type="dxa"/>
          </w:tcPr>
          <w:p w14:paraId="07B6FE9B" w14:textId="77777777" w:rsidR="003D6906" w:rsidRDefault="003D6906" w:rsidP="00E7355D">
            <w:pPr>
              <w:rPr>
                <w:sz w:val="28"/>
                <w:szCs w:val="28"/>
              </w:rPr>
            </w:pPr>
          </w:p>
        </w:tc>
        <w:tc>
          <w:tcPr>
            <w:tcW w:w="4111" w:type="dxa"/>
          </w:tcPr>
          <w:p w14:paraId="12523B48" w14:textId="628F8D22" w:rsidR="003D6906" w:rsidRPr="00262302" w:rsidRDefault="003D6906" w:rsidP="00E7355D"/>
        </w:tc>
        <w:tc>
          <w:tcPr>
            <w:tcW w:w="851" w:type="dxa"/>
          </w:tcPr>
          <w:p w14:paraId="77B8EAC1" w14:textId="5D5009A9" w:rsidR="003D6906" w:rsidRDefault="003D6906" w:rsidP="00E7355D">
            <w:pPr>
              <w:jc w:val="center"/>
              <w:rPr>
                <w:sz w:val="28"/>
                <w:szCs w:val="28"/>
              </w:rPr>
            </w:pPr>
          </w:p>
        </w:tc>
        <w:tc>
          <w:tcPr>
            <w:tcW w:w="5670" w:type="dxa"/>
            <w:vMerge/>
          </w:tcPr>
          <w:p w14:paraId="0C12F7C3" w14:textId="77777777" w:rsidR="003D6906" w:rsidRPr="00346716" w:rsidRDefault="003D6906" w:rsidP="00E7355D"/>
        </w:tc>
        <w:tc>
          <w:tcPr>
            <w:tcW w:w="1275" w:type="dxa"/>
          </w:tcPr>
          <w:p w14:paraId="4EB79AE0" w14:textId="1D9FB527" w:rsidR="003D6906" w:rsidRPr="00B22640" w:rsidRDefault="003D6906" w:rsidP="00E7355D"/>
        </w:tc>
      </w:tr>
      <w:tr w:rsidR="003D6906" w:rsidRPr="002B5BA3" w14:paraId="19EC489E" w14:textId="77777777" w:rsidTr="002D1D04">
        <w:trPr>
          <w:gridAfter w:val="1"/>
          <w:wAfter w:w="244" w:type="dxa"/>
        </w:trPr>
        <w:tc>
          <w:tcPr>
            <w:tcW w:w="851" w:type="dxa"/>
            <w:gridSpan w:val="2"/>
          </w:tcPr>
          <w:p w14:paraId="23540EA0" w14:textId="6BB1CF90" w:rsidR="003D6906" w:rsidRDefault="003D6906" w:rsidP="00E7355D">
            <w:pPr>
              <w:jc w:val="center"/>
              <w:rPr>
                <w:sz w:val="28"/>
                <w:szCs w:val="28"/>
              </w:rPr>
            </w:pPr>
          </w:p>
        </w:tc>
        <w:tc>
          <w:tcPr>
            <w:tcW w:w="1134" w:type="dxa"/>
          </w:tcPr>
          <w:p w14:paraId="6AC1C698" w14:textId="77777777" w:rsidR="003D6906" w:rsidRDefault="003D6906" w:rsidP="00E7355D">
            <w:pPr>
              <w:rPr>
                <w:sz w:val="28"/>
                <w:szCs w:val="28"/>
              </w:rPr>
            </w:pPr>
          </w:p>
        </w:tc>
        <w:tc>
          <w:tcPr>
            <w:tcW w:w="1134" w:type="dxa"/>
          </w:tcPr>
          <w:p w14:paraId="26ECB772" w14:textId="77777777" w:rsidR="003D6906" w:rsidRDefault="003D6906" w:rsidP="00E7355D">
            <w:pPr>
              <w:rPr>
                <w:sz w:val="28"/>
                <w:szCs w:val="28"/>
              </w:rPr>
            </w:pPr>
          </w:p>
        </w:tc>
        <w:tc>
          <w:tcPr>
            <w:tcW w:w="4111" w:type="dxa"/>
          </w:tcPr>
          <w:p w14:paraId="62465E6A" w14:textId="2B4E08BC" w:rsidR="003D6906" w:rsidRPr="00B22640" w:rsidRDefault="003D6906" w:rsidP="00E7355D"/>
        </w:tc>
        <w:tc>
          <w:tcPr>
            <w:tcW w:w="851" w:type="dxa"/>
          </w:tcPr>
          <w:p w14:paraId="40A0E5B8" w14:textId="77777777" w:rsidR="003D6906" w:rsidRDefault="003D6906" w:rsidP="00E7355D">
            <w:pPr>
              <w:jc w:val="center"/>
              <w:rPr>
                <w:sz w:val="28"/>
                <w:szCs w:val="28"/>
              </w:rPr>
            </w:pPr>
          </w:p>
        </w:tc>
        <w:tc>
          <w:tcPr>
            <w:tcW w:w="5670" w:type="dxa"/>
          </w:tcPr>
          <w:p w14:paraId="77999C2E" w14:textId="77777777" w:rsidR="003D6906" w:rsidRDefault="003D6906" w:rsidP="00E7355D">
            <w:pPr>
              <w:rPr>
                <w:sz w:val="28"/>
                <w:szCs w:val="28"/>
              </w:rPr>
            </w:pPr>
          </w:p>
        </w:tc>
        <w:tc>
          <w:tcPr>
            <w:tcW w:w="1275" w:type="dxa"/>
          </w:tcPr>
          <w:p w14:paraId="5B0996D5" w14:textId="44C69A20" w:rsidR="002D1D04" w:rsidRPr="00170B35" w:rsidRDefault="002D1D04" w:rsidP="00E7355D"/>
        </w:tc>
      </w:tr>
      <w:tr w:rsidR="003D6906" w14:paraId="01354F0D" w14:textId="77777777" w:rsidTr="002D1D04">
        <w:tblPrEx>
          <w:tblLook w:val="04A0" w:firstRow="1" w:lastRow="0" w:firstColumn="1" w:lastColumn="0" w:noHBand="0" w:noVBand="1"/>
        </w:tblPrEx>
        <w:trPr>
          <w:gridBefore w:val="1"/>
          <w:wBefore w:w="710" w:type="dxa"/>
        </w:trPr>
        <w:tc>
          <w:tcPr>
            <w:tcW w:w="14560" w:type="dxa"/>
            <w:gridSpan w:val="8"/>
            <w:tcBorders>
              <w:top w:val="single" w:sz="4" w:space="0" w:color="auto"/>
              <w:left w:val="single" w:sz="4" w:space="0" w:color="auto"/>
              <w:bottom w:val="single" w:sz="4" w:space="0" w:color="auto"/>
              <w:right w:val="single" w:sz="4" w:space="0" w:color="auto"/>
            </w:tcBorders>
          </w:tcPr>
          <w:p w14:paraId="1733048C" w14:textId="77777777" w:rsidR="002D1D04" w:rsidRDefault="002D1D04" w:rsidP="00E7355D">
            <w:pPr>
              <w:pStyle w:val="a5"/>
              <w:shd w:val="clear" w:color="auto" w:fill="FFFFFF"/>
              <w:jc w:val="center"/>
            </w:pPr>
          </w:p>
          <w:p w14:paraId="21ED302D" w14:textId="1213A87A" w:rsidR="003D6906" w:rsidRDefault="003D6906" w:rsidP="002D1D04">
            <w:pPr>
              <w:pStyle w:val="a5"/>
              <w:shd w:val="clear" w:color="auto" w:fill="FFFFFF"/>
              <w:rPr>
                <w:b/>
                <w:bCs/>
                <w:color w:val="000000"/>
                <w:sz w:val="32"/>
                <w:szCs w:val="32"/>
                <w:u w:val="single"/>
                <w:lang w:eastAsia="en-US"/>
              </w:rPr>
            </w:pPr>
            <w:r>
              <w:t xml:space="preserve">     </w:t>
            </w:r>
            <w:bookmarkStart w:id="1" w:name="_Hlk19125544"/>
            <w:r>
              <w:rPr>
                <w:b/>
                <w:bCs/>
                <w:color w:val="000000"/>
                <w:sz w:val="32"/>
                <w:szCs w:val="32"/>
                <w:u w:val="single"/>
                <w:lang w:eastAsia="en-US"/>
              </w:rPr>
              <w:t>Контроль и оценивание достижения образовательных результатов.</w:t>
            </w:r>
          </w:p>
          <w:p w14:paraId="235DF7A1" w14:textId="77777777" w:rsidR="003D6906" w:rsidRDefault="003D6906" w:rsidP="00E7355D">
            <w:pPr>
              <w:pStyle w:val="a3"/>
              <w:jc w:val="both"/>
              <w:rPr>
                <w:sz w:val="24"/>
                <w:szCs w:val="24"/>
              </w:rPr>
            </w:pPr>
            <w:r>
              <w:rPr>
                <w:b/>
                <w:sz w:val="24"/>
                <w:szCs w:val="24"/>
              </w:rPr>
              <w:t xml:space="preserve">Ведущими </w:t>
            </w:r>
            <w:r>
              <w:rPr>
                <w:sz w:val="24"/>
                <w:szCs w:val="24"/>
              </w:rPr>
              <w:t>составляющими контроля выступают речевые умения в области говорения, аудирования, чтения и письма.</w:t>
            </w:r>
          </w:p>
          <w:p w14:paraId="66F1A7B0" w14:textId="2423BB57" w:rsidR="003D6906" w:rsidRDefault="003D6906" w:rsidP="00E7355D">
            <w:pPr>
              <w:pStyle w:val="a3"/>
              <w:jc w:val="both"/>
              <w:rPr>
                <w:sz w:val="24"/>
                <w:szCs w:val="24"/>
              </w:rPr>
            </w:pPr>
            <w:r>
              <w:rPr>
                <w:sz w:val="24"/>
                <w:szCs w:val="24"/>
              </w:rPr>
              <w:t xml:space="preserve">Различают следующие виды контроля: </w:t>
            </w:r>
            <w:r w:rsidR="009B361D">
              <w:rPr>
                <w:b/>
                <w:sz w:val="24"/>
                <w:szCs w:val="24"/>
              </w:rPr>
              <w:t>входной</w:t>
            </w:r>
            <w:r>
              <w:rPr>
                <w:b/>
                <w:sz w:val="24"/>
                <w:szCs w:val="24"/>
              </w:rPr>
              <w:t>, текущий, промежуточный и итоговый.</w:t>
            </w:r>
          </w:p>
          <w:p w14:paraId="5FBB00B9" w14:textId="77777777" w:rsidR="003D6906" w:rsidRDefault="003D6906" w:rsidP="00E7355D">
            <w:pPr>
              <w:pStyle w:val="a3"/>
              <w:jc w:val="both"/>
              <w:rPr>
                <w:sz w:val="24"/>
                <w:szCs w:val="24"/>
              </w:rPr>
            </w:pPr>
            <w:r>
              <w:rPr>
                <w:b/>
                <w:sz w:val="24"/>
                <w:szCs w:val="24"/>
                <w:u w:val="single"/>
              </w:rPr>
              <w:t>Текущий контроль</w:t>
            </w:r>
            <w:r>
              <w:rPr>
                <w:sz w:val="24"/>
                <w:szCs w:val="24"/>
              </w:rPr>
              <w:t xml:space="preserve"> позволяет видеть процесс становления умений и навыков, заменять отдельные приемы работы, вовремя менять виды работы, их последовательность в зависимости от особенностей той или иной группы обучаемых. Основным объектом текущего контроля будут языковые умения и навыки, однако не исключается и проверка речевых умений в ходе их формирования. В отдельных случаях возможен контроль какого-либо отдельного вида речевой деятельности. В процессе текущего контроля используются обычные упражнения, характерные для формирования умений и навыков пользования языковым материалом, и речевые упражнения.</w:t>
            </w:r>
          </w:p>
          <w:p w14:paraId="2417A7BA" w14:textId="77777777" w:rsidR="003D6906" w:rsidRDefault="003D6906" w:rsidP="00E7355D">
            <w:pPr>
              <w:pStyle w:val="a3"/>
              <w:jc w:val="both"/>
              <w:rPr>
                <w:sz w:val="24"/>
                <w:szCs w:val="24"/>
              </w:rPr>
            </w:pPr>
          </w:p>
          <w:p w14:paraId="3A8A6157" w14:textId="77777777" w:rsidR="003D6906" w:rsidRDefault="003D6906" w:rsidP="00E7355D">
            <w:pPr>
              <w:pStyle w:val="a3"/>
              <w:jc w:val="both"/>
              <w:rPr>
                <w:sz w:val="24"/>
                <w:szCs w:val="24"/>
              </w:rPr>
            </w:pPr>
            <w:r>
              <w:rPr>
                <w:b/>
                <w:sz w:val="24"/>
                <w:szCs w:val="24"/>
                <w:u w:val="single"/>
              </w:rPr>
              <w:t>Промежуточный контроль</w:t>
            </w:r>
            <w:r>
              <w:rPr>
                <w:sz w:val="24"/>
                <w:szCs w:val="24"/>
              </w:rPr>
              <w:t xml:space="preserve"> проводится после цепочки занятий, посвященных какой-либо теме или блоку, являясь подведением итогов приращения в области речевых умений. Объектом контроля в этом случае будут речевые умения, однако проверке подвергаются не все виды </w:t>
            </w:r>
            <w:r>
              <w:rPr>
                <w:sz w:val="24"/>
                <w:szCs w:val="24"/>
              </w:rPr>
              <w:lastRenderedPageBreak/>
              <w:t>речевой деятельности. Формами промежуточного контроля являются тесты и контрольные работы, тематические сообщения, тематические диалоги и полилоги, проекты, соответствующие этапу обучения.</w:t>
            </w:r>
          </w:p>
          <w:p w14:paraId="69C5071E" w14:textId="77777777" w:rsidR="003D6906" w:rsidRDefault="003D6906" w:rsidP="00E7355D">
            <w:pPr>
              <w:pStyle w:val="a3"/>
              <w:jc w:val="both"/>
              <w:rPr>
                <w:sz w:val="24"/>
                <w:szCs w:val="24"/>
              </w:rPr>
            </w:pPr>
          </w:p>
          <w:p w14:paraId="46AEF2CC" w14:textId="77777777" w:rsidR="003D6906" w:rsidRDefault="003D6906" w:rsidP="00E7355D">
            <w:pPr>
              <w:pStyle w:val="a3"/>
              <w:jc w:val="both"/>
              <w:rPr>
                <w:sz w:val="24"/>
                <w:szCs w:val="24"/>
              </w:rPr>
            </w:pPr>
            <w:r>
              <w:rPr>
                <w:b/>
                <w:sz w:val="24"/>
                <w:szCs w:val="24"/>
                <w:u w:val="single"/>
              </w:rPr>
              <w:t>Итоговый контроль</w:t>
            </w:r>
            <w:r>
              <w:rPr>
                <w:sz w:val="24"/>
                <w:szCs w:val="24"/>
              </w:rPr>
              <w:t xml:space="preserve"> призван выявить конечный уровень обученности за весь курс и выполняет оценочную функцию. Цель итогового контроля - определение способности обучаемых к использованию иностранного языка в практической деятельности. В ходе проверки языковых навыков и рецептивных коммуникативных умений необходимо использовать преимущественно тесты, поскольку при проверке этих навыков и умений можно в полной мере предугадать ответы обучаемых. При контроле же продуктивных коммуникативных умений (говорение, письмо) проявляется творчество обучаемых, так как эти коммуникативные умения связаны с выражением их собственных мыслей. Поэтому продуктивные коммуникативные умения могут проверяться либо с помощью тестов со свободно конструируемым ответом и последующим сравнением этого ответа с эталоном, либо с помощью коммуникативно ориентированных тестовых заданий.</w:t>
            </w:r>
          </w:p>
          <w:p w14:paraId="40A56156" w14:textId="77777777" w:rsidR="003D6906" w:rsidRDefault="003D6906" w:rsidP="00E7355D">
            <w:pPr>
              <w:pStyle w:val="a3"/>
              <w:jc w:val="both"/>
              <w:rPr>
                <w:sz w:val="24"/>
                <w:szCs w:val="24"/>
              </w:rPr>
            </w:pPr>
            <w:r>
              <w:rPr>
                <w:sz w:val="24"/>
                <w:szCs w:val="24"/>
              </w:rPr>
              <w:t>Задания, направленные на контроль отдельных компонентов владения языком, проверяют сформированность грамматических, лексических, фонетических, орфографических и речевых навыков. Важным является использование заданий, направленных на контроль способности и готовности обучаемых к общению на иностранном языке в различных ситуациях. В тесты и контрольные работы, используемые для промежуточного и итогового контроля, необходимо включать для проверки продуктивных умений такие задания, при выполнении которых обучаемые становятся участниками иноязычного общения. Это могут быть ролевые игры, интервью, заполнение анкеты, круглый стол, т. е. задания, требующие большей самостоятельности и содержащие элементы творчества.</w:t>
            </w:r>
          </w:p>
          <w:p w14:paraId="2394094B" w14:textId="77777777" w:rsidR="003D6906" w:rsidRDefault="003D6906" w:rsidP="00E7355D">
            <w:pPr>
              <w:pStyle w:val="a3"/>
              <w:jc w:val="both"/>
            </w:pPr>
          </w:p>
        </w:tc>
      </w:tr>
    </w:tbl>
    <w:p w14:paraId="27482ED9" w14:textId="77777777" w:rsidR="00B6728C" w:rsidRDefault="00B6728C" w:rsidP="00B6728C">
      <w:pPr>
        <w:ind w:left="720"/>
        <w:jc w:val="center"/>
        <w:rPr>
          <w:rFonts w:ascii="Times New Roman" w:hAnsi="Times New Roman"/>
          <w:b/>
          <w:bCs/>
        </w:rPr>
      </w:pPr>
    </w:p>
    <w:p w14:paraId="26DE51CB" w14:textId="666762DA" w:rsidR="00B6728C" w:rsidRDefault="00B6728C" w:rsidP="00B6728C">
      <w:pPr>
        <w:ind w:left="720"/>
        <w:jc w:val="center"/>
        <w:rPr>
          <w:rFonts w:ascii="Times New Roman" w:hAnsi="Times New Roman"/>
          <w:b/>
          <w:bCs/>
        </w:rPr>
      </w:pPr>
      <w:r>
        <w:rPr>
          <w:rFonts w:ascii="Times New Roman" w:hAnsi="Times New Roman"/>
          <w:b/>
          <w:bCs/>
        </w:rPr>
        <w:t>Виды контрольных знаний</w:t>
      </w:r>
    </w:p>
    <w:p w14:paraId="39F49B5C" w14:textId="77777777" w:rsidR="00B6728C" w:rsidRDefault="00B6728C" w:rsidP="00B6728C">
      <w:pPr>
        <w:ind w:left="720"/>
        <w:jc w:val="center"/>
        <w:rPr>
          <w:rFonts w:ascii="Times New Roman" w:hAnsi="Times New Roman"/>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3"/>
        <w:gridCol w:w="1764"/>
        <w:gridCol w:w="1796"/>
        <w:gridCol w:w="1394"/>
        <w:gridCol w:w="1728"/>
        <w:gridCol w:w="1665"/>
      </w:tblGrid>
      <w:tr w:rsidR="007F59DB" w:rsidRPr="009B361D" w14:paraId="5FABA26A" w14:textId="77777777" w:rsidTr="006870F4">
        <w:trPr>
          <w:jc w:val="center"/>
        </w:trPr>
        <w:tc>
          <w:tcPr>
            <w:tcW w:w="1753" w:type="dxa"/>
            <w:tcBorders>
              <w:top w:val="single" w:sz="4" w:space="0" w:color="auto"/>
              <w:left w:val="single" w:sz="4" w:space="0" w:color="auto"/>
              <w:bottom w:val="single" w:sz="4" w:space="0" w:color="auto"/>
              <w:right w:val="single" w:sz="4" w:space="0" w:color="auto"/>
            </w:tcBorders>
            <w:shd w:val="clear" w:color="auto" w:fill="auto"/>
          </w:tcPr>
          <w:p w14:paraId="77F8DE41" w14:textId="4B98F285" w:rsidR="00B6728C" w:rsidRPr="009B361D" w:rsidRDefault="00B6728C" w:rsidP="009B361D">
            <w:pPr>
              <w:suppressAutoHyphens/>
              <w:jc w:val="center"/>
              <w:rPr>
                <w:rFonts w:ascii="Times New Roman" w:hAnsi="Times New Roman"/>
                <w:bCs/>
                <w:lang w:eastAsia="ar-SA"/>
              </w:rPr>
            </w:pPr>
            <w:r w:rsidRPr="009B361D">
              <w:rPr>
                <w:rFonts w:ascii="Times New Roman" w:hAnsi="Times New Roman"/>
                <w:bCs/>
                <w:lang w:eastAsia="ar-SA"/>
              </w:rPr>
              <w:t>Лексико-грамматическ</w:t>
            </w:r>
            <w:r w:rsidR="009B361D" w:rsidRPr="009B361D">
              <w:rPr>
                <w:rFonts w:ascii="Times New Roman" w:hAnsi="Times New Roman"/>
                <w:bCs/>
                <w:lang w:eastAsia="ar-SA"/>
              </w:rPr>
              <w:t>ие</w:t>
            </w:r>
            <w:r w:rsidRPr="009B361D">
              <w:rPr>
                <w:rFonts w:ascii="Times New Roman" w:hAnsi="Times New Roman"/>
                <w:bCs/>
                <w:lang w:eastAsia="ar-SA"/>
              </w:rPr>
              <w:t xml:space="preserve"> тест</w:t>
            </w:r>
            <w:r w:rsidR="009B361D" w:rsidRPr="009B361D">
              <w:rPr>
                <w:rFonts w:ascii="Times New Roman" w:hAnsi="Times New Roman"/>
                <w:bCs/>
                <w:lang w:eastAsia="ar-SA"/>
              </w:rPr>
              <w:t>ы</w:t>
            </w:r>
          </w:p>
        </w:tc>
        <w:tc>
          <w:tcPr>
            <w:tcW w:w="1764" w:type="dxa"/>
            <w:tcBorders>
              <w:top w:val="single" w:sz="4" w:space="0" w:color="auto"/>
              <w:left w:val="single" w:sz="4" w:space="0" w:color="auto"/>
              <w:bottom w:val="single" w:sz="4" w:space="0" w:color="auto"/>
              <w:right w:val="single" w:sz="4" w:space="0" w:color="auto"/>
            </w:tcBorders>
            <w:shd w:val="clear" w:color="auto" w:fill="auto"/>
          </w:tcPr>
          <w:p w14:paraId="2173488B" w14:textId="7F1FA57E" w:rsidR="009B361D" w:rsidRPr="009B361D" w:rsidRDefault="009B361D" w:rsidP="009B361D">
            <w:pPr>
              <w:suppressAutoHyphens/>
              <w:jc w:val="center"/>
              <w:rPr>
                <w:rFonts w:ascii="Times New Roman" w:hAnsi="Times New Roman"/>
                <w:bCs/>
                <w:lang w:eastAsia="ar-SA"/>
              </w:rPr>
            </w:pPr>
            <w:r w:rsidRPr="009B361D">
              <w:rPr>
                <w:rFonts w:ascii="Times New Roman" w:hAnsi="Times New Roman"/>
                <w:bCs/>
                <w:lang w:eastAsia="ar-SA"/>
              </w:rPr>
              <w:t>Контрольное</w:t>
            </w:r>
            <w:r w:rsidR="00B6728C" w:rsidRPr="009B361D">
              <w:rPr>
                <w:rFonts w:ascii="Times New Roman" w:hAnsi="Times New Roman"/>
                <w:bCs/>
                <w:lang w:eastAsia="ar-SA"/>
              </w:rPr>
              <w:t xml:space="preserve"> говорени</w:t>
            </w:r>
            <w:r w:rsidRPr="009B361D">
              <w:rPr>
                <w:rFonts w:ascii="Times New Roman" w:hAnsi="Times New Roman"/>
                <w:bCs/>
                <w:lang w:eastAsia="ar-SA"/>
              </w:rPr>
              <w:t>е</w:t>
            </w:r>
          </w:p>
          <w:p w14:paraId="5EB2C9BF" w14:textId="47E2A258" w:rsidR="00B6728C" w:rsidRPr="009B361D" w:rsidRDefault="00B6728C" w:rsidP="009B361D">
            <w:pPr>
              <w:suppressAutoHyphens/>
              <w:jc w:val="center"/>
              <w:rPr>
                <w:rFonts w:ascii="Times New Roman" w:hAnsi="Times New Roman"/>
                <w:bCs/>
                <w:lang w:eastAsia="ar-SA"/>
              </w:rPr>
            </w:pPr>
          </w:p>
        </w:tc>
        <w:tc>
          <w:tcPr>
            <w:tcW w:w="1796" w:type="dxa"/>
            <w:tcBorders>
              <w:top w:val="single" w:sz="4" w:space="0" w:color="auto"/>
              <w:left w:val="single" w:sz="4" w:space="0" w:color="auto"/>
              <w:bottom w:val="single" w:sz="4" w:space="0" w:color="auto"/>
              <w:right w:val="single" w:sz="4" w:space="0" w:color="auto"/>
            </w:tcBorders>
            <w:shd w:val="clear" w:color="auto" w:fill="auto"/>
          </w:tcPr>
          <w:p w14:paraId="0BF288A5" w14:textId="7D040C06" w:rsidR="00B6728C" w:rsidRPr="009B361D" w:rsidRDefault="009B361D" w:rsidP="009B361D">
            <w:pPr>
              <w:suppressAutoHyphens/>
              <w:jc w:val="center"/>
              <w:rPr>
                <w:rFonts w:ascii="Times New Roman" w:hAnsi="Times New Roman"/>
                <w:bCs/>
                <w:lang w:eastAsia="ar-SA"/>
              </w:rPr>
            </w:pPr>
            <w:r w:rsidRPr="009B361D">
              <w:rPr>
                <w:rFonts w:ascii="Times New Roman" w:hAnsi="Times New Roman"/>
                <w:bCs/>
                <w:lang w:eastAsia="ar-SA"/>
              </w:rPr>
              <w:t xml:space="preserve">Контрольное </w:t>
            </w:r>
            <w:proofErr w:type="spellStart"/>
            <w:r w:rsidRPr="009B361D">
              <w:rPr>
                <w:rFonts w:ascii="Times New Roman" w:hAnsi="Times New Roman"/>
                <w:bCs/>
                <w:lang w:eastAsia="ar-SA"/>
              </w:rPr>
              <w:t>аудирование</w:t>
            </w:r>
            <w:proofErr w:type="spellEnd"/>
          </w:p>
        </w:tc>
        <w:tc>
          <w:tcPr>
            <w:tcW w:w="1394" w:type="dxa"/>
            <w:tcBorders>
              <w:top w:val="single" w:sz="4" w:space="0" w:color="auto"/>
              <w:left w:val="single" w:sz="4" w:space="0" w:color="auto"/>
              <w:bottom w:val="single" w:sz="4" w:space="0" w:color="auto"/>
              <w:right w:val="single" w:sz="4" w:space="0" w:color="auto"/>
            </w:tcBorders>
          </w:tcPr>
          <w:p w14:paraId="7270D6C3" w14:textId="77777777" w:rsidR="00B6728C" w:rsidRPr="009B361D" w:rsidRDefault="00B6728C" w:rsidP="009B361D">
            <w:pPr>
              <w:suppressAutoHyphens/>
              <w:jc w:val="center"/>
              <w:rPr>
                <w:rFonts w:ascii="Times New Roman" w:hAnsi="Times New Roman"/>
                <w:bCs/>
                <w:lang w:eastAsia="ar-SA"/>
              </w:rPr>
            </w:pPr>
            <w:r w:rsidRPr="009B361D">
              <w:rPr>
                <w:rFonts w:ascii="Times New Roman" w:hAnsi="Times New Roman"/>
                <w:bCs/>
                <w:lang w:eastAsia="ar-SA"/>
              </w:rPr>
              <w:t>Вводная контрольная работа</w:t>
            </w:r>
          </w:p>
        </w:tc>
        <w:tc>
          <w:tcPr>
            <w:tcW w:w="1728" w:type="dxa"/>
            <w:tcBorders>
              <w:top w:val="single" w:sz="4" w:space="0" w:color="auto"/>
              <w:left w:val="single" w:sz="4" w:space="0" w:color="auto"/>
              <w:bottom w:val="single" w:sz="4" w:space="0" w:color="auto"/>
              <w:right w:val="single" w:sz="4" w:space="0" w:color="auto"/>
            </w:tcBorders>
          </w:tcPr>
          <w:p w14:paraId="6DEBF936" w14:textId="77777777" w:rsidR="00B6728C" w:rsidRPr="009B361D" w:rsidRDefault="00B6728C" w:rsidP="009B361D">
            <w:pPr>
              <w:suppressAutoHyphens/>
              <w:jc w:val="center"/>
              <w:rPr>
                <w:rFonts w:ascii="Times New Roman" w:hAnsi="Times New Roman"/>
                <w:bCs/>
                <w:lang w:eastAsia="ar-SA"/>
              </w:rPr>
            </w:pPr>
            <w:r w:rsidRPr="009B361D">
              <w:rPr>
                <w:rFonts w:ascii="Times New Roman" w:hAnsi="Times New Roman"/>
                <w:bCs/>
                <w:lang w:eastAsia="ar-SA"/>
              </w:rPr>
              <w:t>Промежуточная контрольная работа</w:t>
            </w:r>
          </w:p>
        </w:tc>
        <w:tc>
          <w:tcPr>
            <w:tcW w:w="1665" w:type="dxa"/>
            <w:tcBorders>
              <w:top w:val="single" w:sz="4" w:space="0" w:color="auto"/>
              <w:left w:val="single" w:sz="4" w:space="0" w:color="auto"/>
              <w:bottom w:val="single" w:sz="4" w:space="0" w:color="auto"/>
              <w:right w:val="single" w:sz="4" w:space="0" w:color="auto"/>
            </w:tcBorders>
          </w:tcPr>
          <w:p w14:paraId="10C48EEC" w14:textId="77777777" w:rsidR="00B6728C" w:rsidRPr="009B361D" w:rsidRDefault="00B6728C" w:rsidP="009B361D">
            <w:pPr>
              <w:suppressAutoHyphens/>
              <w:jc w:val="center"/>
              <w:rPr>
                <w:rFonts w:ascii="Times New Roman" w:hAnsi="Times New Roman"/>
                <w:bCs/>
                <w:lang w:eastAsia="ar-SA"/>
              </w:rPr>
            </w:pPr>
            <w:r w:rsidRPr="009B361D">
              <w:rPr>
                <w:rFonts w:ascii="Times New Roman" w:hAnsi="Times New Roman"/>
                <w:bCs/>
                <w:lang w:eastAsia="ar-SA"/>
              </w:rPr>
              <w:t>Итоговая контрольная работа</w:t>
            </w:r>
          </w:p>
        </w:tc>
      </w:tr>
      <w:tr w:rsidR="00B6728C" w:rsidRPr="009B361D" w14:paraId="28B353C2" w14:textId="77777777" w:rsidTr="006870F4">
        <w:trPr>
          <w:jc w:val="center"/>
        </w:trPr>
        <w:tc>
          <w:tcPr>
            <w:tcW w:w="1753" w:type="dxa"/>
            <w:tcBorders>
              <w:top w:val="single" w:sz="4" w:space="0" w:color="auto"/>
              <w:left w:val="single" w:sz="4" w:space="0" w:color="auto"/>
              <w:bottom w:val="single" w:sz="4" w:space="0" w:color="auto"/>
              <w:right w:val="single" w:sz="4" w:space="0" w:color="auto"/>
            </w:tcBorders>
            <w:shd w:val="clear" w:color="auto" w:fill="auto"/>
          </w:tcPr>
          <w:p w14:paraId="56829C91" w14:textId="44EEFFFB" w:rsidR="00B6728C" w:rsidRPr="009B361D" w:rsidRDefault="009B361D" w:rsidP="006870F4">
            <w:pPr>
              <w:suppressAutoHyphens/>
              <w:jc w:val="center"/>
              <w:rPr>
                <w:rFonts w:ascii="Times New Roman" w:hAnsi="Times New Roman"/>
                <w:bCs/>
                <w:lang w:eastAsia="ar-SA"/>
              </w:rPr>
            </w:pPr>
            <w:r w:rsidRPr="009B361D">
              <w:rPr>
                <w:rFonts w:ascii="Times New Roman" w:hAnsi="Times New Roman"/>
                <w:bCs/>
                <w:lang w:eastAsia="ar-SA"/>
              </w:rPr>
              <w:t>2</w:t>
            </w:r>
          </w:p>
        </w:tc>
        <w:tc>
          <w:tcPr>
            <w:tcW w:w="1764" w:type="dxa"/>
            <w:tcBorders>
              <w:top w:val="single" w:sz="4" w:space="0" w:color="auto"/>
              <w:left w:val="single" w:sz="4" w:space="0" w:color="auto"/>
              <w:bottom w:val="single" w:sz="4" w:space="0" w:color="auto"/>
              <w:right w:val="single" w:sz="4" w:space="0" w:color="auto"/>
            </w:tcBorders>
            <w:shd w:val="clear" w:color="auto" w:fill="auto"/>
          </w:tcPr>
          <w:p w14:paraId="6BBD3B44" w14:textId="77777777" w:rsidR="00B6728C" w:rsidRPr="009B361D" w:rsidRDefault="00B6728C" w:rsidP="006870F4">
            <w:pPr>
              <w:suppressAutoHyphens/>
              <w:jc w:val="center"/>
              <w:rPr>
                <w:rFonts w:ascii="Times New Roman" w:hAnsi="Times New Roman"/>
                <w:bCs/>
                <w:lang w:eastAsia="ar-SA"/>
              </w:rPr>
            </w:pPr>
            <w:r w:rsidRPr="009B361D">
              <w:rPr>
                <w:rFonts w:ascii="Times New Roman" w:hAnsi="Times New Roman"/>
                <w:bCs/>
                <w:lang w:eastAsia="ar-SA"/>
              </w:rPr>
              <w:t>2</w:t>
            </w:r>
          </w:p>
        </w:tc>
        <w:tc>
          <w:tcPr>
            <w:tcW w:w="1796" w:type="dxa"/>
            <w:tcBorders>
              <w:top w:val="single" w:sz="4" w:space="0" w:color="auto"/>
              <w:left w:val="single" w:sz="4" w:space="0" w:color="auto"/>
              <w:bottom w:val="single" w:sz="4" w:space="0" w:color="auto"/>
              <w:right w:val="single" w:sz="4" w:space="0" w:color="auto"/>
            </w:tcBorders>
            <w:shd w:val="clear" w:color="auto" w:fill="auto"/>
          </w:tcPr>
          <w:p w14:paraId="5597A2AD" w14:textId="77777777" w:rsidR="00B6728C" w:rsidRPr="009B361D" w:rsidRDefault="00B6728C" w:rsidP="006870F4">
            <w:pPr>
              <w:suppressAutoHyphens/>
              <w:jc w:val="center"/>
              <w:rPr>
                <w:rFonts w:ascii="Times New Roman" w:hAnsi="Times New Roman"/>
                <w:bCs/>
                <w:lang w:eastAsia="ar-SA"/>
              </w:rPr>
            </w:pPr>
            <w:r w:rsidRPr="009B361D">
              <w:rPr>
                <w:rFonts w:ascii="Times New Roman" w:hAnsi="Times New Roman"/>
                <w:bCs/>
                <w:lang w:eastAsia="ar-SA"/>
              </w:rPr>
              <w:t>2</w:t>
            </w:r>
          </w:p>
        </w:tc>
        <w:tc>
          <w:tcPr>
            <w:tcW w:w="1394" w:type="dxa"/>
            <w:tcBorders>
              <w:top w:val="single" w:sz="4" w:space="0" w:color="auto"/>
              <w:left w:val="single" w:sz="4" w:space="0" w:color="auto"/>
              <w:bottom w:val="single" w:sz="4" w:space="0" w:color="auto"/>
              <w:right w:val="single" w:sz="4" w:space="0" w:color="auto"/>
            </w:tcBorders>
          </w:tcPr>
          <w:p w14:paraId="3548B42B" w14:textId="77777777" w:rsidR="00B6728C" w:rsidRPr="009B361D" w:rsidRDefault="00B6728C" w:rsidP="006870F4">
            <w:pPr>
              <w:suppressAutoHyphens/>
              <w:jc w:val="center"/>
              <w:rPr>
                <w:rFonts w:ascii="Times New Roman" w:hAnsi="Times New Roman"/>
                <w:bCs/>
                <w:lang w:eastAsia="ar-SA"/>
              </w:rPr>
            </w:pPr>
            <w:r w:rsidRPr="009B361D">
              <w:rPr>
                <w:rFonts w:ascii="Times New Roman" w:hAnsi="Times New Roman"/>
                <w:bCs/>
                <w:lang w:eastAsia="ar-SA"/>
              </w:rPr>
              <w:t>1</w:t>
            </w:r>
          </w:p>
        </w:tc>
        <w:tc>
          <w:tcPr>
            <w:tcW w:w="1728" w:type="dxa"/>
            <w:tcBorders>
              <w:top w:val="single" w:sz="4" w:space="0" w:color="auto"/>
              <w:left w:val="single" w:sz="4" w:space="0" w:color="auto"/>
              <w:bottom w:val="single" w:sz="4" w:space="0" w:color="auto"/>
              <w:right w:val="single" w:sz="4" w:space="0" w:color="auto"/>
            </w:tcBorders>
          </w:tcPr>
          <w:p w14:paraId="4134AFFC" w14:textId="77777777" w:rsidR="00B6728C" w:rsidRPr="009B361D" w:rsidRDefault="00B6728C" w:rsidP="006870F4">
            <w:pPr>
              <w:suppressAutoHyphens/>
              <w:jc w:val="center"/>
              <w:rPr>
                <w:rFonts w:ascii="Times New Roman" w:hAnsi="Times New Roman"/>
                <w:bCs/>
                <w:lang w:eastAsia="ar-SA"/>
              </w:rPr>
            </w:pPr>
            <w:r w:rsidRPr="009B361D">
              <w:rPr>
                <w:rFonts w:ascii="Times New Roman" w:hAnsi="Times New Roman"/>
                <w:bCs/>
                <w:lang w:eastAsia="ar-SA"/>
              </w:rPr>
              <w:t>1</w:t>
            </w:r>
          </w:p>
        </w:tc>
        <w:tc>
          <w:tcPr>
            <w:tcW w:w="1665" w:type="dxa"/>
            <w:tcBorders>
              <w:top w:val="single" w:sz="4" w:space="0" w:color="auto"/>
              <w:left w:val="single" w:sz="4" w:space="0" w:color="auto"/>
              <w:bottom w:val="single" w:sz="4" w:space="0" w:color="auto"/>
              <w:right w:val="single" w:sz="4" w:space="0" w:color="auto"/>
            </w:tcBorders>
          </w:tcPr>
          <w:p w14:paraId="1D5032A3" w14:textId="77777777" w:rsidR="00B6728C" w:rsidRPr="009B361D" w:rsidRDefault="00B6728C" w:rsidP="006870F4">
            <w:pPr>
              <w:suppressAutoHyphens/>
              <w:jc w:val="center"/>
              <w:rPr>
                <w:rFonts w:ascii="Times New Roman" w:hAnsi="Times New Roman"/>
                <w:bCs/>
                <w:lang w:eastAsia="ar-SA"/>
              </w:rPr>
            </w:pPr>
            <w:r w:rsidRPr="009B361D">
              <w:rPr>
                <w:rFonts w:ascii="Times New Roman" w:hAnsi="Times New Roman"/>
                <w:bCs/>
                <w:lang w:eastAsia="ar-SA"/>
              </w:rPr>
              <w:t>1</w:t>
            </w:r>
          </w:p>
        </w:tc>
      </w:tr>
    </w:tbl>
    <w:p w14:paraId="02A10A54" w14:textId="77777777" w:rsidR="00B6728C" w:rsidRPr="007F59DB" w:rsidRDefault="00B6728C" w:rsidP="00B6728C">
      <w:pPr>
        <w:ind w:left="720"/>
        <w:jc w:val="center"/>
        <w:rPr>
          <w:rFonts w:ascii="Times New Roman" w:hAnsi="Times New Roman"/>
          <w:b/>
          <w:bCs/>
          <w:color w:val="FF0000"/>
        </w:rPr>
      </w:pPr>
    </w:p>
    <w:p w14:paraId="5409223F" w14:textId="77777777" w:rsidR="003D6906" w:rsidRDefault="003D6906" w:rsidP="009B361D">
      <w:pPr>
        <w:autoSpaceDE w:val="0"/>
        <w:autoSpaceDN w:val="0"/>
        <w:adjustRightInd w:val="0"/>
        <w:rPr>
          <w:bCs/>
          <w:color w:val="000000"/>
          <w:sz w:val="28"/>
          <w:szCs w:val="28"/>
        </w:rPr>
      </w:pPr>
      <w:r w:rsidRPr="00A16FBB">
        <w:rPr>
          <w:bCs/>
          <w:color w:val="000000"/>
          <w:sz w:val="28"/>
          <w:szCs w:val="28"/>
        </w:rPr>
        <w:t xml:space="preserve">                                            </w:t>
      </w:r>
    </w:p>
    <w:p w14:paraId="7C1CD1ED" w14:textId="77777777" w:rsidR="009B361D" w:rsidRDefault="009B361D" w:rsidP="003D6906">
      <w:pPr>
        <w:jc w:val="center"/>
        <w:rPr>
          <w:b/>
          <w:sz w:val="28"/>
          <w:szCs w:val="28"/>
          <w:u w:val="single"/>
        </w:rPr>
      </w:pPr>
    </w:p>
    <w:p w14:paraId="78AE6B4D" w14:textId="77777777" w:rsidR="009B361D" w:rsidRDefault="009B361D" w:rsidP="003D6906">
      <w:pPr>
        <w:jc w:val="center"/>
        <w:rPr>
          <w:b/>
          <w:sz w:val="28"/>
          <w:szCs w:val="28"/>
          <w:u w:val="single"/>
        </w:rPr>
      </w:pPr>
    </w:p>
    <w:p w14:paraId="56577311" w14:textId="77777777" w:rsidR="009B361D" w:rsidRDefault="009B361D" w:rsidP="003D6906">
      <w:pPr>
        <w:jc w:val="center"/>
        <w:rPr>
          <w:b/>
          <w:sz w:val="28"/>
          <w:szCs w:val="28"/>
          <w:u w:val="single"/>
        </w:rPr>
      </w:pPr>
    </w:p>
    <w:p w14:paraId="73E62405" w14:textId="77777777" w:rsidR="009B361D" w:rsidRDefault="009B361D" w:rsidP="003D6906">
      <w:pPr>
        <w:jc w:val="center"/>
        <w:rPr>
          <w:b/>
          <w:sz w:val="28"/>
          <w:szCs w:val="28"/>
          <w:u w:val="single"/>
        </w:rPr>
      </w:pPr>
    </w:p>
    <w:p w14:paraId="7D739F41" w14:textId="77777777" w:rsidR="003D6906" w:rsidRPr="009B361D" w:rsidRDefault="003D6906" w:rsidP="003D6906">
      <w:pPr>
        <w:jc w:val="center"/>
        <w:rPr>
          <w:rFonts w:ascii="Times New Roman" w:hAnsi="Times New Roman" w:cs="Times New Roman"/>
          <w:b/>
          <w:sz w:val="28"/>
          <w:szCs w:val="28"/>
          <w:u w:val="single"/>
        </w:rPr>
      </w:pPr>
      <w:r w:rsidRPr="009B361D">
        <w:rPr>
          <w:rFonts w:ascii="Times New Roman" w:hAnsi="Times New Roman" w:cs="Times New Roman"/>
          <w:b/>
          <w:sz w:val="28"/>
          <w:szCs w:val="28"/>
          <w:u w:val="single"/>
        </w:rPr>
        <w:t>КОНТРОЛЬ И ОЦЕНИВАНИЕ ДОСТИЖЕНИЯ ОБРАЗОВАТЕЛЬНЫХ РЕЗУЛЬТАТОВ</w:t>
      </w:r>
    </w:p>
    <w:p w14:paraId="57B16EAF" w14:textId="77777777" w:rsidR="003D6906" w:rsidRPr="0096046F" w:rsidRDefault="003D6906" w:rsidP="003D6906">
      <w:pPr>
        <w:jc w:val="cente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3043"/>
        <w:gridCol w:w="3652"/>
        <w:gridCol w:w="3247"/>
      </w:tblGrid>
      <w:tr w:rsidR="003D6906" w14:paraId="1C4D4A82" w14:textId="77777777" w:rsidTr="009B361D">
        <w:trPr>
          <w:jc w:val="center"/>
        </w:trPr>
        <w:tc>
          <w:tcPr>
            <w:tcW w:w="1586" w:type="pct"/>
            <w:tcBorders>
              <w:top w:val="single" w:sz="4" w:space="0" w:color="auto"/>
              <w:left w:val="single" w:sz="4" w:space="0" w:color="auto"/>
              <w:bottom w:val="single" w:sz="4" w:space="0" w:color="auto"/>
              <w:right w:val="single" w:sz="4" w:space="0" w:color="auto"/>
            </w:tcBorders>
            <w:hideMark/>
          </w:tcPr>
          <w:p w14:paraId="4CF002F8" w14:textId="77777777" w:rsidR="003D6906" w:rsidRPr="00911D2E" w:rsidRDefault="003D6906" w:rsidP="00E7355D">
            <w:pPr>
              <w:pStyle w:val="a9"/>
              <w:ind w:right="174"/>
              <w:jc w:val="center"/>
              <w:rPr>
                <w:rFonts w:ascii="Times New Roman" w:eastAsia="MS Mincho" w:hAnsi="Times New Roman"/>
                <w:b/>
                <w:sz w:val="24"/>
                <w:szCs w:val="24"/>
              </w:rPr>
            </w:pPr>
            <w:r w:rsidRPr="00911D2E">
              <w:rPr>
                <w:rFonts w:ascii="Times New Roman" w:eastAsia="MS Mincho" w:hAnsi="Times New Roman"/>
                <w:b/>
                <w:sz w:val="24"/>
                <w:szCs w:val="24"/>
              </w:rPr>
              <w:t>Виды образовательных результатов</w:t>
            </w:r>
          </w:p>
        </w:tc>
        <w:tc>
          <w:tcPr>
            <w:tcW w:w="1045" w:type="pct"/>
            <w:tcBorders>
              <w:top w:val="single" w:sz="4" w:space="0" w:color="auto"/>
              <w:left w:val="single" w:sz="4" w:space="0" w:color="auto"/>
              <w:bottom w:val="single" w:sz="4" w:space="0" w:color="auto"/>
              <w:right w:val="single" w:sz="4" w:space="0" w:color="auto"/>
            </w:tcBorders>
            <w:hideMark/>
          </w:tcPr>
          <w:p w14:paraId="2EAEC44E" w14:textId="77777777" w:rsidR="003D6906" w:rsidRPr="00911D2E" w:rsidRDefault="003D6906" w:rsidP="00E7355D">
            <w:pPr>
              <w:pStyle w:val="a9"/>
              <w:ind w:right="174"/>
              <w:jc w:val="center"/>
              <w:rPr>
                <w:rFonts w:ascii="Times New Roman" w:eastAsia="MS Mincho" w:hAnsi="Times New Roman"/>
                <w:b/>
                <w:sz w:val="24"/>
                <w:szCs w:val="24"/>
              </w:rPr>
            </w:pPr>
            <w:r w:rsidRPr="00911D2E">
              <w:rPr>
                <w:rFonts w:ascii="Times New Roman" w:eastAsia="MS Mincho" w:hAnsi="Times New Roman"/>
                <w:b/>
                <w:sz w:val="24"/>
                <w:szCs w:val="24"/>
              </w:rPr>
              <w:t>Формы контроля</w:t>
            </w:r>
          </w:p>
        </w:tc>
        <w:tc>
          <w:tcPr>
            <w:tcW w:w="1254" w:type="pct"/>
            <w:tcBorders>
              <w:top w:val="single" w:sz="4" w:space="0" w:color="auto"/>
              <w:left w:val="single" w:sz="4" w:space="0" w:color="auto"/>
              <w:bottom w:val="single" w:sz="4" w:space="0" w:color="auto"/>
              <w:right w:val="single" w:sz="4" w:space="0" w:color="auto"/>
            </w:tcBorders>
            <w:hideMark/>
          </w:tcPr>
          <w:p w14:paraId="01ADA082" w14:textId="77777777" w:rsidR="003D6906" w:rsidRPr="00911D2E" w:rsidRDefault="003D6906" w:rsidP="00E7355D">
            <w:pPr>
              <w:pStyle w:val="a9"/>
              <w:ind w:right="174"/>
              <w:jc w:val="center"/>
              <w:rPr>
                <w:rFonts w:ascii="Times New Roman" w:eastAsia="MS Mincho" w:hAnsi="Times New Roman"/>
                <w:b/>
                <w:sz w:val="24"/>
                <w:szCs w:val="24"/>
              </w:rPr>
            </w:pPr>
            <w:r w:rsidRPr="00911D2E">
              <w:rPr>
                <w:rFonts w:ascii="Times New Roman" w:eastAsia="MS Mincho" w:hAnsi="Times New Roman"/>
                <w:b/>
                <w:sz w:val="24"/>
                <w:szCs w:val="24"/>
              </w:rPr>
              <w:t>Методы контроля</w:t>
            </w:r>
          </w:p>
        </w:tc>
        <w:tc>
          <w:tcPr>
            <w:tcW w:w="1115" w:type="pct"/>
            <w:tcBorders>
              <w:top w:val="single" w:sz="4" w:space="0" w:color="auto"/>
              <w:left w:val="single" w:sz="4" w:space="0" w:color="auto"/>
              <w:bottom w:val="single" w:sz="4" w:space="0" w:color="auto"/>
              <w:right w:val="single" w:sz="4" w:space="0" w:color="auto"/>
            </w:tcBorders>
            <w:hideMark/>
          </w:tcPr>
          <w:p w14:paraId="7CF3493B" w14:textId="77777777" w:rsidR="003D6906" w:rsidRPr="00911D2E" w:rsidRDefault="003D6906" w:rsidP="00E7355D">
            <w:pPr>
              <w:pStyle w:val="a9"/>
              <w:ind w:right="174"/>
              <w:jc w:val="center"/>
              <w:rPr>
                <w:rFonts w:ascii="Times New Roman" w:eastAsia="MS Mincho" w:hAnsi="Times New Roman"/>
                <w:b/>
                <w:sz w:val="24"/>
                <w:szCs w:val="24"/>
              </w:rPr>
            </w:pPr>
            <w:r w:rsidRPr="00911D2E">
              <w:rPr>
                <w:rFonts w:ascii="Times New Roman" w:eastAsia="MS Mincho" w:hAnsi="Times New Roman"/>
                <w:b/>
                <w:sz w:val="24"/>
                <w:szCs w:val="24"/>
              </w:rPr>
              <w:t>Средства контроля</w:t>
            </w:r>
          </w:p>
        </w:tc>
      </w:tr>
      <w:tr w:rsidR="003D6906" w:rsidRPr="00014F20" w14:paraId="1D700BCF" w14:textId="77777777" w:rsidTr="009B361D">
        <w:trPr>
          <w:jc w:val="center"/>
        </w:trPr>
        <w:tc>
          <w:tcPr>
            <w:tcW w:w="1586" w:type="pct"/>
            <w:tcBorders>
              <w:top w:val="single" w:sz="4" w:space="0" w:color="auto"/>
              <w:left w:val="single" w:sz="4" w:space="0" w:color="auto"/>
              <w:bottom w:val="single" w:sz="4" w:space="0" w:color="auto"/>
              <w:right w:val="single" w:sz="4" w:space="0" w:color="auto"/>
            </w:tcBorders>
            <w:hideMark/>
          </w:tcPr>
          <w:p w14:paraId="5C30212F" w14:textId="77777777" w:rsidR="003D6906" w:rsidRDefault="003D6906" w:rsidP="00E7355D">
            <w:pPr>
              <w:pStyle w:val="a9"/>
              <w:ind w:right="174"/>
              <w:jc w:val="center"/>
              <w:rPr>
                <w:rFonts w:ascii="Times New Roman" w:eastAsia="MS Mincho" w:hAnsi="Times New Roman"/>
                <w:i/>
                <w:sz w:val="24"/>
                <w:szCs w:val="24"/>
              </w:rPr>
            </w:pPr>
            <w:r>
              <w:rPr>
                <w:rFonts w:ascii="Times New Roman" w:eastAsia="MS Mincho" w:hAnsi="Times New Roman"/>
                <w:i/>
                <w:sz w:val="24"/>
                <w:szCs w:val="24"/>
              </w:rPr>
              <w:t>Предметные</w:t>
            </w:r>
          </w:p>
        </w:tc>
        <w:tc>
          <w:tcPr>
            <w:tcW w:w="1045" w:type="pct"/>
            <w:tcBorders>
              <w:top w:val="single" w:sz="4" w:space="0" w:color="auto"/>
              <w:left w:val="single" w:sz="4" w:space="0" w:color="auto"/>
              <w:bottom w:val="single" w:sz="4" w:space="0" w:color="auto"/>
              <w:right w:val="single" w:sz="4" w:space="0" w:color="auto"/>
            </w:tcBorders>
            <w:hideMark/>
          </w:tcPr>
          <w:p w14:paraId="3D75FE9C" w14:textId="77777777" w:rsidR="003D6906" w:rsidRDefault="003D6906" w:rsidP="00E7355D">
            <w:pPr>
              <w:pStyle w:val="a9"/>
              <w:ind w:right="174"/>
              <w:jc w:val="center"/>
              <w:rPr>
                <w:rFonts w:ascii="Times New Roman" w:eastAsia="MS Mincho" w:hAnsi="Times New Roman"/>
                <w:sz w:val="24"/>
                <w:szCs w:val="24"/>
              </w:rPr>
            </w:pPr>
            <w:r>
              <w:rPr>
                <w:rFonts w:ascii="Times New Roman" w:eastAsia="MS Mincho" w:hAnsi="Times New Roman"/>
                <w:sz w:val="24"/>
                <w:szCs w:val="24"/>
              </w:rPr>
              <w:t>Письменная индивидуальная работа</w:t>
            </w:r>
          </w:p>
        </w:tc>
        <w:tc>
          <w:tcPr>
            <w:tcW w:w="1254" w:type="pct"/>
            <w:tcBorders>
              <w:top w:val="single" w:sz="4" w:space="0" w:color="auto"/>
              <w:left w:val="single" w:sz="4" w:space="0" w:color="auto"/>
              <w:bottom w:val="single" w:sz="4" w:space="0" w:color="auto"/>
              <w:right w:val="single" w:sz="4" w:space="0" w:color="auto"/>
            </w:tcBorders>
          </w:tcPr>
          <w:p w14:paraId="72B58E25" w14:textId="77777777" w:rsidR="003D6906" w:rsidRDefault="003D6906" w:rsidP="00E7355D">
            <w:pPr>
              <w:pStyle w:val="a9"/>
              <w:ind w:right="174"/>
              <w:jc w:val="center"/>
              <w:rPr>
                <w:rFonts w:ascii="Times New Roman" w:eastAsia="MS Mincho" w:hAnsi="Times New Roman"/>
                <w:sz w:val="24"/>
                <w:szCs w:val="24"/>
              </w:rPr>
            </w:pPr>
            <w:r>
              <w:rPr>
                <w:rFonts w:ascii="Times New Roman" w:eastAsia="MS Mincho" w:hAnsi="Times New Roman"/>
                <w:sz w:val="24"/>
                <w:szCs w:val="24"/>
              </w:rPr>
              <w:t>Контрольная работа по грамматике, аудирование, тест, контроль устной речи, контроль говорения.</w:t>
            </w:r>
          </w:p>
          <w:p w14:paraId="3A1B1BBA" w14:textId="77777777" w:rsidR="003D6906" w:rsidRDefault="003D6906" w:rsidP="00E7355D">
            <w:pPr>
              <w:pStyle w:val="a9"/>
              <w:ind w:right="174"/>
              <w:jc w:val="center"/>
              <w:rPr>
                <w:rFonts w:ascii="Times New Roman" w:eastAsia="MS Mincho" w:hAnsi="Times New Roman"/>
                <w:sz w:val="24"/>
                <w:szCs w:val="24"/>
              </w:rPr>
            </w:pPr>
          </w:p>
          <w:p w14:paraId="3D0372D5" w14:textId="77777777" w:rsidR="003D6906" w:rsidRDefault="003D6906" w:rsidP="00E7355D">
            <w:pPr>
              <w:pStyle w:val="a9"/>
              <w:ind w:right="174"/>
              <w:jc w:val="center"/>
              <w:rPr>
                <w:rFonts w:ascii="Times New Roman" w:eastAsia="MS Mincho" w:hAnsi="Times New Roman"/>
                <w:sz w:val="24"/>
                <w:szCs w:val="24"/>
              </w:rPr>
            </w:pPr>
          </w:p>
        </w:tc>
        <w:tc>
          <w:tcPr>
            <w:tcW w:w="1115" w:type="pct"/>
            <w:tcBorders>
              <w:top w:val="single" w:sz="4" w:space="0" w:color="auto"/>
              <w:left w:val="single" w:sz="4" w:space="0" w:color="auto"/>
              <w:bottom w:val="single" w:sz="4" w:space="0" w:color="auto"/>
              <w:right w:val="single" w:sz="4" w:space="0" w:color="auto"/>
            </w:tcBorders>
            <w:hideMark/>
          </w:tcPr>
          <w:p w14:paraId="48591B10" w14:textId="77777777" w:rsidR="003D6906" w:rsidRDefault="003D6906" w:rsidP="00E7355D">
            <w:pPr>
              <w:pStyle w:val="a9"/>
              <w:ind w:right="174"/>
              <w:jc w:val="center"/>
              <w:rPr>
                <w:rFonts w:ascii="Times New Roman" w:eastAsia="MS Mincho" w:hAnsi="Times New Roman"/>
                <w:sz w:val="24"/>
                <w:szCs w:val="24"/>
              </w:rPr>
            </w:pPr>
            <w:r>
              <w:rPr>
                <w:rFonts w:ascii="Times New Roman" w:eastAsia="MS Mincho" w:hAnsi="Times New Roman"/>
                <w:sz w:val="24"/>
                <w:szCs w:val="24"/>
              </w:rPr>
              <w:t>Контрольные работы из сборника к данному УМК</w:t>
            </w:r>
          </w:p>
        </w:tc>
      </w:tr>
      <w:tr w:rsidR="003D6906" w14:paraId="722AD8EF" w14:textId="77777777" w:rsidTr="009B361D">
        <w:trPr>
          <w:jc w:val="center"/>
        </w:trPr>
        <w:tc>
          <w:tcPr>
            <w:tcW w:w="1586" w:type="pct"/>
            <w:tcBorders>
              <w:top w:val="single" w:sz="4" w:space="0" w:color="auto"/>
              <w:left w:val="single" w:sz="4" w:space="0" w:color="auto"/>
              <w:bottom w:val="single" w:sz="4" w:space="0" w:color="auto"/>
              <w:right w:val="single" w:sz="4" w:space="0" w:color="auto"/>
            </w:tcBorders>
            <w:hideMark/>
          </w:tcPr>
          <w:p w14:paraId="6E81B340" w14:textId="77777777" w:rsidR="003D6906" w:rsidRDefault="003D6906" w:rsidP="00E7355D">
            <w:pPr>
              <w:pStyle w:val="a9"/>
              <w:ind w:right="174"/>
              <w:jc w:val="center"/>
              <w:rPr>
                <w:rFonts w:ascii="Times New Roman" w:eastAsia="MS Mincho" w:hAnsi="Times New Roman"/>
                <w:i/>
                <w:sz w:val="24"/>
                <w:szCs w:val="24"/>
              </w:rPr>
            </w:pPr>
            <w:r>
              <w:rPr>
                <w:rFonts w:ascii="Times New Roman" w:eastAsia="MS Mincho" w:hAnsi="Times New Roman"/>
                <w:i/>
                <w:sz w:val="24"/>
                <w:szCs w:val="24"/>
              </w:rPr>
              <w:t>Метапредметные:</w:t>
            </w:r>
          </w:p>
          <w:p w14:paraId="00C6A127" w14:textId="77777777" w:rsidR="003D6906" w:rsidRDefault="003D6906" w:rsidP="00E7355D">
            <w:pPr>
              <w:pStyle w:val="a9"/>
              <w:ind w:right="174"/>
              <w:jc w:val="center"/>
              <w:rPr>
                <w:rFonts w:ascii="Times New Roman" w:eastAsia="MS Mincho" w:hAnsi="Times New Roman"/>
                <w:sz w:val="24"/>
                <w:szCs w:val="24"/>
              </w:rPr>
            </w:pPr>
            <w:r>
              <w:rPr>
                <w:rFonts w:ascii="Times New Roman" w:eastAsia="MS Mincho" w:hAnsi="Times New Roman"/>
                <w:sz w:val="24"/>
                <w:szCs w:val="24"/>
              </w:rPr>
              <w:t>-работа с текстом,</w:t>
            </w:r>
          </w:p>
          <w:p w14:paraId="5F21153B" w14:textId="77777777" w:rsidR="003D6906" w:rsidRDefault="003D6906" w:rsidP="00E7355D">
            <w:pPr>
              <w:pStyle w:val="a9"/>
              <w:ind w:right="174"/>
              <w:jc w:val="center"/>
              <w:rPr>
                <w:rFonts w:ascii="Times New Roman" w:eastAsia="MS Mincho" w:hAnsi="Times New Roman"/>
                <w:sz w:val="24"/>
                <w:szCs w:val="24"/>
              </w:rPr>
            </w:pPr>
            <w:r>
              <w:rPr>
                <w:rFonts w:ascii="Times New Roman" w:eastAsia="MS Mincho" w:hAnsi="Times New Roman"/>
                <w:sz w:val="24"/>
                <w:szCs w:val="24"/>
              </w:rPr>
              <w:t>-работа с печатной тетрадью,</w:t>
            </w:r>
          </w:p>
          <w:p w14:paraId="13385DE4" w14:textId="77777777" w:rsidR="003D6906" w:rsidRDefault="003D6906" w:rsidP="00E7355D">
            <w:pPr>
              <w:pStyle w:val="a9"/>
              <w:ind w:right="174"/>
              <w:jc w:val="center"/>
              <w:rPr>
                <w:rFonts w:ascii="Times New Roman" w:eastAsia="MS Mincho" w:hAnsi="Times New Roman"/>
                <w:sz w:val="24"/>
                <w:szCs w:val="24"/>
              </w:rPr>
            </w:pPr>
            <w:r>
              <w:rPr>
                <w:rFonts w:ascii="Times New Roman" w:eastAsia="MS Mincho" w:hAnsi="Times New Roman"/>
                <w:sz w:val="24"/>
                <w:szCs w:val="24"/>
              </w:rPr>
              <w:t>-формулировка выводов</w:t>
            </w:r>
          </w:p>
        </w:tc>
        <w:tc>
          <w:tcPr>
            <w:tcW w:w="1045" w:type="pct"/>
            <w:tcBorders>
              <w:top w:val="single" w:sz="4" w:space="0" w:color="auto"/>
              <w:left w:val="single" w:sz="4" w:space="0" w:color="auto"/>
              <w:bottom w:val="single" w:sz="4" w:space="0" w:color="auto"/>
              <w:right w:val="single" w:sz="4" w:space="0" w:color="auto"/>
            </w:tcBorders>
            <w:hideMark/>
          </w:tcPr>
          <w:p w14:paraId="7476B084" w14:textId="77777777" w:rsidR="003D6906" w:rsidRDefault="003D6906" w:rsidP="00E7355D">
            <w:pPr>
              <w:pStyle w:val="a9"/>
              <w:ind w:right="174"/>
              <w:jc w:val="center"/>
              <w:rPr>
                <w:rFonts w:ascii="Times New Roman" w:eastAsia="MS Mincho" w:hAnsi="Times New Roman"/>
                <w:sz w:val="24"/>
                <w:szCs w:val="24"/>
              </w:rPr>
            </w:pPr>
            <w:r>
              <w:rPr>
                <w:rFonts w:ascii="Times New Roman" w:eastAsia="MS Mincho" w:hAnsi="Times New Roman"/>
                <w:sz w:val="24"/>
                <w:szCs w:val="24"/>
              </w:rPr>
              <w:t>Письменные и устные групповые работы</w:t>
            </w:r>
          </w:p>
        </w:tc>
        <w:tc>
          <w:tcPr>
            <w:tcW w:w="1254" w:type="pct"/>
            <w:tcBorders>
              <w:top w:val="single" w:sz="4" w:space="0" w:color="auto"/>
              <w:left w:val="single" w:sz="4" w:space="0" w:color="auto"/>
              <w:bottom w:val="single" w:sz="4" w:space="0" w:color="auto"/>
              <w:right w:val="single" w:sz="4" w:space="0" w:color="auto"/>
            </w:tcBorders>
            <w:hideMark/>
          </w:tcPr>
          <w:p w14:paraId="085EBD1B" w14:textId="77777777" w:rsidR="003D6906" w:rsidRDefault="003D6906" w:rsidP="00E7355D">
            <w:pPr>
              <w:pStyle w:val="a9"/>
              <w:ind w:right="174"/>
              <w:jc w:val="center"/>
              <w:rPr>
                <w:rFonts w:ascii="Times New Roman" w:eastAsia="MS Mincho" w:hAnsi="Times New Roman"/>
                <w:sz w:val="24"/>
                <w:szCs w:val="24"/>
              </w:rPr>
            </w:pPr>
            <w:r>
              <w:rPr>
                <w:rFonts w:ascii="Times New Roman" w:eastAsia="MS Mincho" w:hAnsi="Times New Roman"/>
                <w:sz w:val="24"/>
                <w:szCs w:val="24"/>
              </w:rPr>
              <w:t>Проектная деятельность</w:t>
            </w:r>
          </w:p>
        </w:tc>
        <w:tc>
          <w:tcPr>
            <w:tcW w:w="1115" w:type="pct"/>
            <w:tcBorders>
              <w:top w:val="single" w:sz="4" w:space="0" w:color="auto"/>
              <w:left w:val="single" w:sz="4" w:space="0" w:color="auto"/>
              <w:bottom w:val="single" w:sz="4" w:space="0" w:color="auto"/>
              <w:right w:val="single" w:sz="4" w:space="0" w:color="auto"/>
            </w:tcBorders>
            <w:hideMark/>
          </w:tcPr>
          <w:p w14:paraId="35895FBE" w14:textId="77777777" w:rsidR="003D6906" w:rsidRDefault="003D6906" w:rsidP="00E7355D">
            <w:pPr>
              <w:pStyle w:val="a9"/>
              <w:ind w:right="174"/>
              <w:jc w:val="center"/>
              <w:rPr>
                <w:rFonts w:ascii="Times New Roman" w:eastAsia="MS Mincho" w:hAnsi="Times New Roman"/>
                <w:sz w:val="24"/>
                <w:szCs w:val="24"/>
              </w:rPr>
            </w:pPr>
            <w:r>
              <w:rPr>
                <w:rFonts w:ascii="Times New Roman" w:eastAsia="MS Mincho" w:hAnsi="Times New Roman"/>
                <w:sz w:val="24"/>
                <w:szCs w:val="24"/>
              </w:rPr>
              <w:t>Комплексные задания</w:t>
            </w:r>
          </w:p>
        </w:tc>
      </w:tr>
    </w:tbl>
    <w:p w14:paraId="70D12BA7" w14:textId="77777777" w:rsidR="003D6906" w:rsidRDefault="003D6906" w:rsidP="003D6906">
      <w:pPr>
        <w:pStyle w:val="1"/>
        <w:jc w:val="center"/>
        <w:rPr>
          <w:rFonts w:ascii="Times New Roman" w:hAnsi="Times New Roman" w:cs="Times New Roman"/>
          <w:b/>
          <w:bCs/>
          <w:sz w:val="28"/>
          <w:szCs w:val="28"/>
        </w:rPr>
      </w:pPr>
    </w:p>
    <w:p w14:paraId="238495FD" w14:textId="77777777" w:rsidR="003D6906" w:rsidRPr="00DE19B9" w:rsidRDefault="003D6906" w:rsidP="003D6906">
      <w:pPr>
        <w:pStyle w:val="1"/>
        <w:jc w:val="center"/>
        <w:rPr>
          <w:rFonts w:ascii="Times New Roman" w:hAnsi="Times New Roman" w:cs="Times New Roman"/>
          <w:b/>
          <w:bCs/>
          <w:sz w:val="28"/>
          <w:szCs w:val="28"/>
        </w:rPr>
      </w:pPr>
      <w:r w:rsidRPr="00DE19B9">
        <w:rPr>
          <w:rFonts w:ascii="Times New Roman" w:hAnsi="Times New Roman" w:cs="Times New Roman"/>
          <w:b/>
          <w:bCs/>
          <w:sz w:val="28"/>
          <w:szCs w:val="28"/>
        </w:rPr>
        <w:t>Критерии оценивания по немецкому языку</w:t>
      </w:r>
    </w:p>
    <w:p w14:paraId="307AC92D" w14:textId="77777777" w:rsidR="003D6906" w:rsidRPr="00DE19B9" w:rsidRDefault="003D6906" w:rsidP="003D6906">
      <w:pPr>
        <w:pStyle w:val="1"/>
        <w:jc w:val="center"/>
        <w:rPr>
          <w:rFonts w:ascii="Times New Roman" w:hAnsi="Times New Roman" w:cs="Times New Roman"/>
          <w:b/>
          <w:bCs/>
          <w:sz w:val="28"/>
          <w:szCs w:val="28"/>
        </w:rPr>
      </w:pPr>
      <w:r w:rsidRPr="00DE19B9">
        <w:rPr>
          <w:rFonts w:ascii="Times New Roman" w:hAnsi="Times New Roman" w:cs="Times New Roman"/>
          <w:b/>
          <w:bCs/>
          <w:sz w:val="28"/>
          <w:szCs w:val="28"/>
        </w:rPr>
        <w:t>Критерии оценки письменных развернутых ответов</w:t>
      </w:r>
    </w:p>
    <w:tbl>
      <w:tblPr>
        <w:tblStyle w:val="a6"/>
        <w:tblW w:w="5000" w:type="pct"/>
        <w:tblLook w:val="04A0" w:firstRow="1" w:lastRow="0" w:firstColumn="1" w:lastColumn="0" w:noHBand="0" w:noVBand="1"/>
      </w:tblPr>
      <w:tblGrid>
        <w:gridCol w:w="2548"/>
        <w:gridCol w:w="12012"/>
      </w:tblGrid>
      <w:tr w:rsidR="003D6906" w14:paraId="17D668CF" w14:textId="77777777" w:rsidTr="009B361D">
        <w:tc>
          <w:tcPr>
            <w:tcW w:w="875" w:type="pct"/>
          </w:tcPr>
          <w:p w14:paraId="71849B03" w14:textId="77777777" w:rsidR="003D6906" w:rsidRPr="00D71406" w:rsidRDefault="003D6906" w:rsidP="00E7355D">
            <w:pPr>
              <w:jc w:val="center"/>
              <w:rPr>
                <w:b/>
                <w:sz w:val="28"/>
                <w:szCs w:val="28"/>
              </w:rPr>
            </w:pPr>
            <w:r w:rsidRPr="00D71406">
              <w:rPr>
                <w:b/>
                <w:sz w:val="28"/>
                <w:szCs w:val="28"/>
              </w:rPr>
              <w:t>Баллы</w:t>
            </w:r>
          </w:p>
        </w:tc>
        <w:tc>
          <w:tcPr>
            <w:tcW w:w="4125" w:type="pct"/>
          </w:tcPr>
          <w:p w14:paraId="073BAFDD" w14:textId="77777777" w:rsidR="003D6906" w:rsidRPr="00D71406" w:rsidRDefault="003D6906" w:rsidP="00E7355D">
            <w:pPr>
              <w:jc w:val="center"/>
              <w:rPr>
                <w:b/>
                <w:sz w:val="28"/>
                <w:szCs w:val="28"/>
              </w:rPr>
            </w:pPr>
            <w:r w:rsidRPr="00D71406">
              <w:rPr>
                <w:b/>
                <w:sz w:val="28"/>
                <w:szCs w:val="28"/>
              </w:rPr>
              <w:t>Критерии оценки</w:t>
            </w:r>
          </w:p>
        </w:tc>
      </w:tr>
      <w:tr w:rsidR="003D6906" w14:paraId="25F28E7B" w14:textId="77777777" w:rsidTr="009B361D">
        <w:tc>
          <w:tcPr>
            <w:tcW w:w="875" w:type="pct"/>
          </w:tcPr>
          <w:p w14:paraId="177F9788" w14:textId="77777777" w:rsidR="003D6906" w:rsidRPr="00D71406" w:rsidRDefault="003D6906" w:rsidP="00E7355D">
            <w:pPr>
              <w:jc w:val="center"/>
              <w:rPr>
                <w:b/>
              </w:rPr>
            </w:pPr>
            <w:r w:rsidRPr="00D71406">
              <w:rPr>
                <w:b/>
                <w:sz w:val="26"/>
                <w:szCs w:val="26"/>
              </w:rPr>
              <w:t>«5»</w:t>
            </w:r>
          </w:p>
        </w:tc>
        <w:tc>
          <w:tcPr>
            <w:tcW w:w="4125" w:type="pct"/>
          </w:tcPr>
          <w:p w14:paraId="14E4F714" w14:textId="77777777" w:rsidR="003D6906" w:rsidRPr="00DE19B9" w:rsidRDefault="003D6906" w:rsidP="00E7355D">
            <w:pPr>
              <w:autoSpaceDE w:val="0"/>
              <w:autoSpaceDN w:val="0"/>
              <w:adjustRightInd w:val="0"/>
              <w:jc w:val="center"/>
            </w:pPr>
            <w:r w:rsidRPr="00DE19B9">
              <w:t>Коммуникативная задача решена полностью, применение лексики</w:t>
            </w:r>
          </w:p>
          <w:p w14:paraId="2EE7765C" w14:textId="77777777" w:rsidR="003D6906" w:rsidRPr="00DE19B9" w:rsidRDefault="003D6906" w:rsidP="00E7355D">
            <w:pPr>
              <w:autoSpaceDE w:val="0"/>
              <w:autoSpaceDN w:val="0"/>
              <w:adjustRightInd w:val="0"/>
              <w:jc w:val="center"/>
            </w:pPr>
            <w:r w:rsidRPr="00DE19B9">
              <w:t>адекватно коммуникативной задаче, грамматические ошибки либо</w:t>
            </w:r>
          </w:p>
          <w:p w14:paraId="00B474D4" w14:textId="77777777" w:rsidR="003D6906" w:rsidRPr="00DE19B9" w:rsidRDefault="003D6906" w:rsidP="00E7355D">
            <w:pPr>
              <w:autoSpaceDE w:val="0"/>
              <w:autoSpaceDN w:val="0"/>
              <w:adjustRightInd w:val="0"/>
              <w:jc w:val="center"/>
            </w:pPr>
            <w:r w:rsidRPr="00DE19B9">
              <w:t>отсутствуют, либо не препятствуют решению коммуникативной задачи.</w:t>
            </w:r>
          </w:p>
        </w:tc>
      </w:tr>
      <w:tr w:rsidR="003D6906" w14:paraId="1B016042" w14:textId="77777777" w:rsidTr="009B361D">
        <w:tc>
          <w:tcPr>
            <w:tcW w:w="875" w:type="pct"/>
          </w:tcPr>
          <w:p w14:paraId="6550D7A1" w14:textId="77777777" w:rsidR="003D6906" w:rsidRPr="00D71406" w:rsidRDefault="003D6906" w:rsidP="00E7355D">
            <w:pPr>
              <w:jc w:val="center"/>
              <w:rPr>
                <w:b/>
              </w:rPr>
            </w:pPr>
            <w:r w:rsidRPr="00D71406">
              <w:rPr>
                <w:b/>
                <w:sz w:val="26"/>
                <w:szCs w:val="26"/>
              </w:rPr>
              <w:t>«4»</w:t>
            </w:r>
          </w:p>
        </w:tc>
        <w:tc>
          <w:tcPr>
            <w:tcW w:w="4125" w:type="pct"/>
          </w:tcPr>
          <w:p w14:paraId="696D23C0" w14:textId="77777777" w:rsidR="003D6906" w:rsidRPr="00DE19B9" w:rsidRDefault="003D6906" w:rsidP="00E7355D">
            <w:pPr>
              <w:autoSpaceDE w:val="0"/>
              <w:autoSpaceDN w:val="0"/>
              <w:adjustRightInd w:val="0"/>
              <w:jc w:val="center"/>
            </w:pPr>
            <w:r w:rsidRPr="00DE19B9">
              <w:t>Коммуникативная  задача решена полностью, но понимание текста незначительно  затруднено наличием грамматических и/или лексических ошибок.</w:t>
            </w:r>
          </w:p>
        </w:tc>
      </w:tr>
      <w:tr w:rsidR="003D6906" w14:paraId="0659B9BB" w14:textId="77777777" w:rsidTr="009B361D">
        <w:tc>
          <w:tcPr>
            <w:tcW w:w="875" w:type="pct"/>
          </w:tcPr>
          <w:p w14:paraId="1ED67FD9" w14:textId="77777777" w:rsidR="003D6906" w:rsidRPr="00D71406" w:rsidRDefault="003D6906" w:rsidP="00E7355D">
            <w:pPr>
              <w:jc w:val="center"/>
              <w:rPr>
                <w:b/>
              </w:rPr>
            </w:pPr>
            <w:r w:rsidRPr="00D71406">
              <w:rPr>
                <w:b/>
                <w:sz w:val="26"/>
                <w:szCs w:val="26"/>
              </w:rPr>
              <w:t>«3»</w:t>
            </w:r>
          </w:p>
        </w:tc>
        <w:tc>
          <w:tcPr>
            <w:tcW w:w="4125" w:type="pct"/>
          </w:tcPr>
          <w:p w14:paraId="25F36054" w14:textId="77777777" w:rsidR="003D6906" w:rsidRPr="00DE19B9" w:rsidRDefault="003D6906" w:rsidP="00E7355D">
            <w:pPr>
              <w:autoSpaceDE w:val="0"/>
              <w:autoSpaceDN w:val="0"/>
              <w:adjustRightInd w:val="0"/>
              <w:jc w:val="center"/>
            </w:pPr>
            <w:r w:rsidRPr="00DE19B9">
              <w:t>Коммуникативная задача решена, но понимание текста затруднено</w:t>
            </w:r>
          </w:p>
          <w:p w14:paraId="04C34EB6" w14:textId="77777777" w:rsidR="003D6906" w:rsidRPr="00DE19B9" w:rsidRDefault="003D6906" w:rsidP="00E7355D">
            <w:pPr>
              <w:autoSpaceDE w:val="0"/>
              <w:autoSpaceDN w:val="0"/>
              <w:adjustRightInd w:val="0"/>
              <w:jc w:val="center"/>
            </w:pPr>
            <w:r w:rsidRPr="00DE19B9">
              <w:t>наличием грубых грамматических ошибок или неадекватным</w:t>
            </w:r>
          </w:p>
          <w:p w14:paraId="53AF4793" w14:textId="77777777" w:rsidR="003D6906" w:rsidRPr="00DE19B9" w:rsidRDefault="003D6906" w:rsidP="00E7355D">
            <w:pPr>
              <w:autoSpaceDE w:val="0"/>
              <w:autoSpaceDN w:val="0"/>
              <w:adjustRightInd w:val="0"/>
              <w:jc w:val="center"/>
            </w:pPr>
            <w:r w:rsidRPr="00DE19B9">
              <w:t>употреблением лексики.</w:t>
            </w:r>
          </w:p>
        </w:tc>
      </w:tr>
      <w:tr w:rsidR="003D6906" w14:paraId="03AE4DBD" w14:textId="77777777" w:rsidTr="009B361D">
        <w:tc>
          <w:tcPr>
            <w:tcW w:w="875" w:type="pct"/>
          </w:tcPr>
          <w:p w14:paraId="3B3700EB" w14:textId="77777777" w:rsidR="003D6906" w:rsidRPr="00D71406" w:rsidRDefault="003D6906" w:rsidP="00E7355D">
            <w:pPr>
              <w:jc w:val="center"/>
              <w:rPr>
                <w:b/>
                <w:sz w:val="26"/>
                <w:szCs w:val="26"/>
              </w:rPr>
            </w:pPr>
            <w:r w:rsidRPr="00D71406">
              <w:rPr>
                <w:b/>
                <w:sz w:val="26"/>
                <w:szCs w:val="26"/>
              </w:rPr>
              <w:t>«2»</w:t>
            </w:r>
          </w:p>
        </w:tc>
        <w:tc>
          <w:tcPr>
            <w:tcW w:w="4125" w:type="pct"/>
          </w:tcPr>
          <w:p w14:paraId="482B03DF" w14:textId="77777777" w:rsidR="003D6906" w:rsidRPr="00DE19B9" w:rsidRDefault="003D6906" w:rsidP="00E7355D">
            <w:pPr>
              <w:autoSpaceDE w:val="0"/>
              <w:autoSpaceDN w:val="0"/>
              <w:adjustRightInd w:val="0"/>
              <w:jc w:val="center"/>
            </w:pPr>
            <w:r w:rsidRPr="00DE19B9">
              <w:t>Коммуникативная задача не решена ввиду большого количества</w:t>
            </w:r>
          </w:p>
          <w:p w14:paraId="35406D4F" w14:textId="77777777" w:rsidR="003D6906" w:rsidRPr="00DE19B9" w:rsidRDefault="003D6906" w:rsidP="00E7355D">
            <w:pPr>
              <w:jc w:val="center"/>
            </w:pPr>
            <w:r w:rsidRPr="00DE19B9">
              <w:t>лексико-грамматических ошибок или недостаточного объема текста.</w:t>
            </w:r>
          </w:p>
        </w:tc>
      </w:tr>
    </w:tbl>
    <w:p w14:paraId="50E8FD90" w14:textId="77777777" w:rsidR="003D6906" w:rsidRDefault="003D6906" w:rsidP="003D6906">
      <w:pPr>
        <w:jc w:val="center"/>
        <w:rPr>
          <w:b/>
          <w:sz w:val="28"/>
          <w:szCs w:val="28"/>
        </w:rPr>
      </w:pPr>
    </w:p>
    <w:p w14:paraId="65E3D557" w14:textId="77777777" w:rsidR="009B361D" w:rsidRDefault="009B361D" w:rsidP="003D6906">
      <w:pPr>
        <w:jc w:val="center"/>
        <w:rPr>
          <w:b/>
          <w:sz w:val="28"/>
          <w:szCs w:val="28"/>
        </w:rPr>
      </w:pPr>
    </w:p>
    <w:p w14:paraId="707C49D6" w14:textId="77777777" w:rsidR="009B361D" w:rsidRDefault="009B361D" w:rsidP="003D6906">
      <w:pPr>
        <w:jc w:val="center"/>
        <w:rPr>
          <w:b/>
          <w:sz w:val="28"/>
          <w:szCs w:val="28"/>
        </w:rPr>
      </w:pPr>
    </w:p>
    <w:p w14:paraId="6B2991C6" w14:textId="77777777" w:rsidR="009B361D" w:rsidRDefault="009B361D" w:rsidP="003D6906">
      <w:pPr>
        <w:jc w:val="center"/>
        <w:rPr>
          <w:b/>
          <w:sz w:val="28"/>
          <w:szCs w:val="28"/>
        </w:rPr>
      </w:pPr>
    </w:p>
    <w:p w14:paraId="1554561B" w14:textId="77777777" w:rsidR="003D6906" w:rsidRPr="009B361D" w:rsidRDefault="003D6906" w:rsidP="003D6906">
      <w:pPr>
        <w:jc w:val="center"/>
        <w:rPr>
          <w:rFonts w:ascii="Times New Roman" w:hAnsi="Times New Roman" w:cs="Times New Roman"/>
          <w:b/>
          <w:sz w:val="28"/>
          <w:szCs w:val="28"/>
        </w:rPr>
      </w:pPr>
      <w:r w:rsidRPr="009B361D">
        <w:rPr>
          <w:rFonts w:ascii="Times New Roman" w:hAnsi="Times New Roman" w:cs="Times New Roman"/>
          <w:b/>
          <w:sz w:val="28"/>
          <w:szCs w:val="28"/>
        </w:rPr>
        <w:t>Критерии оценки устных развернутых ответов</w:t>
      </w:r>
    </w:p>
    <w:tbl>
      <w:tblPr>
        <w:tblStyle w:val="a6"/>
        <w:tblW w:w="14596" w:type="dxa"/>
        <w:tblLook w:val="04A0" w:firstRow="1" w:lastRow="0" w:firstColumn="1" w:lastColumn="0" w:noHBand="0" w:noVBand="1"/>
      </w:tblPr>
      <w:tblGrid>
        <w:gridCol w:w="1271"/>
        <w:gridCol w:w="4678"/>
        <w:gridCol w:w="4252"/>
        <w:gridCol w:w="4395"/>
      </w:tblGrid>
      <w:tr w:rsidR="003D6906" w14:paraId="67FFB8E4" w14:textId="77777777" w:rsidTr="00E7355D">
        <w:tc>
          <w:tcPr>
            <w:tcW w:w="1271" w:type="dxa"/>
          </w:tcPr>
          <w:p w14:paraId="5F7806A6" w14:textId="77777777" w:rsidR="003D6906" w:rsidRPr="000612AB" w:rsidRDefault="003D6906" w:rsidP="00E7355D">
            <w:pPr>
              <w:jc w:val="center"/>
              <w:rPr>
                <w:b/>
                <w:sz w:val="28"/>
                <w:szCs w:val="28"/>
              </w:rPr>
            </w:pPr>
            <w:r w:rsidRPr="000612AB">
              <w:rPr>
                <w:b/>
                <w:sz w:val="28"/>
                <w:szCs w:val="28"/>
              </w:rPr>
              <w:t>Оценки</w:t>
            </w:r>
          </w:p>
        </w:tc>
        <w:tc>
          <w:tcPr>
            <w:tcW w:w="4678" w:type="dxa"/>
          </w:tcPr>
          <w:p w14:paraId="1AA3FB07" w14:textId="77777777" w:rsidR="003D6906" w:rsidRPr="000612AB" w:rsidRDefault="003D6906" w:rsidP="00E7355D">
            <w:pPr>
              <w:jc w:val="center"/>
              <w:rPr>
                <w:b/>
                <w:sz w:val="28"/>
                <w:szCs w:val="28"/>
              </w:rPr>
            </w:pPr>
            <w:r w:rsidRPr="000612AB">
              <w:rPr>
                <w:b/>
                <w:sz w:val="28"/>
                <w:szCs w:val="28"/>
              </w:rPr>
              <w:t>Коммуникативное  взаимодействие</w:t>
            </w:r>
          </w:p>
        </w:tc>
        <w:tc>
          <w:tcPr>
            <w:tcW w:w="4252" w:type="dxa"/>
          </w:tcPr>
          <w:p w14:paraId="1FE20487" w14:textId="77777777" w:rsidR="003D6906" w:rsidRPr="000612AB" w:rsidRDefault="003D6906" w:rsidP="00E7355D">
            <w:pPr>
              <w:autoSpaceDE w:val="0"/>
              <w:autoSpaceDN w:val="0"/>
              <w:adjustRightInd w:val="0"/>
              <w:jc w:val="center"/>
              <w:rPr>
                <w:b/>
                <w:sz w:val="28"/>
                <w:szCs w:val="28"/>
              </w:rPr>
            </w:pPr>
            <w:r w:rsidRPr="000612AB">
              <w:rPr>
                <w:b/>
                <w:sz w:val="28"/>
                <w:szCs w:val="28"/>
              </w:rPr>
              <w:t>Произношение</w:t>
            </w:r>
          </w:p>
        </w:tc>
        <w:tc>
          <w:tcPr>
            <w:tcW w:w="4395" w:type="dxa"/>
          </w:tcPr>
          <w:p w14:paraId="3CD45F5F" w14:textId="77777777" w:rsidR="003D6906" w:rsidRPr="000612AB" w:rsidRDefault="003D6906" w:rsidP="00E7355D">
            <w:pPr>
              <w:autoSpaceDE w:val="0"/>
              <w:autoSpaceDN w:val="0"/>
              <w:adjustRightInd w:val="0"/>
              <w:jc w:val="center"/>
              <w:rPr>
                <w:b/>
                <w:sz w:val="28"/>
                <w:szCs w:val="28"/>
              </w:rPr>
            </w:pPr>
            <w:r w:rsidRPr="000612AB">
              <w:rPr>
                <w:b/>
                <w:sz w:val="28"/>
                <w:szCs w:val="28"/>
              </w:rPr>
              <w:t>Лексико-  грамматическая</w:t>
            </w:r>
          </w:p>
          <w:p w14:paraId="3A5B9F6C" w14:textId="77777777" w:rsidR="003D6906" w:rsidRPr="000612AB" w:rsidRDefault="003D6906" w:rsidP="00E7355D">
            <w:pPr>
              <w:jc w:val="center"/>
              <w:rPr>
                <w:b/>
                <w:sz w:val="28"/>
                <w:szCs w:val="28"/>
              </w:rPr>
            </w:pPr>
            <w:r w:rsidRPr="000612AB">
              <w:rPr>
                <w:b/>
                <w:sz w:val="28"/>
                <w:szCs w:val="28"/>
              </w:rPr>
              <w:t>правильность речи</w:t>
            </w:r>
          </w:p>
        </w:tc>
      </w:tr>
      <w:tr w:rsidR="003D6906" w14:paraId="587217CC" w14:textId="77777777" w:rsidTr="00E7355D">
        <w:tc>
          <w:tcPr>
            <w:tcW w:w="1271" w:type="dxa"/>
          </w:tcPr>
          <w:p w14:paraId="5864E7AE" w14:textId="77777777" w:rsidR="003D6906" w:rsidRDefault="003D6906" w:rsidP="00E7355D">
            <w:pPr>
              <w:jc w:val="center"/>
            </w:pPr>
            <w:r w:rsidRPr="00D71406">
              <w:rPr>
                <w:b/>
                <w:sz w:val="26"/>
                <w:szCs w:val="26"/>
              </w:rPr>
              <w:t>«5»</w:t>
            </w:r>
          </w:p>
        </w:tc>
        <w:tc>
          <w:tcPr>
            <w:tcW w:w="4678" w:type="dxa"/>
          </w:tcPr>
          <w:p w14:paraId="3218EAC9" w14:textId="77777777" w:rsidR="003D6906" w:rsidRPr="00DE19B9" w:rsidRDefault="003D6906" w:rsidP="00E7355D">
            <w:pPr>
              <w:autoSpaceDE w:val="0"/>
              <w:autoSpaceDN w:val="0"/>
              <w:adjustRightInd w:val="0"/>
              <w:jc w:val="center"/>
            </w:pPr>
            <w:r w:rsidRPr="00DE19B9">
              <w:t xml:space="preserve">Адекватная </w:t>
            </w:r>
            <w:proofErr w:type="gramStart"/>
            <w:r w:rsidRPr="00DE19B9">
              <w:t>естественная  реакция</w:t>
            </w:r>
            <w:proofErr w:type="gramEnd"/>
            <w:r w:rsidRPr="00DE19B9">
              <w:t xml:space="preserve"> на реплики  собеседника. Проявляется</w:t>
            </w:r>
          </w:p>
          <w:p w14:paraId="00F3DC11" w14:textId="77777777" w:rsidR="003D6906" w:rsidRPr="00DE19B9" w:rsidRDefault="003D6906" w:rsidP="00E7355D">
            <w:pPr>
              <w:autoSpaceDE w:val="0"/>
              <w:autoSpaceDN w:val="0"/>
              <w:adjustRightInd w:val="0"/>
              <w:jc w:val="center"/>
            </w:pPr>
            <w:r w:rsidRPr="00DE19B9">
              <w:t>речевая инициатива для  решения поставленных  коммуникативных задач.</w:t>
            </w:r>
          </w:p>
        </w:tc>
        <w:tc>
          <w:tcPr>
            <w:tcW w:w="4252" w:type="dxa"/>
          </w:tcPr>
          <w:p w14:paraId="264E30C0" w14:textId="77777777" w:rsidR="003D6906" w:rsidRPr="00DE19B9" w:rsidRDefault="003D6906" w:rsidP="00E7355D">
            <w:pPr>
              <w:autoSpaceDE w:val="0"/>
              <w:autoSpaceDN w:val="0"/>
              <w:adjustRightInd w:val="0"/>
              <w:jc w:val="center"/>
            </w:pPr>
            <w:r w:rsidRPr="00DE19B9">
              <w:t xml:space="preserve">Речь звучит </w:t>
            </w:r>
            <w:proofErr w:type="gramStart"/>
            <w:r w:rsidRPr="00DE19B9">
              <w:t>в  естественном</w:t>
            </w:r>
            <w:proofErr w:type="gramEnd"/>
            <w:r w:rsidRPr="00DE19B9">
              <w:t xml:space="preserve"> темпе,</w:t>
            </w:r>
          </w:p>
          <w:p w14:paraId="20B0EE8D" w14:textId="77777777" w:rsidR="003D6906" w:rsidRPr="00DE19B9" w:rsidRDefault="003D6906" w:rsidP="00E7355D">
            <w:pPr>
              <w:autoSpaceDE w:val="0"/>
              <w:autoSpaceDN w:val="0"/>
              <w:adjustRightInd w:val="0"/>
              <w:jc w:val="center"/>
            </w:pPr>
            <w:r w:rsidRPr="00DE19B9">
              <w:t>учащийся не делает  грубых фонетических  ошибок.</w:t>
            </w:r>
          </w:p>
        </w:tc>
        <w:tc>
          <w:tcPr>
            <w:tcW w:w="4395" w:type="dxa"/>
          </w:tcPr>
          <w:p w14:paraId="3EBC4A10" w14:textId="77777777" w:rsidR="003D6906" w:rsidRPr="00DE19B9" w:rsidRDefault="003D6906" w:rsidP="00E7355D">
            <w:pPr>
              <w:autoSpaceDE w:val="0"/>
              <w:autoSpaceDN w:val="0"/>
              <w:adjustRightInd w:val="0"/>
              <w:jc w:val="center"/>
            </w:pPr>
            <w:r w:rsidRPr="00DE19B9">
              <w:t>Лексика адекватна  ситуации, редкие  грамматические  ошибки не мешают  коммуникации.</w:t>
            </w:r>
          </w:p>
        </w:tc>
      </w:tr>
      <w:tr w:rsidR="003D6906" w14:paraId="48AAEFCE" w14:textId="77777777" w:rsidTr="00E7355D">
        <w:tc>
          <w:tcPr>
            <w:tcW w:w="1271" w:type="dxa"/>
          </w:tcPr>
          <w:p w14:paraId="2C07D64F" w14:textId="77777777" w:rsidR="003D6906" w:rsidRDefault="003D6906" w:rsidP="00E7355D">
            <w:pPr>
              <w:jc w:val="center"/>
            </w:pPr>
            <w:r w:rsidRPr="00D71406">
              <w:rPr>
                <w:b/>
                <w:sz w:val="26"/>
                <w:szCs w:val="26"/>
              </w:rPr>
              <w:t>«4»</w:t>
            </w:r>
          </w:p>
        </w:tc>
        <w:tc>
          <w:tcPr>
            <w:tcW w:w="4678" w:type="dxa"/>
          </w:tcPr>
          <w:p w14:paraId="43B56F70" w14:textId="77777777" w:rsidR="003D6906" w:rsidRPr="00DE19B9" w:rsidRDefault="003D6906" w:rsidP="00E7355D">
            <w:pPr>
              <w:autoSpaceDE w:val="0"/>
              <w:autoSpaceDN w:val="0"/>
              <w:adjustRightInd w:val="0"/>
              <w:jc w:val="center"/>
            </w:pPr>
            <w:r w:rsidRPr="00DE19B9">
              <w:t xml:space="preserve">Коммуникация затруднена,  речь учащегося неоправданно  </w:t>
            </w:r>
            <w:proofErr w:type="spellStart"/>
            <w:r w:rsidRPr="00DE19B9">
              <w:t>паузирована</w:t>
            </w:r>
            <w:proofErr w:type="spellEnd"/>
          </w:p>
        </w:tc>
        <w:tc>
          <w:tcPr>
            <w:tcW w:w="4252" w:type="dxa"/>
          </w:tcPr>
          <w:p w14:paraId="2280F441" w14:textId="77777777" w:rsidR="003D6906" w:rsidRPr="00DE19B9" w:rsidRDefault="003D6906" w:rsidP="00E7355D">
            <w:pPr>
              <w:autoSpaceDE w:val="0"/>
              <w:autoSpaceDN w:val="0"/>
              <w:adjustRightInd w:val="0"/>
              <w:jc w:val="center"/>
            </w:pPr>
            <w:r w:rsidRPr="00DE19B9">
              <w:t xml:space="preserve">В отдельных </w:t>
            </w:r>
            <w:proofErr w:type="gramStart"/>
            <w:r w:rsidRPr="00DE19B9">
              <w:t>словах  допускаются</w:t>
            </w:r>
            <w:proofErr w:type="gramEnd"/>
          </w:p>
          <w:p w14:paraId="48272FEA" w14:textId="77777777" w:rsidR="003D6906" w:rsidRPr="00DE19B9" w:rsidRDefault="003D6906" w:rsidP="00E7355D">
            <w:pPr>
              <w:autoSpaceDE w:val="0"/>
              <w:autoSpaceDN w:val="0"/>
              <w:adjustRightInd w:val="0"/>
              <w:jc w:val="center"/>
            </w:pPr>
            <w:r w:rsidRPr="00DE19B9">
              <w:t xml:space="preserve">фонетические ошибки  </w:t>
            </w:r>
          </w:p>
          <w:p w14:paraId="2265F6BB" w14:textId="77777777" w:rsidR="003D6906" w:rsidRPr="00DE19B9" w:rsidRDefault="003D6906" w:rsidP="00E7355D">
            <w:pPr>
              <w:autoSpaceDE w:val="0"/>
              <w:autoSpaceDN w:val="0"/>
              <w:adjustRightInd w:val="0"/>
              <w:jc w:val="center"/>
            </w:pPr>
            <w:r w:rsidRPr="00DE19B9">
              <w:t xml:space="preserve">Общая интонация </w:t>
            </w:r>
            <w:proofErr w:type="gramStart"/>
            <w:r w:rsidRPr="00DE19B9">
              <w:t>в  большой</w:t>
            </w:r>
            <w:proofErr w:type="gramEnd"/>
            <w:r w:rsidRPr="00DE19B9">
              <w:t xml:space="preserve"> степени</w:t>
            </w:r>
          </w:p>
          <w:p w14:paraId="3CB72BCA" w14:textId="77777777" w:rsidR="003D6906" w:rsidRPr="00DE19B9" w:rsidRDefault="003D6906" w:rsidP="00E7355D">
            <w:pPr>
              <w:autoSpaceDE w:val="0"/>
              <w:autoSpaceDN w:val="0"/>
              <w:adjustRightInd w:val="0"/>
              <w:jc w:val="center"/>
            </w:pPr>
            <w:r w:rsidRPr="00DE19B9">
              <w:t>обусловлена влиянием  родного языка.</w:t>
            </w:r>
          </w:p>
        </w:tc>
        <w:tc>
          <w:tcPr>
            <w:tcW w:w="4395" w:type="dxa"/>
          </w:tcPr>
          <w:p w14:paraId="5A17C5A3" w14:textId="77777777" w:rsidR="003D6906" w:rsidRPr="00DE19B9" w:rsidRDefault="003D6906" w:rsidP="00E7355D">
            <w:pPr>
              <w:autoSpaceDE w:val="0"/>
              <w:autoSpaceDN w:val="0"/>
              <w:adjustRightInd w:val="0"/>
              <w:jc w:val="center"/>
            </w:pPr>
            <w:proofErr w:type="gramStart"/>
            <w:r w:rsidRPr="00DE19B9">
              <w:t>Грамматические  и</w:t>
            </w:r>
            <w:proofErr w:type="gramEnd"/>
            <w:r w:rsidRPr="00DE19B9">
              <w:t>/или</w:t>
            </w:r>
          </w:p>
          <w:p w14:paraId="5D05F593" w14:textId="77777777" w:rsidR="003D6906" w:rsidRPr="00DE19B9" w:rsidRDefault="003D6906" w:rsidP="00E7355D">
            <w:pPr>
              <w:autoSpaceDE w:val="0"/>
              <w:autoSpaceDN w:val="0"/>
              <w:adjustRightInd w:val="0"/>
              <w:jc w:val="center"/>
            </w:pPr>
            <w:r w:rsidRPr="00DE19B9">
              <w:t>лексические ошибки  заметно влияют на  восприятие речи  учащегося.</w:t>
            </w:r>
          </w:p>
        </w:tc>
      </w:tr>
      <w:tr w:rsidR="003D6906" w14:paraId="2ADB2193" w14:textId="77777777" w:rsidTr="00E7355D">
        <w:tc>
          <w:tcPr>
            <w:tcW w:w="1271" w:type="dxa"/>
          </w:tcPr>
          <w:p w14:paraId="60BE7EC9" w14:textId="77777777" w:rsidR="003D6906" w:rsidRDefault="003D6906" w:rsidP="00E7355D">
            <w:pPr>
              <w:jc w:val="center"/>
            </w:pPr>
            <w:r w:rsidRPr="00D71406">
              <w:rPr>
                <w:b/>
                <w:sz w:val="26"/>
                <w:szCs w:val="26"/>
              </w:rPr>
              <w:t>«3»</w:t>
            </w:r>
          </w:p>
        </w:tc>
        <w:tc>
          <w:tcPr>
            <w:tcW w:w="4678" w:type="dxa"/>
          </w:tcPr>
          <w:p w14:paraId="0712D3C4" w14:textId="77777777" w:rsidR="003D6906" w:rsidRPr="00DE19B9" w:rsidRDefault="003D6906" w:rsidP="00E7355D">
            <w:pPr>
              <w:autoSpaceDE w:val="0"/>
              <w:autoSpaceDN w:val="0"/>
              <w:adjustRightInd w:val="0"/>
              <w:jc w:val="center"/>
            </w:pPr>
            <w:r w:rsidRPr="00DE19B9">
              <w:t>Коммуникация существенно</w:t>
            </w:r>
          </w:p>
          <w:p w14:paraId="7852CB82" w14:textId="77777777" w:rsidR="003D6906" w:rsidRPr="00DE19B9" w:rsidRDefault="003D6906" w:rsidP="00E7355D">
            <w:pPr>
              <w:autoSpaceDE w:val="0"/>
              <w:autoSpaceDN w:val="0"/>
              <w:adjustRightInd w:val="0"/>
              <w:jc w:val="center"/>
            </w:pPr>
            <w:r w:rsidRPr="00DE19B9">
              <w:t>затруднена, учащийся не проявляет речевой  инициативы.</w:t>
            </w:r>
          </w:p>
        </w:tc>
        <w:tc>
          <w:tcPr>
            <w:tcW w:w="4252" w:type="dxa"/>
          </w:tcPr>
          <w:p w14:paraId="1B563B1B" w14:textId="77777777" w:rsidR="003D6906" w:rsidRPr="00DE19B9" w:rsidRDefault="003D6906" w:rsidP="00E7355D">
            <w:pPr>
              <w:autoSpaceDE w:val="0"/>
              <w:autoSpaceDN w:val="0"/>
              <w:adjustRightInd w:val="0"/>
              <w:jc w:val="center"/>
            </w:pPr>
            <w:r w:rsidRPr="00DE19B9">
              <w:t xml:space="preserve">Речь воспринимается </w:t>
            </w:r>
            <w:proofErr w:type="gramStart"/>
            <w:r w:rsidRPr="00DE19B9">
              <w:t>с  трудом</w:t>
            </w:r>
            <w:proofErr w:type="gramEnd"/>
            <w:r w:rsidRPr="00DE19B9">
              <w:t xml:space="preserve"> из-за большого  количества  фонетических ошибок.  </w:t>
            </w:r>
            <w:proofErr w:type="gramStart"/>
            <w:r w:rsidRPr="00DE19B9">
              <w:t>.Интонация</w:t>
            </w:r>
            <w:proofErr w:type="gramEnd"/>
            <w:r w:rsidRPr="00DE19B9">
              <w:t xml:space="preserve"> обусловлена</w:t>
            </w:r>
          </w:p>
          <w:p w14:paraId="56263E78" w14:textId="77777777" w:rsidR="003D6906" w:rsidRPr="00DE19B9" w:rsidRDefault="003D6906" w:rsidP="00E7355D">
            <w:pPr>
              <w:jc w:val="center"/>
            </w:pPr>
            <w:r w:rsidRPr="00DE19B9">
              <w:t>влиянием родного языка.</w:t>
            </w:r>
          </w:p>
        </w:tc>
        <w:tc>
          <w:tcPr>
            <w:tcW w:w="4395" w:type="dxa"/>
          </w:tcPr>
          <w:p w14:paraId="14375C43" w14:textId="77777777" w:rsidR="003D6906" w:rsidRPr="00DE19B9" w:rsidRDefault="003D6906" w:rsidP="00E7355D">
            <w:pPr>
              <w:autoSpaceDE w:val="0"/>
              <w:autoSpaceDN w:val="0"/>
              <w:adjustRightInd w:val="0"/>
              <w:jc w:val="center"/>
            </w:pPr>
            <w:r w:rsidRPr="00DE19B9">
              <w:t>Учащийся делает  большое количество грубых  грамматических  и/или лексических   ошибок.</w:t>
            </w:r>
          </w:p>
        </w:tc>
      </w:tr>
    </w:tbl>
    <w:p w14:paraId="2C97FEBD" w14:textId="77777777" w:rsidR="003D6906" w:rsidRDefault="003D6906" w:rsidP="003D6906">
      <w:pPr>
        <w:autoSpaceDE w:val="0"/>
        <w:autoSpaceDN w:val="0"/>
        <w:adjustRightInd w:val="0"/>
        <w:jc w:val="center"/>
        <w:rPr>
          <w:rFonts w:eastAsia="Times New Roman,Bold"/>
          <w:b/>
          <w:bCs/>
          <w:sz w:val="28"/>
          <w:szCs w:val="28"/>
          <w:u w:val="single"/>
        </w:rPr>
      </w:pPr>
    </w:p>
    <w:p w14:paraId="5E1467C8" w14:textId="77777777" w:rsidR="003D6906" w:rsidRPr="009B361D" w:rsidRDefault="003D6906" w:rsidP="003D6906">
      <w:pPr>
        <w:autoSpaceDE w:val="0"/>
        <w:autoSpaceDN w:val="0"/>
        <w:adjustRightInd w:val="0"/>
        <w:jc w:val="center"/>
        <w:rPr>
          <w:rFonts w:ascii="Times New Roman" w:eastAsia="Times New Roman,Bold" w:hAnsi="Times New Roman" w:cs="Times New Roman"/>
          <w:b/>
          <w:bCs/>
          <w:sz w:val="28"/>
          <w:szCs w:val="28"/>
          <w:u w:val="single"/>
        </w:rPr>
      </w:pPr>
      <w:r w:rsidRPr="009B361D">
        <w:rPr>
          <w:rFonts w:ascii="Times New Roman" w:eastAsia="Times New Roman,Bold" w:hAnsi="Times New Roman" w:cs="Times New Roman"/>
          <w:b/>
          <w:bCs/>
          <w:sz w:val="28"/>
          <w:szCs w:val="28"/>
          <w:u w:val="single"/>
        </w:rPr>
        <w:t>КРИТЕРИИ ВЫСТАВЛЕНИЯ ОТМЕТОК ПО НЕМЕЦКОМУ ЯЗЫКУ</w:t>
      </w:r>
    </w:p>
    <w:p w14:paraId="4FDE5CAA" w14:textId="77777777" w:rsidR="003D6906" w:rsidRPr="00DE19B9" w:rsidRDefault="003D6906" w:rsidP="003D6906">
      <w:pPr>
        <w:pStyle w:val="1"/>
        <w:jc w:val="both"/>
        <w:rPr>
          <w:rFonts w:ascii="Times New Roman" w:hAnsi="Times New Roman" w:cs="Times New Roman"/>
          <w:sz w:val="24"/>
          <w:szCs w:val="24"/>
        </w:rPr>
      </w:pPr>
      <w:r w:rsidRPr="00DE19B9">
        <w:rPr>
          <w:rFonts w:ascii="Times New Roman" w:hAnsi="Times New Roman" w:cs="Times New Roman"/>
          <w:b/>
          <w:bCs/>
          <w:sz w:val="24"/>
          <w:szCs w:val="24"/>
        </w:rPr>
        <w:t xml:space="preserve">1. </w:t>
      </w:r>
      <w:r w:rsidRPr="00DE19B9">
        <w:rPr>
          <w:rFonts w:ascii="Times New Roman" w:hAnsi="Times New Roman" w:cs="Times New Roman"/>
          <w:b/>
          <w:bCs/>
          <w:i/>
          <w:iCs/>
          <w:sz w:val="24"/>
          <w:szCs w:val="24"/>
        </w:rPr>
        <w:t xml:space="preserve">За письменные работы </w:t>
      </w:r>
      <w:r w:rsidRPr="00DE19B9">
        <w:rPr>
          <w:rFonts w:ascii="Times New Roman" w:hAnsi="Times New Roman" w:cs="Times New Roman"/>
          <w:sz w:val="24"/>
          <w:szCs w:val="24"/>
        </w:rPr>
        <w:t xml:space="preserve">(контрольные работы, самостоятельные </w:t>
      </w:r>
      <w:proofErr w:type="gramStart"/>
      <w:r w:rsidRPr="00DE19B9">
        <w:rPr>
          <w:rFonts w:ascii="Times New Roman" w:hAnsi="Times New Roman" w:cs="Times New Roman"/>
          <w:sz w:val="24"/>
          <w:szCs w:val="24"/>
        </w:rPr>
        <w:t>работы,  словарные</w:t>
      </w:r>
      <w:proofErr w:type="gramEnd"/>
      <w:r w:rsidRPr="00DE19B9">
        <w:rPr>
          <w:rFonts w:ascii="Times New Roman" w:hAnsi="Times New Roman" w:cs="Times New Roman"/>
          <w:sz w:val="24"/>
          <w:szCs w:val="24"/>
        </w:rPr>
        <w:t xml:space="preserve"> диктанты) оценка вычисляется исходя из процента правильных ответов:</w:t>
      </w:r>
    </w:p>
    <w:p w14:paraId="2095CD03" w14:textId="77777777" w:rsidR="003D6906" w:rsidRPr="00DE19B9" w:rsidRDefault="003D6906" w:rsidP="003D6906">
      <w:pPr>
        <w:pStyle w:val="1"/>
        <w:jc w:val="both"/>
        <w:rPr>
          <w:rFonts w:ascii="Times New Roman" w:hAnsi="Times New Roman" w:cs="Times New Roman"/>
          <w:b/>
          <w:bCs/>
          <w:sz w:val="24"/>
          <w:szCs w:val="24"/>
        </w:rPr>
      </w:pPr>
      <w:r w:rsidRPr="00DE19B9">
        <w:rPr>
          <w:rFonts w:ascii="Times New Roman" w:hAnsi="Times New Roman" w:cs="Times New Roman"/>
          <w:b/>
          <w:bCs/>
          <w:sz w:val="24"/>
          <w:szCs w:val="24"/>
        </w:rPr>
        <w:t xml:space="preserve">Виды работ                                </w:t>
      </w:r>
      <w:r>
        <w:rPr>
          <w:rFonts w:ascii="Times New Roman" w:hAnsi="Times New Roman" w:cs="Times New Roman"/>
          <w:b/>
          <w:bCs/>
          <w:sz w:val="24"/>
          <w:szCs w:val="24"/>
        </w:rPr>
        <w:t xml:space="preserve">       </w:t>
      </w:r>
      <w:r w:rsidRPr="00DE19B9">
        <w:rPr>
          <w:rFonts w:ascii="Times New Roman" w:hAnsi="Times New Roman" w:cs="Times New Roman"/>
          <w:b/>
          <w:bCs/>
          <w:sz w:val="24"/>
          <w:szCs w:val="24"/>
        </w:rPr>
        <w:t xml:space="preserve">   Оценка «</w:t>
      </w:r>
      <w:proofErr w:type="gramStart"/>
      <w:r w:rsidRPr="00DE19B9">
        <w:rPr>
          <w:rFonts w:ascii="Times New Roman" w:hAnsi="Times New Roman" w:cs="Times New Roman"/>
          <w:b/>
          <w:bCs/>
          <w:sz w:val="24"/>
          <w:szCs w:val="24"/>
        </w:rPr>
        <w:t xml:space="preserve">3»   </w:t>
      </w:r>
      <w:proofErr w:type="gramEnd"/>
      <w:r w:rsidRPr="00DE19B9">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DE19B9">
        <w:rPr>
          <w:rFonts w:ascii="Times New Roman" w:hAnsi="Times New Roman" w:cs="Times New Roman"/>
          <w:b/>
          <w:bCs/>
          <w:sz w:val="24"/>
          <w:szCs w:val="24"/>
        </w:rPr>
        <w:t xml:space="preserve">   Оценка «4»                 </w:t>
      </w:r>
      <w:r>
        <w:rPr>
          <w:rFonts w:ascii="Times New Roman" w:hAnsi="Times New Roman" w:cs="Times New Roman"/>
          <w:b/>
          <w:bCs/>
          <w:sz w:val="24"/>
          <w:szCs w:val="24"/>
        </w:rPr>
        <w:t xml:space="preserve">      </w:t>
      </w:r>
      <w:r w:rsidRPr="00DE19B9">
        <w:rPr>
          <w:rFonts w:ascii="Times New Roman" w:hAnsi="Times New Roman" w:cs="Times New Roman"/>
          <w:b/>
          <w:bCs/>
          <w:sz w:val="24"/>
          <w:szCs w:val="24"/>
        </w:rPr>
        <w:t xml:space="preserve">  Оценка «5»</w:t>
      </w:r>
    </w:p>
    <w:p w14:paraId="2DE6AB1B" w14:textId="77777777" w:rsidR="003D6906" w:rsidRPr="00DE19B9" w:rsidRDefault="003D6906" w:rsidP="003D6906">
      <w:pPr>
        <w:pStyle w:val="1"/>
        <w:jc w:val="both"/>
        <w:rPr>
          <w:rFonts w:ascii="Times New Roman" w:hAnsi="Times New Roman" w:cs="Times New Roman"/>
          <w:sz w:val="24"/>
          <w:szCs w:val="24"/>
        </w:rPr>
      </w:pPr>
      <w:r w:rsidRPr="00DE19B9">
        <w:rPr>
          <w:rFonts w:ascii="Times New Roman" w:hAnsi="Times New Roman" w:cs="Times New Roman"/>
          <w:sz w:val="24"/>
          <w:szCs w:val="24"/>
        </w:rPr>
        <w:t xml:space="preserve">Контрольные работы                        </w:t>
      </w:r>
      <w:r w:rsidRPr="00DE19B9">
        <w:rPr>
          <w:rFonts w:ascii="Times New Roman" w:hAnsi="Times New Roman" w:cs="Times New Roman"/>
          <w:b/>
          <w:sz w:val="24"/>
          <w:szCs w:val="24"/>
        </w:rPr>
        <w:t>От 50% до 69%              От 70% до 90%                 От 91% до 100%</w:t>
      </w:r>
    </w:p>
    <w:p w14:paraId="053EFB6F" w14:textId="4C13504D" w:rsidR="003D6906" w:rsidRPr="00DE19B9" w:rsidRDefault="009B361D" w:rsidP="003D6906">
      <w:pPr>
        <w:pStyle w:val="1"/>
        <w:jc w:val="both"/>
        <w:rPr>
          <w:rFonts w:ascii="Times New Roman" w:hAnsi="Times New Roman" w:cs="Times New Roman"/>
          <w:sz w:val="24"/>
          <w:szCs w:val="24"/>
        </w:rPr>
      </w:pPr>
      <w:r w:rsidRPr="00DE19B9">
        <w:rPr>
          <w:rFonts w:ascii="Times New Roman" w:hAnsi="Times New Roman" w:cs="Times New Roman"/>
          <w:sz w:val="24"/>
          <w:szCs w:val="24"/>
        </w:rPr>
        <w:t>Самостоятельные работы</w:t>
      </w:r>
      <w:r w:rsidR="003D6906" w:rsidRPr="00DE19B9">
        <w:rPr>
          <w:rFonts w:ascii="Times New Roman" w:hAnsi="Times New Roman" w:cs="Times New Roman"/>
          <w:sz w:val="24"/>
          <w:szCs w:val="24"/>
        </w:rPr>
        <w:t xml:space="preserve">, </w:t>
      </w:r>
    </w:p>
    <w:p w14:paraId="5C4095E2" w14:textId="77777777" w:rsidR="003D6906" w:rsidRPr="00DE19B9" w:rsidRDefault="003D6906" w:rsidP="003D6906">
      <w:pPr>
        <w:pStyle w:val="1"/>
        <w:jc w:val="both"/>
        <w:rPr>
          <w:rFonts w:ascii="Times New Roman" w:hAnsi="Times New Roman" w:cs="Times New Roman"/>
          <w:sz w:val="24"/>
          <w:szCs w:val="24"/>
        </w:rPr>
      </w:pPr>
      <w:r w:rsidRPr="00DE19B9">
        <w:rPr>
          <w:rFonts w:ascii="Times New Roman" w:hAnsi="Times New Roman" w:cs="Times New Roman"/>
          <w:sz w:val="24"/>
          <w:szCs w:val="24"/>
        </w:rPr>
        <w:t xml:space="preserve">словарные    диктанты                      </w:t>
      </w:r>
      <w:r w:rsidRPr="00DE19B9">
        <w:rPr>
          <w:rFonts w:ascii="Times New Roman" w:hAnsi="Times New Roman" w:cs="Times New Roman"/>
          <w:b/>
          <w:sz w:val="24"/>
          <w:szCs w:val="24"/>
        </w:rPr>
        <w:t>От 60% до 74%             От 75% до 94%                От 95% до 100%</w:t>
      </w:r>
    </w:p>
    <w:p w14:paraId="34C2E0A9" w14:textId="77777777" w:rsidR="003D6906" w:rsidRPr="00DE19B9" w:rsidRDefault="003D6906" w:rsidP="003D6906">
      <w:pPr>
        <w:pStyle w:val="1"/>
        <w:jc w:val="both"/>
        <w:rPr>
          <w:rFonts w:ascii="Times New Roman" w:hAnsi="Times New Roman" w:cs="Times New Roman"/>
          <w:sz w:val="24"/>
          <w:szCs w:val="24"/>
        </w:rPr>
      </w:pPr>
      <w:r w:rsidRPr="00DE19B9">
        <w:rPr>
          <w:rFonts w:ascii="Times New Roman" w:hAnsi="Times New Roman" w:cs="Times New Roman"/>
          <w:sz w:val="24"/>
          <w:szCs w:val="24"/>
        </w:rPr>
        <w:t>диктанты</w:t>
      </w:r>
    </w:p>
    <w:p w14:paraId="333179E7" w14:textId="77777777" w:rsidR="003D6906" w:rsidRPr="00DE19B9" w:rsidRDefault="003D6906" w:rsidP="003D6906">
      <w:pPr>
        <w:pStyle w:val="1"/>
        <w:jc w:val="both"/>
        <w:rPr>
          <w:rFonts w:ascii="Times New Roman" w:hAnsi="Times New Roman" w:cs="Times New Roman"/>
          <w:sz w:val="24"/>
          <w:szCs w:val="24"/>
        </w:rPr>
      </w:pPr>
      <w:r w:rsidRPr="00DE19B9">
        <w:rPr>
          <w:rFonts w:ascii="Times New Roman" w:hAnsi="Times New Roman" w:cs="Times New Roman"/>
          <w:b/>
          <w:bCs/>
          <w:sz w:val="24"/>
          <w:szCs w:val="24"/>
        </w:rPr>
        <w:t xml:space="preserve">2. </w:t>
      </w:r>
      <w:r w:rsidRPr="00DE19B9">
        <w:rPr>
          <w:rFonts w:ascii="Times New Roman" w:hAnsi="Times New Roman" w:cs="Times New Roman"/>
          <w:b/>
          <w:bCs/>
          <w:i/>
          <w:iCs/>
          <w:sz w:val="24"/>
          <w:szCs w:val="24"/>
        </w:rPr>
        <w:t xml:space="preserve">Творческие письменные работы </w:t>
      </w:r>
      <w:r w:rsidRPr="00DE19B9">
        <w:rPr>
          <w:rFonts w:ascii="Times New Roman" w:hAnsi="Times New Roman" w:cs="Times New Roman"/>
          <w:sz w:val="24"/>
          <w:szCs w:val="24"/>
        </w:rPr>
        <w:t>(письма, разные виды сочинений) оцениваются по   пяти критериям:</w:t>
      </w:r>
    </w:p>
    <w:p w14:paraId="0C1E69D7" w14:textId="53B8BFB5" w:rsidR="003D6906" w:rsidRPr="00DE19B9" w:rsidRDefault="003D6906" w:rsidP="003D6906">
      <w:pPr>
        <w:pStyle w:val="1"/>
        <w:jc w:val="both"/>
        <w:rPr>
          <w:rFonts w:ascii="Times New Roman" w:hAnsi="Times New Roman" w:cs="Times New Roman"/>
          <w:sz w:val="24"/>
          <w:szCs w:val="24"/>
        </w:rPr>
      </w:pPr>
      <w:r w:rsidRPr="00DE19B9">
        <w:rPr>
          <w:rFonts w:ascii="Times New Roman" w:hAnsi="Times New Roman" w:cs="Times New Roman"/>
          <w:sz w:val="24"/>
          <w:szCs w:val="24"/>
        </w:rPr>
        <w:t xml:space="preserve">а) Содержание (соблюдение объема работы, соответствие теме, отражены ли </w:t>
      </w:r>
      <w:r w:rsidR="009B361D" w:rsidRPr="00DE19B9">
        <w:rPr>
          <w:rFonts w:ascii="Times New Roman" w:hAnsi="Times New Roman" w:cs="Times New Roman"/>
          <w:sz w:val="24"/>
          <w:szCs w:val="24"/>
        </w:rPr>
        <w:t>все указанные</w:t>
      </w:r>
      <w:r w:rsidRPr="00DE19B9">
        <w:rPr>
          <w:rFonts w:ascii="Times New Roman" w:hAnsi="Times New Roman" w:cs="Times New Roman"/>
          <w:sz w:val="24"/>
          <w:szCs w:val="24"/>
        </w:rPr>
        <w:t xml:space="preserve"> в задании аспекты, стилевое оформление речи соответствует типу </w:t>
      </w:r>
      <w:r w:rsidR="009B361D" w:rsidRPr="00DE19B9">
        <w:rPr>
          <w:rFonts w:ascii="Times New Roman" w:hAnsi="Times New Roman" w:cs="Times New Roman"/>
          <w:sz w:val="24"/>
          <w:szCs w:val="24"/>
        </w:rPr>
        <w:t>задания, аргументация</w:t>
      </w:r>
      <w:r w:rsidRPr="00DE19B9">
        <w:rPr>
          <w:rFonts w:ascii="Times New Roman" w:hAnsi="Times New Roman" w:cs="Times New Roman"/>
          <w:sz w:val="24"/>
          <w:szCs w:val="24"/>
        </w:rPr>
        <w:t xml:space="preserve"> на соответствующем уровне, соблюдение норм вежливости).</w:t>
      </w:r>
    </w:p>
    <w:p w14:paraId="05CF0532" w14:textId="77777777" w:rsidR="003D6906" w:rsidRPr="00DE19B9" w:rsidRDefault="003D6906" w:rsidP="003D6906">
      <w:pPr>
        <w:pStyle w:val="1"/>
        <w:jc w:val="both"/>
        <w:rPr>
          <w:rFonts w:ascii="Times New Roman" w:hAnsi="Times New Roman" w:cs="Times New Roman"/>
          <w:sz w:val="24"/>
          <w:szCs w:val="24"/>
        </w:rPr>
      </w:pPr>
    </w:p>
    <w:p w14:paraId="72070975" w14:textId="4A1BCF81" w:rsidR="003D6906" w:rsidRPr="00DE19B9" w:rsidRDefault="003D6906" w:rsidP="003D6906">
      <w:pPr>
        <w:pStyle w:val="1"/>
        <w:jc w:val="both"/>
        <w:rPr>
          <w:rFonts w:ascii="Times New Roman" w:hAnsi="Times New Roman" w:cs="Times New Roman"/>
          <w:b/>
          <w:i/>
          <w:sz w:val="24"/>
          <w:szCs w:val="24"/>
        </w:rPr>
      </w:pPr>
      <w:r w:rsidRPr="00DE19B9">
        <w:rPr>
          <w:rFonts w:ascii="Times New Roman" w:hAnsi="Times New Roman" w:cs="Times New Roman"/>
          <w:b/>
          <w:i/>
          <w:sz w:val="24"/>
          <w:szCs w:val="24"/>
        </w:rPr>
        <w:t xml:space="preserve">ПРИ НЕУДОВЛЕТВОРИТЕЛЬНОЙ ОЦЕНКЕ ЗА СОДЕРЖАНИЕ ОСТАЛЬНЫЕ    КРИТЕРИИ </w:t>
      </w:r>
      <w:r w:rsidR="009B361D" w:rsidRPr="00DE19B9">
        <w:rPr>
          <w:rFonts w:ascii="Times New Roman" w:hAnsi="Times New Roman" w:cs="Times New Roman"/>
          <w:b/>
          <w:i/>
          <w:sz w:val="24"/>
          <w:szCs w:val="24"/>
        </w:rPr>
        <w:t>НЕ ОЦЕНИВАЮТСЯ,</w:t>
      </w:r>
      <w:r w:rsidRPr="00DE19B9">
        <w:rPr>
          <w:rFonts w:ascii="Times New Roman" w:hAnsi="Times New Roman" w:cs="Times New Roman"/>
          <w:b/>
          <w:i/>
          <w:sz w:val="24"/>
          <w:szCs w:val="24"/>
        </w:rPr>
        <w:t xml:space="preserve"> И РАБОТА ПОЛУЧАЕТ НЕУДОВЛЕТВОРИТЕЛЬНУЮ   ОЦЕНКУ;</w:t>
      </w:r>
    </w:p>
    <w:p w14:paraId="1302B37C" w14:textId="3E38ECA4" w:rsidR="003D6906" w:rsidRPr="00DE19B9" w:rsidRDefault="003D6906" w:rsidP="003D6906">
      <w:pPr>
        <w:pStyle w:val="1"/>
        <w:jc w:val="both"/>
        <w:rPr>
          <w:rFonts w:ascii="Times New Roman" w:hAnsi="Times New Roman" w:cs="Times New Roman"/>
          <w:sz w:val="24"/>
          <w:szCs w:val="24"/>
        </w:rPr>
      </w:pPr>
      <w:r w:rsidRPr="00DE19B9">
        <w:rPr>
          <w:rFonts w:ascii="Times New Roman" w:hAnsi="Times New Roman" w:cs="Times New Roman"/>
          <w:sz w:val="24"/>
          <w:szCs w:val="24"/>
        </w:rPr>
        <w:t xml:space="preserve">б) Организация работы (логичность высказывания, использование средств </w:t>
      </w:r>
      <w:r w:rsidR="009B361D" w:rsidRPr="00DE19B9">
        <w:rPr>
          <w:rFonts w:ascii="Times New Roman" w:hAnsi="Times New Roman" w:cs="Times New Roman"/>
          <w:sz w:val="24"/>
          <w:szCs w:val="24"/>
        </w:rPr>
        <w:t>логической связи</w:t>
      </w:r>
      <w:r w:rsidRPr="00DE19B9">
        <w:rPr>
          <w:rFonts w:ascii="Times New Roman" w:hAnsi="Times New Roman" w:cs="Times New Roman"/>
          <w:sz w:val="24"/>
          <w:szCs w:val="24"/>
        </w:rPr>
        <w:t xml:space="preserve"> на соответствующем уровне, соблюдение формата высказывания и деление текста </w:t>
      </w:r>
      <w:r w:rsidR="009B361D" w:rsidRPr="00DE19B9">
        <w:rPr>
          <w:rFonts w:ascii="Times New Roman" w:hAnsi="Times New Roman" w:cs="Times New Roman"/>
          <w:sz w:val="24"/>
          <w:szCs w:val="24"/>
        </w:rPr>
        <w:t>на абзацы</w:t>
      </w:r>
      <w:r w:rsidRPr="00DE19B9">
        <w:rPr>
          <w:rFonts w:ascii="Times New Roman" w:hAnsi="Times New Roman" w:cs="Times New Roman"/>
          <w:sz w:val="24"/>
          <w:szCs w:val="24"/>
        </w:rPr>
        <w:t>);</w:t>
      </w:r>
    </w:p>
    <w:p w14:paraId="69AC57C3" w14:textId="77777777" w:rsidR="003D6906" w:rsidRPr="00DE19B9" w:rsidRDefault="003D6906" w:rsidP="003D6906">
      <w:pPr>
        <w:pStyle w:val="1"/>
        <w:jc w:val="both"/>
        <w:rPr>
          <w:rFonts w:ascii="Times New Roman" w:hAnsi="Times New Roman" w:cs="Times New Roman"/>
          <w:sz w:val="24"/>
          <w:szCs w:val="24"/>
        </w:rPr>
      </w:pPr>
      <w:r w:rsidRPr="00DE19B9">
        <w:rPr>
          <w:rFonts w:ascii="Times New Roman" w:hAnsi="Times New Roman" w:cs="Times New Roman"/>
          <w:sz w:val="24"/>
          <w:szCs w:val="24"/>
        </w:rPr>
        <w:t>в) Лексика (словарный запас соответствует поставленной задаче и требованиям   данного года обучения языку);</w:t>
      </w:r>
    </w:p>
    <w:p w14:paraId="13AFCB21" w14:textId="0D82DD0F" w:rsidR="003D6906" w:rsidRPr="00DE19B9" w:rsidRDefault="003D6906" w:rsidP="003D6906">
      <w:pPr>
        <w:pStyle w:val="1"/>
        <w:jc w:val="both"/>
        <w:rPr>
          <w:rFonts w:ascii="Times New Roman" w:hAnsi="Times New Roman" w:cs="Times New Roman"/>
          <w:sz w:val="24"/>
          <w:szCs w:val="24"/>
        </w:rPr>
      </w:pPr>
      <w:r w:rsidRPr="00DE19B9">
        <w:rPr>
          <w:rFonts w:ascii="Times New Roman" w:hAnsi="Times New Roman" w:cs="Times New Roman"/>
          <w:sz w:val="24"/>
          <w:szCs w:val="24"/>
        </w:rPr>
        <w:lastRenderedPageBreak/>
        <w:t>г) Грамматика (использование разнообразных грамматических конст</w:t>
      </w:r>
      <w:r w:rsidR="009B361D">
        <w:rPr>
          <w:rFonts w:ascii="Times New Roman" w:hAnsi="Times New Roman" w:cs="Times New Roman"/>
          <w:sz w:val="24"/>
          <w:szCs w:val="24"/>
        </w:rPr>
        <w:t>рукци</w:t>
      </w:r>
      <w:r w:rsidRPr="00DE19B9">
        <w:rPr>
          <w:rFonts w:ascii="Times New Roman" w:hAnsi="Times New Roman" w:cs="Times New Roman"/>
          <w:sz w:val="24"/>
          <w:szCs w:val="24"/>
        </w:rPr>
        <w:t>й в   соответствии с поставленной задачей и требованиям данного года обучения языку);</w:t>
      </w:r>
    </w:p>
    <w:p w14:paraId="5A106B0E" w14:textId="77777777" w:rsidR="003D6906" w:rsidRPr="00DE19B9" w:rsidRDefault="003D6906" w:rsidP="003D6906">
      <w:pPr>
        <w:pStyle w:val="1"/>
        <w:jc w:val="both"/>
        <w:rPr>
          <w:rFonts w:ascii="Times New Roman" w:hAnsi="Times New Roman" w:cs="Times New Roman"/>
          <w:sz w:val="24"/>
          <w:szCs w:val="24"/>
        </w:rPr>
      </w:pPr>
      <w:r w:rsidRPr="00DE19B9">
        <w:rPr>
          <w:rFonts w:ascii="Times New Roman" w:hAnsi="Times New Roman" w:cs="Times New Roman"/>
          <w:sz w:val="24"/>
          <w:szCs w:val="24"/>
        </w:rPr>
        <w:t>д) Орфография и пунктуация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14:paraId="42E7EF86" w14:textId="77777777" w:rsidR="003D6906" w:rsidRPr="00DE19B9" w:rsidRDefault="003D6906" w:rsidP="003D6906">
      <w:pPr>
        <w:pStyle w:val="1"/>
        <w:jc w:val="both"/>
        <w:rPr>
          <w:rFonts w:ascii="Times New Roman" w:hAnsi="Times New Roman" w:cs="Times New Roman"/>
          <w:sz w:val="24"/>
          <w:szCs w:val="24"/>
        </w:rPr>
      </w:pPr>
      <w:r w:rsidRPr="00DE19B9">
        <w:rPr>
          <w:rFonts w:ascii="Times New Roman" w:hAnsi="Times New Roman" w:cs="Times New Roman"/>
          <w:b/>
          <w:bCs/>
          <w:sz w:val="24"/>
          <w:szCs w:val="24"/>
        </w:rPr>
        <w:t xml:space="preserve">3. </w:t>
      </w:r>
      <w:r w:rsidRPr="00DE19B9">
        <w:rPr>
          <w:rFonts w:ascii="Times New Roman" w:hAnsi="Times New Roman" w:cs="Times New Roman"/>
          <w:b/>
          <w:bCs/>
          <w:i/>
          <w:iCs/>
          <w:sz w:val="24"/>
          <w:szCs w:val="24"/>
        </w:rPr>
        <w:t xml:space="preserve">Устные ответы </w:t>
      </w:r>
      <w:r w:rsidRPr="00DE19B9">
        <w:rPr>
          <w:rFonts w:ascii="Times New Roman" w:hAnsi="Times New Roman" w:cs="Times New Roman"/>
          <w:sz w:val="24"/>
          <w:szCs w:val="24"/>
        </w:rPr>
        <w:t>(монологические высказывания, пересказы, диалоги, работа в   группах) оцениваются по пяти критериям:</w:t>
      </w:r>
    </w:p>
    <w:p w14:paraId="56DCAFAF" w14:textId="77777777" w:rsidR="003D6906" w:rsidRPr="00DE19B9" w:rsidRDefault="003D6906" w:rsidP="003D6906">
      <w:pPr>
        <w:pStyle w:val="1"/>
        <w:jc w:val="both"/>
        <w:rPr>
          <w:rFonts w:ascii="Times New Roman" w:hAnsi="Times New Roman" w:cs="Times New Roman"/>
          <w:sz w:val="24"/>
          <w:szCs w:val="24"/>
        </w:rPr>
      </w:pPr>
      <w:r w:rsidRPr="00DE19B9">
        <w:rPr>
          <w:rFonts w:ascii="Times New Roman" w:hAnsi="Times New Roman" w:cs="Times New Roman"/>
          <w:sz w:val="24"/>
          <w:szCs w:val="24"/>
        </w:rPr>
        <w:t xml:space="preserve">а) Содержание (соблюдение объема высказывания, соответствие теме, отражены </w:t>
      </w:r>
      <w:proofErr w:type="gramStart"/>
      <w:r w:rsidRPr="00DE19B9">
        <w:rPr>
          <w:rFonts w:ascii="Times New Roman" w:hAnsi="Times New Roman" w:cs="Times New Roman"/>
          <w:sz w:val="24"/>
          <w:szCs w:val="24"/>
        </w:rPr>
        <w:t>все  аспекты</w:t>
      </w:r>
      <w:proofErr w:type="gramEnd"/>
      <w:r w:rsidRPr="00DE19B9">
        <w:rPr>
          <w:rFonts w:ascii="Times New Roman" w:hAnsi="Times New Roman" w:cs="Times New Roman"/>
          <w:sz w:val="24"/>
          <w:szCs w:val="24"/>
        </w:rPr>
        <w:t xml:space="preserve"> указанные в задании, стилевое оформление речи соответствует типу задания,  аргументация на соответствующем уровне, соблюдение норм вежливости).</w:t>
      </w:r>
    </w:p>
    <w:p w14:paraId="6B4CBBC4" w14:textId="77777777" w:rsidR="003D6906" w:rsidRPr="00DE19B9" w:rsidRDefault="003D6906" w:rsidP="003D6906">
      <w:pPr>
        <w:pStyle w:val="1"/>
        <w:jc w:val="both"/>
        <w:rPr>
          <w:rFonts w:ascii="Times New Roman" w:hAnsi="Times New Roman" w:cs="Times New Roman"/>
          <w:sz w:val="24"/>
          <w:szCs w:val="24"/>
        </w:rPr>
      </w:pPr>
    </w:p>
    <w:p w14:paraId="79CC3D52" w14:textId="1B51AF44" w:rsidR="003D6906" w:rsidRPr="00DE19B9" w:rsidRDefault="003D6906" w:rsidP="003D6906">
      <w:pPr>
        <w:pStyle w:val="1"/>
        <w:jc w:val="both"/>
        <w:rPr>
          <w:rFonts w:ascii="Times New Roman" w:hAnsi="Times New Roman" w:cs="Times New Roman"/>
          <w:b/>
          <w:i/>
          <w:sz w:val="24"/>
          <w:szCs w:val="24"/>
        </w:rPr>
      </w:pPr>
      <w:r w:rsidRPr="00DE19B9">
        <w:rPr>
          <w:rFonts w:ascii="Times New Roman" w:hAnsi="Times New Roman" w:cs="Times New Roman"/>
          <w:b/>
          <w:i/>
          <w:sz w:val="24"/>
          <w:szCs w:val="24"/>
        </w:rPr>
        <w:t xml:space="preserve">ПРИ НЕУДОВЛЕТВОРИТЕЛЬНОЙ ОЦЕНКЕ ЗА СОДЕРЖАНИЕ ОСТАЛЬНЫЕ   КРИТЕРИИ </w:t>
      </w:r>
      <w:r w:rsidR="009B361D" w:rsidRPr="00DE19B9">
        <w:rPr>
          <w:rFonts w:ascii="Times New Roman" w:hAnsi="Times New Roman" w:cs="Times New Roman"/>
          <w:b/>
          <w:i/>
          <w:sz w:val="24"/>
          <w:szCs w:val="24"/>
        </w:rPr>
        <w:t>НЕ ОЦЕНИВАЮТСЯ,</w:t>
      </w:r>
      <w:r w:rsidRPr="00DE19B9">
        <w:rPr>
          <w:rFonts w:ascii="Times New Roman" w:hAnsi="Times New Roman" w:cs="Times New Roman"/>
          <w:b/>
          <w:i/>
          <w:sz w:val="24"/>
          <w:szCs w:val="24"/>
        </w:rPr>
        <w:t xml:space="preserve"> И РАБОТА ПОЛУЧАЕТ НЕУДОВЛЕТВОРИТЕЛЬНУЮ   ОЦЕНКУ;</w:t>
      </w:r>
    </w:p>
    <w:p w14:paraId="2B595B04" w14:textId="0BC4B5C8" w:rsidR="003D6906" w:rsidRPr="00DE19B9" w:rsidRDefault="003D6906" w:rsidP="003D6906">
      <w:pPr>
        <w:pStyle w:val="1"/>
        <w:jc w:val="both"/>
        <w:rPr>
          <w:rFonts w:ascii="Times New Roman" w:hAnsi="Times New Roman" w:cs="Times New Roman"/>
          <w:sz w:val="24"/>
          <w:szCs w:val="24"/>
        </w:rPr>
      </w:pPr>
      <w:r w:rsidRPr="00DE19B9">
        <w:rPr>
          <w:rFonts w:ascii="Times New Roman" w:hAnsi="Times New Roman" w:cs="Times New Roman"/>
          <w:sz w:val="24"/>
          <w:szCs w:val="24"/>
        </w:rPr>
        <w:t xml:space="preserve">б) Взаимодействие с собеседником (умение логично и связно вести </w:t>
      </w:r>
      <w:r w:rsidR="009B361D" w:rsidRPr="00DE19B9">
        <w:rPr>
          <w:rFonts w:ascii="Times New Roman" w:hAnsi="Times New Roman" w:cs="Times New Roman"/>
          <w:sz w:val="24"/>
          <w:szCs w:val="24"/>
        </w:rPr>
        <w:t>беседу, соблюдать</w:t>
      </w:r>
      <w:r w:rsidRPr="00DE19B9">
        <w:rPr>
          <w:rFonts w:ascii="Times New Roman" w:hAnsi="Times New Roman" w:cs="Times New Roman"/>
          <w:sz w:val="24"/>
          <w:szCs w:val="24"/>
        </w:rPr>
        <w:t xml:space="preserve"> очередность при обмене репликами, давать аргументированные и   развернутые ответы на вопросы собеседника, умение начать и поддерживать беседу, а</w:t>
      </w:r>
    </w:p>
    <w:p w14:paraId="27BD72FC" w14:textId="77777777" w:rsidR="009B361D" w:rsidRDefault="003D6906" w:rsidP="003D6906">
      <w:pPr>
        <w:pStyle w:val="1"/>
        <w:jc w:val="both"/>
        <w:rPr>
          <w:rFonts w:ascii="Times New Roman" w:hAnsi="Times New Roman" w:cs="Times New Roman"/>
          <w:sz w:val="24"/>
          <w:szCs w:val="24"/>
        </w:rPr>
      </w:pPr>
      <w:r w:rsidRPr="00DE19B9">
        <w:rPr>
          <w:rFonts w:ascii="Times New Roman" w:hAnsi="Times New Roman" w:cs="Times New Roman"/>
          <w:sz w:val="24"/>
          <w:szCs w:val="24"/>
        </w:rPr>
        <w:t xml:space="preserve">также восстановить ее в случае сбоя: переспрос, уточнение);  </w:t>
      </w:r>
    </w:p>
    <w:p w14:paraId="1C7EEC1E" w14:textId="77777777" w:rsidR="009B361D" w:rsidRDefault="003D6906" w:rsidP="003D6906">
      <w:pPr>
        <w:pStyle w:val="1"/>
        <w:jc w:val="both"/>
        <w:rPr>
          <w:rFonts w:ascii="Times New Roman" w:hAnsi="Times New Roman" w:cs="Times New Roman"/>
          <w:sz w:val="24"/>
          <w:szCs w:val="24"/>
        </w:rPr>
      </w:pPr>
      <w:r w:rsidRPr="00DE19B9">
        <w:rPr>
          <w:rFonts w:ascii="Times New Roman" w:hAnsi="Times New Roman" w:cs="Times New Roman"/>
          <w:sz w:val="24"/>
          <w:szCs w:val="24"/>
        </w:rPr>
        <w:t xml:space="preserve">в) Лексика (словарный запас соответствует поставленной задаче и требованиям   данного года обучения языку);   </w:t>
      </w:r>
    </w:p>
    <w:p w14:paraId="1E057568" w14:textId="4C34F425" w:rsidR="003D6906" w:rsidRPr="00DE19B9" w:rsidRDefault="003D6906" w:rsidP="003D6906">
      <w:pPr>
        <w:pStyle w:val="1"/>
        <w:jc w:val="both"/>
        <w:rPr>
          <w:rFonts w:ascii="Times New Roman" w:hAnsi="Times New Roman" w:cs="Times New Roman"/>
          <w:sz w:val="24"/>
          <w:szCs w:val="24"/>
        </w:rPr>
      </w:pPr>
      <w:r w:rsidRPr="00DE19B9">
        <w:rPr>
          <w:rFonts w:ascii="Times New Roman" w:hAnsi="Times New Roman" w:cs="Times New Roman"/>
          <w:sz w:val="24"/>
          <w:szCs w:val="24"/>
        </w:rPr>
        <w:t>г) Грамматика (использование разнообразных грамматических конструкций в</w:t>
      </w:r>
    </w:p>
    <w:p w14:paraId="26870097" w14:textId="77777777" w:rsidR="009B361D" w:rsidRDefault="003D6906" w:rsidP="003D6906">
      <w:pPr>
        <w:pStyle w:val="1"/>
        <w:jc w:val="both"/>
        <w:rPr>
          <w:rFonts w:ascii="Times New Roman" w:hAnsi="Times New Roman" w:cs="Times New Roman"/>
          <w:sz w:val="24"/>
          <w:szCs w:val="24"/>
        </w:rPr>
      </w:pPr>
      <w:r w:rsidRPr="00DE19B9">
        <w:rPr>
          <w:rFonts w:ascii="Times New Roman" w:hAnsi="Times New Roman" w:cs="Times New Roman"/>
          <w:sz w:val="24"/>
          <w:szCs w:val="24"/>
        </w:rPr>
        <w:t>соответствии с поставленной задачей и требованиям данного года обучения языку</w:t>
      </w:r>
      <w:r w:rsidR="009B361D" w:rsidRPr="00DE19B9">
        <w:rPr>
          <w:rFonts w:ascii="Times New Roman" w:hAnsi="Times New Roman" w:cs="Times New Roman"/>
          <w:sz w:val="24"/>
          <w:szCs w:val="24"/>
        </w:rPr>
        <w:t xml:space="preserve">); </w:t>
      </w:r>
    </w:p>
    <w:p w14:paraId="5275DF29" w14:textId="242E6FD5" w:rsidR="003D6906" w:rsidRPr="00DE19B9" w:rsidRDefault="009B361D" w:rsidP="003D6906">
      <w:pPr>
        <w:pStyle w:val="1"/>
        <w:jc w:val="both"/>
        <w:rPr>
          <w:rFonts w:ascii="Times New Roman" w:hAnsi="Times New Roman" w:cs="Times New Roman"/>
          <w:sz w:val="24"/>
          <w:szCs w:val="24"/>
        </w:rPr>
      </w:pPr>
      <w:r w:rsidRPr="00DE19B9">
        <w:rPr>
          <w:rFonts w:ascii="Times New Roman" w:hAnsi="Times New Roman" w:cs="Times New Roman"/>
          <w:sz w:val="24"/>
          <w:szCs w:val="24"/>
        </w:rPr>
        <w:t>д</w:t>
      </w:r>
      <w:r w:rsidR="003D6906" w:rsidRPr="00DE19B9">
        <w:rPr>
          <w:rFonts w:ascii="Times New Roman" w:hAnsi="Times New Roman" w:cs="Times New Roman"/>
          <w:sz w:val="24"/>
          <w:szCs w:val="24"/>
        </w:rPr>
        <w:t>) Произношение (правильное произнесение звуков английского языка, правильная   постановка ударения в словах, а также соблюдение правильной интонации в предложениях).</w:t>
      </w:r>
    </w:p>
    <w:bookmarkEnd w:id="1"/>
    <w:p w14:paraId="73B11F99" w14:textId="6D1625EB" w:rsidR="003D6906" w:rsidRPr="0069191C" w:rsidRDefault="003D6906" w:rsidP="009B361D">
      <w:pPr>
        <w:shd w:val="clear" w:color="auto" w:fill="FFFFFF"/>
        <w:spacing w:after="0" w:line="240" w:lineRule="auto"/>
        <w:rPr>
          <w:rFonts w:ascii="Times New Roman" w:eastAsia="Times New Roman" w:hAnsi="Times New Roman" w:cs="Times New Roman"/>
          <w:b/>
          <w:bCs/>
          <w:sz w:val="28"/>
          <w:szCs w:val="28"/>
          <w:lang w:eastAsia="ru-RU"/>
        </w:rPr>
      </w:pPr>
    </w:p>
    <w:p w14:paraId="05B99399" w14:textId="77777777" w:rsidR="003D6906" w:rsidRPr="0069191C" w:rsidRDefault="003D6906" w:rsidP="004B4BB2">
      <w:pPr>
        <w:shd w:val="clear" w:color="auto" w:fill="FFFFFF"/>
        <w:spacing w:after="0" w:line="240" w:lineRule="auto"/>
        <w:jc w:val="center"/>
        <w:rPr>
          <w:rFonts w:ascii="Times New Roman" w:eastAsia="Times New Roman" w:hAnsi="Times New Roman" w:cs="Times New Roman"/>
          <w:b/>
          <w:bCs/>
          <w:sz w:val="28"/>
          <w:szCs w:val="28"/>
          <w:lang w:eastAsia="ru-RU"/>
        </w:rPr>
      </w:pPr>
    </w:p>
    <w:p w14:paraId="12901B23" w14:textId="77777777" w:rsidR="007E20EF" w:rsidRPr="0069191C" w:rsidRDefault="007E20EF" w:rsidP="007E20EF">
      <w:pPr>
        <w:jc w:val="center"/>
        <w:rPr>
          <w:rFonts w:ascii="Times New Roman" w:hAnsi="Times New Roman"/>
          <w:b/>
        </w:rPr>
      </w:pPr>
      <w:r w:rsidRPr="0069191C">
        <w:rPr>
          <w:rFonts w:ascii="Times New Roman" w:hAnsi="Times New Roman"/>
          <w:b/>
        </w:rPr>
        <w:t>УЧЕБНО-МЕТОДИЧЕСКОЕ ОБЕСПЕЧЕНИЕ ОБРАЗОВАТЕЛЬНОГО ПРОЦЕССА</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473"/>
        <w:gridCol w:w="14081"/>
      </w:tblGrid>
      <w:tr w:rsidR="0069191C" w:rsidRPr="009B361D" w14:paraId="7E661620" w14:textId="77777777" w:rsidTr="009B361D">
        <w:trPr>
          <w:trHeight w:val="165"/>
          <w:tblCellSpacing w:w="15" w:type="dxa"/>
        </w:trPr>
        <w:tc>
          <w:tcPr>
            <w:tcW w:w="147" w:type="pct"/>
            <w:tcBorders>
              <w:top w:val="single" w:sz="6" w:space="0" w:color="EAEAEA"/>
              <w:left w:val="single" w:sz="6" w:space="0" w:color="EAEAEA"/>
              <w:bottom w:val="single" w:sz="6" w:space="0" w:color="EAEAEA"/>
              <w:right w:val="single" w:sz="6" w:space="0" w:color="EAEAEA"/>
            </w:tcBorders>
            <w:shd w:val="clear" w:color="auto" w:fill="FFFFFF"/>
            <w:hideMark/>
          </w:tcPr>
          <w:p w14:paraId="46269102" w14:textId="77777777" w:rsidR="00CB0EDB" w:rsidRPr="009B361D" w:rsidRDefault="00CB0EDB" w:rsidP="009B361D">
            <w:pPr>
              <w:spacing w:after="0" w:line="240" w:lineRule="auto"/>
              <w:rPr>
                <w:rFonts w:ascii="Times New Roman" w:eastAsia="Times New Roman" w:hAnsi="Times New Roman" w:cs="Times New Roman"/>
                <w:sz w:val="24"/>
                <w:szCs w:val="24"/>
                <w:lang w:eastAsia="ru-RU"/>
              </w:rPr>
            </w:pPr>
            <w:r w:rsidRPr="009B361D">
              <w:rPr>
                <w:rFonts w:ascii="Times New Roman" w:eastAsia="Times New Roman" w:hAnsi="Times New Roman" w:cs="Times New Roman"/>
                <w:sz w:val="24"/>
                <w:szCs w:val="24"/>
                <w:lang w:eastAsia="ru-RU"/>
              </w:rPr>
              <w:t> </w:t>
            </w:r>
          </w:p>
        </w:tc>
        <w:tc>
          <w:tcPr>
            <w:tcW w:w="4814" w:type="pct"/>
            <w:tcBorders>
              <w:top w:val="single" w:sz="6" w:space="0" w:color="EAEAEA"/>
              <w:left w:val="single" w:sz="6" w:space="0" w:color="EAEAEA"/>
              <w:bottom w:val="single" w:sz="6" w:space="0" w:color="EAEAEA"/>
              <w:right w:val="single" w:sz="6" w:space="0" w:color="EAEAEA"/>
            </w:tcBorders>
            <w:shd w:val="clear" w:color="auto" w:fill="FFFFFF"/>
            <w:hideMark/>
          </w:tcPr>
          <w:p w14:paraId="5095D6B6" w14:textId="12CDC7E7" w:rsidR="00CB0EDB" w:rsidRPr="009B361D" w:rsidRDefault="00CB0EDB" w:rsidP="009B361D">
            <w:pPr>
              <w:spacing w:after="0" w:line="240" w:lineRule="auto"/>
              <w:rPr>
                <w:rFonts w:ascii="Times New Roman" w:eastAsia="Times New Roman" w:hAnsi="Times New Roman" w:cs="Times New Roman"/>
                <w:sz w:val="24"/>
                <w:szCs w:val="24"/>
                <w:lang w:eastAsia="ru-RU"/>
              </w:rPr>
            </w:pPr>
            <w:r w:rsidRPr="009B361D">
              <w:rPr>
                <w:rFonts w:ascii="Times New Roman" w:eastAsia="Times New Roman" w:hAnsi="Times New Roman" w:cs="Times New Roman"/>
                <w:sz w:val="24"/>
                <w:szCs w:val="24"/>
                <w:lang w:eastAsia="ru-RU"/>
              </w:rPr>
              <w:t xml:space="preserve">Немецкий язык. 9 класс. Учебник для общеобразовательных учреждений/И.Л. Бим, </w:t>
            </w:r>
            <w:proofErr w:type="spellStart"/>
            <w:r w:rsidRPr="009B361D">
              <w:rPr>
                <w:rFonts w:ascii="Times New Roman" w:eastAsia="Times New Roman" w:hAnsi="Times New Roman" w:cs="Times New Roman"/>
                <w:sz w:val="24"/>
                <w:szCs w:val="24"/>
                <w:lang w:eastAsia="ru-RU"/>
              </w:rPr>
              <w:t>Л.В.Садом</w:t>
            </w:r>
            <w:r w:rsidR="00AE2EE4" w:rsidRPr="009B361D">
              <w:rPr>
                <w:rFonts w:ascii="Times New Roman" w:eastAsia="Times New Roman" w:hAnsi="Times New Roman" w:cs="Times New Roman"/>
                <w:sz w:val="24"/>
                <w:szCs w:val="24"/>
                <w:lang w:eastAsia="ru-RU"/>
              </w:rPr>
              <w:t>ова</w:t>
            </w:r>
            <w:proofErr w:type="spellEnd"/>
            <w:r w:rsidR="00AE2EE4" w:rsidRPr="009B361D">
              <w:rPr>
                <w:rFonts w:ascii="Times New Roman" w:eastAsia="Times New Roman" w:hAnsi="Times New Roman" w:cs="Times New Roman"/>
                <w:sz w:val="24"/>
                <w:szCs w:val="24"/>
                <w:lang w:eastAsia="ru-RU"/>
              </w:rPr>
              <w:t>, Москва, «Просвещение», 2018</w:t>
            </w:r>
          </w:p>
        </w:tc>
      </w:tr>
      <w:tr w:rsidR="0069191C" w:rsidRPr="009B361D" w14:paraId="7CC87D4C" w14:textId="77777777" w:rsidTr="009B361D">
        <w:trPr>
          <w:trHeight w:val="306"/>
          <w:tblCellSpacing w:w="15" w:type="dxa"/>
        </w:trPr>
        <w:tc>
          <w:tcPr>
            <w:tcW w:w="147" w:type="pct"/>
            <w:tcBorders>
              <w:top w:val="single" w:sz="6" w:space="0" w:color="EAEAEA"/>
              <w:left w:val="single" w:sz="6" w:space="0" w:color="EAEAEA"/>
              <w:bottom w:val="single" w:sz="6" w:space="0" w:color="EAEAEA"/>
              <w:right w:val="single" w:sz="6" w:space="0" w:color="EAEAEA"/>
            </w:tcBorders>
            <w:shd w:val="clear" w:color="auto" w:fill="FFFFFF"/>
          </w:tcPr>
          <w:p w14:paraId="6610E107" w14:textId="77777777" w:rsidR="00CB0EDB" w:rsidRPr="009B361D" w:rsidRDefault="00CB0EDB" w:rsidP="009B361D">
            <w:pPr>
              <w:spacing w:after="0" w:line="240" w:lineRule="auto"/>
              <w:rPr>
                <w:rFonts w:ascii="Times New Roman" w:eastAsia="Times New Roman" w:hAnsi="Times New Roman" w:cs="Times New Roman"/>
                <w:sz w:val="24"/>
                <w:szCs w:val="24"/>
                <w:lang w:eastAsia="ru-RU"/>
              </w:rPr>
            </w:pPr>
          </w:p>
        </w:tc>
        <w:tc>
          <w:tcPr>
            <w:tcW w:w="4814" w:type="pct"/>
            <w:tcBorders>
              <w:top w:val="single" w:sz="6" w:space="0" w:color="EAEAEA"/>
              <w:left w:val="single" w:sz="6" w:space="0" w:color="EAEAEA"/>
              <w:bottom w:val="single" w:sz="6" w:space="0" w:color="EAEAEA"/>
              <w:right w:val="single" w:sz="6" w:space="0" w:color="EAEAEA"/>
            </w:tcBorders>
            <w:shd w:val="clear" w:color="auto" w:fill="FFFFFF"/>
          </w:tcPr>
          <w:p w14:paraId="3095C58D" w14:textId="2C42EFF4" w:rsidR="00CB0EDB" w:rsidRPr="009B361D" w:rsidRDefault="00CB0EDB" w:rsidP="009B361D">
            <w:pPr>
              <w:spacing w:after="0" w:line="240" w:lineRule="auto"/>
              <w:rPr>
                <w:rFonts w:ascii="Times New Roman" w:eastAsia="Times New Roman" w:hAnsi="Times New Roman" w:cs="Times New Roman"/>
                <w:sz w:val="24"/>
                <w:szCs w:val="24"/>
                <w:lang w:eastAsia="ru-RU"/>
              </w:rPr>
            </w:pPr>
            <w:r w:rsidRPr="009B361D">
              <w:rPr>
                <w:rFonts w:ascii="Times New Roman" w:eastAsia="Times New Roman" w:hAnsi="Times New Roman" w:cs="Times New Roman"/>
                <w:sz w:val="24"/>
                <w:szCs w:val="24"/>
                <w:lang w:eastAsia="ru-RU"/>
              </w:rPr>
              <w:t xml:space="preserve">Немецкий язык. Рабочие программы. Предметная линия учебников И.Л. Бим. 5-9 </w:t>
            </w:r>
            <w:proofErr w:type="gramStart"/>
            <w:r w:rsidRPr="009B361D">
              <w:rPr>
                <w:rFonts w:ascii="Times New Roman" w:eastAsia="Times New Roman" w:hAnsi="Times New Roman" w:cs="Times New Roman"/>
                <w:sz w:val="24"/>
                <w:szCs w:val="24"/>
                <w:lang w:eastAsia="ru-RU"/>
              </w:rPr>
              <w:t>классы .</w:t>
            </w:r>
            <w:proofErr w:type="gramEnd"/>
            <w:r w:rsidRPr="009B361D">
              <w:rPr>
                <w:rFonts w:ascii="Times New Roman" w:eastAsia="Times New Roman" w:hAnsi="Times New Roman" w:cs="Times New Roman"/>
                <w:sz w:val="24"/>
                <w:szCs w:val="24"/>
                <w:lang w:eastAsia="ru-RU"/>
              </w:rPr>
              <w:t>И.Л. Бим, - Москва. Просвещение. 2019 год.</w:t>
            </w:r>
          </w:p>
        </w:tc>
      </w:tr>
      <w:tr w:rsidR="0069191C" w:rsidRPr="009B361D" w14:paraId="4AA3DBAD" w14:textId="77777777" w:rsidTr="009B361D">
        <w:trPr>
          <w:tblCellSpacing w:w="15" w:type="dxa"/>
        </w:trPr>
        <w:tc>
          <w:tcPr>
            <w:tcW w:w="147" w:type="pct"/>
            <w:tcBorders>
              <w:top w:val="single" w:sz="6" w:space="0" w:color="EAEAEA"/>
              <w:left w:val="single" w:sz="6" w:space="0" w:color="EAEAEA"/>
              <w:bottom w:val="single" w:sz="6" w:space="0" w:color="EAEAEA"/>
              <w:right w:val="single" w:sz="6" w:space="0" w:color="EAEAEA"/>
            </w:tcBorders>
            <w:shd w:val="clear" w:color="auto" w:fill="FFFFFF"/>
            <w:hideMark/>
          </w:tcPr>
          <w:p w14:paraId="2D6BCDF3" w14:textId="77777777" w:rsidR="00CB0EDB" w:rsidRPr="009B361D" w:rsidRDefault="00CB0EDB" w:rsidP="009B361D">
            <w:pPr>
              <w:spacing w:after="0" w:line="240" w:lineRule="auto"/>
              <w:rPr>
                <w:rFonts w:ascii="Times New Roman" w:eastAsia="Times New Roman" w:hAnsi="Times New Roman" w:cs="Times New Roman"/>
                <w:sz w:val="24"/>
                <w:szCs w:val="24"/>
                <w:lang w:eastAsia="ru-RU"/>
              </w:rPr>
            </w:pPr>
            <w:r w:rsidRPr="009B361D">
              <w:rPr>
                <w:rFonts w:ascii="Times New Roman" w:eastAsia="Times New Roman" w:hAnsi="Times New Roman" w:cs="Times New Roman"/>
                <w:sz w:val="24"/>
                <w:szCs w:val="24"/>
                <w:lang w:eastAsia="ru-RU"/>
              </w:rPr>
              <w:t> </w:t>
            </w:r>
          </w:p>
        </w:tc>
        <w:tc>
          <w:tcPr>
            <w:tcW w:w="4814" w:type="pct"/>
            <w:tcBorders>
              <w:top w:val="single" w:sz="6" w:space="0" w:color="EAEAEA"/>
              <w:left w:val="single" w:sz="6" w:space="0" w:color="EAEAEA"/>
              <w:bottom w:val="single" w:sz="6" w:space="0" w:color="EAEAEA"/>
              <w:right w:val="single" w:sz="6" w:space="0" w:color="EAEAEA"/>
            </w:tcBorders>
            <w:shd w:val="clear" w:color="auto" w:fill="FFFFFF"/>
            <w:hideMark/>
          </w:tcPr>
          <w:p w14:paraId="1BC8B4BA" w14:textId="14A96934" w:rsidR="00CB0EDB" w:rsidRPr="009B361D" w:rsidRDefault="00CB0EDB" w:rsidP="009B361D">
            <w:pPr>
              <w:spacing w:after="0" w:line="240" w:lineRule="auto"/>
              <w:rPr>
                <w:rFonts w:ascii="Times New Roman" w:eastAsia="Times New Roman" w:hAnsi="Times New Roman" w:cs="Times New Roman"/>
                <w:sz w:val="24"/>
                <w:szCs w:val="24"/>
                <w:lang w:eastAsia="ru-RU"/>
              </w:rPr>
            </w:pPr>
            <w:r w:rsidRPr="009B361D">
              <w:rPr>
                <w:rFonts w:ascii="Times New Roman" w:eastAsia="Times New Roman" w:hAnsi="Times New Roman" w:cs="Times New Roman"/>
                <w:sz w:val="24"/>
                <w:szCs w:val="24"/>
                <w:lang w:eastAsia="ru-RU"/>
              </w:rPr>
              <w:t xml:space="preserve">Немецкий язык. Книга для учителя к учебнику для 9 класса общеобразовательных учреждений/ </w:t>
            </w:r>
            <w:proofErr w:type="spellStart"/>
            <w:r w:rsidRPr="009B361D">
              <w:rPr>
                <w:rFonts w:ascii="Times New Roman" w:eastAsia="Times New Roman" w:hAnsi="Times New Roman" w:cs="Times New Roman"/>
                <w:sz w:val="24"/>
                <w:szCs w:val="24"/>
                <w:lang w:eastAsia="ru-RU"/>
              </w:rPr>
              <w:t>И.Л.Бим</w:t>
            </w:r>
            <w:proofErr w:type="spellEnd"/>
            <w:r w:rsidRPr="009B361D">
              <w:rPr>
                <w:rFonts w:ascii="Times New Roman" w:eastAsia="Times New Roman" w:hAnsi="Times New Roman" w:cs="Times New Roman"/>
                <w:sz w:val="24"/>
                <w:szCs w:val="24"/>
                <w:lang w:eastAsia="ru-RU"/>
              </w:rPr>
              <w:t xml:space="preserve">, </w:t>
            </w:r>
            <w:proofErr w:type="spellStart"/>
            <w:r w:rsidRPr="009B361D">
              <w:rPr>
                <w:rFonts w:ascii="Times New Roman" w:eastAsia="Times New Roman" w:hAnsi="Times New Roman" w:cs="Times New Roman"/>
                <w:sz w:val="24"/>
                <w:szCs w:val="24"/>
                <w:lang w:eastAsia="ru-RU"/>
              </w:rPr>
              <w:t>Л.В.Садомова</w:t>
            </w:r>
            <w:proofErr w:type="spellEnd"/>
            <w:r w:rsidRPr="009B361D">
              <w:rPr>
                <w:rFonts w:ascii="Times New Roman" w:eastAsia="Times New Roman" w:hAnsi="Times New Roman" w:cs="Times New Roman"/>
                <w:sz w:val="24"/>
                <w:szCs w:val="24"/>
                <w:lang w:eastAsia="ru-RU"/>
              </w:rPr>
              <w:t xml:space="preserve">, </w:t>
            </w:r>
            <w:proofErr w:type="spellStart"/>
            <w:r w:rsidRPr="009B361D">
              <w:rPr>
                <w:rFonts w:ascii="Times New Roman" w:eastAsia="Times New Roman" w:hAnsi="Times New Roman" w:cs="Times New Roman"/>
                <w:sz w:val="24"/>
                <w:szCs w:val="24"/>
                <w:lang w:eastAsia="ru-RU"/>
              </w:rPr>
              <w:t>Р.Х.Жар</w:t>
            </w:r>
            <w:r w:rsidR="00AE2EE4" w:rsidRPr="009B361D">
              <w:rPr>
                <w:rFonts w:ascii="Times New Roman" w:eastAsia="Times New Roman" w:hAnsi="Times New Roman" w:cs="Times New Roman"/>
                <w:sz w:val="24"/>
                <w:szCs w:val="24"/>
                <w:lang w:eastAsia="ru-RU"/>
              </w:rPr>
              <w:t>ова</w:t>
            </w:r>
            <w:proofErr w:type="spellEnd"/>
            <w:r w:rsidR="00AE2EE4" w:rsidRPr="009B361D">
              <w:rPr>
                <w:rFonts w:ascii="Times New Roman" w:eastAsia="Times New Roman" w:hAnsi="Times New Roman" w:cs="Times New Roman"/>
                <w:sz w:val="24"/>
                <w:szCs w:val="24"/>
                <w:lang w:eastAsia="ru-RU"/>
              </w:rPr>
              <w:t>. Москва: «Просвещение», 2018</w:t>
            </w:r>
            <w:r w:rsidRPr="009B361D">
              <w:rPr>
                <w:rFonts w:ascii="Times New Roman" w:eastAsia="Times New Roman" w:hAnsi="Times New Roman" w:cs="Times New Roman"/>
                <w:sz w:val="24"/>
                <w:szCs w:val="24"/>
                <w:lang w:eastAsia="ru-RU"/>
              </w:rPr>
              <w:t xml:space="preserve"> год</w:t>
            </w:r>
          </w:p>
        </w:tc>
      </w:tr>
      <w:tr w:rsidR="0069191C" w:rsidRPr="009B361D" w14:paraId="4EE41F14" w14:textId="77777777" w:rsidTr="009B361D">
        <w:trPr>
          <w:tblCellSpacing w:w="15" w:type="dxa"/>
        </w:trPr>
        <w:tc>
          <w:tcPr>
            <w:tcW w:w="147" w:type="pct"/>
            <w:tcBorders>
              <w:top w:val="single" w:sz="6" w:space="0" w:color="EAEAEA"/>
              <w:left w:val="single" w:sz="6" w:space="0" w:color="EAEAEA"/>
              <w:bottom w:val="single" w:sz="6" w:space="0" w:color="EAEAEA"/>
              <w:right w:val="single" w:sz="6" w:space="0" w:color="EAEAEA"/>
            </w:tcBorders>
            <w:shd w:val="clear" w:color="auto" w:fill="FFFFFF"/>
            <w:hideMark/>
          </w:tcPr>
          <w:p w14:paraId="0B2F468E" w14:textId="77777777" w:rsidR="00CB0EDB" w:rsidRPr="009B361D" w:rsidRDefault="00CB0EDB" w:rsidP="009B361D">
            <w:pPr>
              <w:spacing w:after="0" w:line="240" w:lineRule="auto"/>
              <w:rPr>
                <w:rFonts w:ascii="Times New Roman" w:eastAsia="Times New Roman" w:hAnsi="Times New Roman" w:cs="Times New Roman"/>
                <w:sz w:val="24"/>
                <w:szCs w:val="24"/>
                <w:lang w:eastAsia="ru-RU"/>
              </w:rPr>
            </w:pPr>
            <w:r w:rsidRPr="009B361D">
              <w:rPr>
                <w:rFonts w:ascii="Times New Roman" w:eastAsia="Times New Roman" w:hAnsi="Times New Roman" w:cs="Times New Roman"/>
                <w:sz w:val="24"/>
                <w:szCs w:val="24"/>
                <w:lang w:eastAsia="ru-RU"/>
              </w:rPr>
              <w:t> </w:t>
            </w:r>
          </w:p>
        </w:tc>
        <w:tc>
          <w:tcPr>
            <w:tcW w:w="4814" w:type="pct"/>
            <w:tcBorders>
              <w:top w:val="single" w:sz="6" w:space="0" w:color="EAEAEA"/>
              <w:left w:val="single" w:sz="6" w:space="0" w:color="EAEAEA"/>
              <w:bottom w:val="single" w:sz="6" w:space="0" w:color="EAEAEA"/>
              <w:right w:val="single" w:sz="6" w:space="0" w:color="EAEAEA"/>
            </w:tcBorders>
            <w:shd w:val="clear" w:color="auto" w:fill="FFFFFF"/>
            <w:hideMark/>
          </w:tcPr>
          <w:p w14:paraId="2FB26CBC" w14:textId="5E7DCDC5" w:rsidR="00CB0EDB" w:rsidRPr="009B361D" w:rsidRDefault="00CB0EDB" w:rsidP="009B361D">
            <w:pPr>
              <w:spacing w:after="0" w:line="240" w:lineRule="auto"/>
              <w:rPr>
                <w:rFonts w:ascii="Times New Roman" w:eastAsia="Times New Roman" w:hAnsi="Times New Roman" w:cs="Times New Roman"/>
                <w:sz w:val="24"/>
                <w:szCs w:val="24"/>
                <w:lang w:eastAsia="ru-RU"/>
              </w:rPr>
            </w:pPr>
            <w:r w:rsidRPr="009B361D">
              <w:rPr>
                <w:rFonts w:ascii="Times New Roman" w:eastAsia="Times New Roman" w:hAnsi="Times New Roman" w:cs="Times New Roman"/>
                <w:sz w:val="24"/>
                <w:szCs w:val="24"/>
                <w:lang w:eastAsia="ru-RU"/>
              </w:rPr>
              <w:t>Немецкий язык. Рабочая тетрадь. 9 класс /Бим И. Л., Рыжова Л</w:t>
            </w:r>
            <w:r w:rsidR="00AE2EE4" w:rsidRPr="009B361D">
              <w:rPr>
                <w:rFonts w:ascii="Times New Roman" w:eastAsia="Times New Roman" w:hAnsi="Times New Roman" w:cs="Times New Roman"/>
                <w:sz w:val="24"/>
                <w:szCs w:val="24"/>
                <w:lang w:eastAsia="ru-RU"/>
              </w:rPr>
              <w:t>. И. Москва: «Просвещение», 2019</w:t>
            </w:r>
          </w:p>
        </w:tc>
      </w:tr>
      <w:tr w:rsidR="0069191C" w:rsidRPr="009B361D" w14:paraId="347DB2C8" w14:textId="77777777" w:rsidTr="009B361D">
        <w:trPr>
          <w:tblCellSpacing w:w="15" w:type="dxa"/>
        </w:trPr>
        <w:tc>
          <w:tcPr>
            <w:tcW w:w="147" w:type="pct"/>
            <w:tcBorders>
              <w:top w:val="single" w:sz="6" w:space="0" w:color="EAEAEA"/>
              <w:left w:val="single" w:sz="6" w:space="0" w:color="EAEAEA"/>
              <w:bottom w:val="single" w:sz="6" w:space="0" w:color="EAEAEA"/>
              <w:right w:val="single" w:sz="6" w:space="0" w:color="EAEAEA"/>
            </w:tcBorders>
            <w:shd w:val="clear" w:color="auto" w:fill="FFFFFF"/>
            <w:hideMark/>
          </w:tcPr>
          <w:p w14:paraId="20892300" w14:textId="77777777" w:rsidR="00CB0EDB" w:rsidRPr="009B361D" w:rsidRDefault="00CB0EDB" w:rsidP="009B361D">
            <w:pPr>
              <w:spacing w:after="0" w:line="240" w:lineRule="auto"/>
              <w:rPr>
                <w:rFonts w:ascii="Times New Roman" w:eastAsia="Times New Roman" w:hAnsi="Times New Roman" w:cs="Times New Roman"/>
                <w:sz w:val="24"/>
                <w:szCs w:val="24"/>
                <w:lang w:eastAsia="ru-RU"/>
              </w:rPr>
            </w:pPr>
            <w:r w:rsidRPr="009B361D">
              <w:rPr>
                <w:rFonts w:ascii="Times New Roman" w:eastAsia="Times New Roman" w:hAnsi="Times New Roman" w:cs="Times New Roman"/>
                <w:sz w:val="24"/>
                <w:szCs w:val="24"/>
                <w:lang w:eastAsia="ru-RU"/>
              </w:rPr>
              <w:t> </w:t>
            </w:r>
          </w:p>
        </w:tc>
        <w:tc>
          <w:tcPr>
            <w:tcW w:w="4814" w:type="pct"/>
            <w:tcBorders>
              <w:top w:val="single" w:sz="6" w:space="0" w:color="EAEAEA"/>
              <w:left w:val="single" w:sz="6" w:space="0" w:color="EAEAEA"/>
              <w:bottom w:val="single" w:sz="6" w:space="0" w:color="EAEAEA"/>
              <w:right w:val="single" w:sz="6" w:space="0" w:color="EAEAEA"/>
            </w:tcBorders>
            <w:shd w:val="clear" w:color="auto" w:fill="FFFFFF"/>
            <w:hideMark/>
          </w:tcPr>
          <w:p w14:paraId="48107D95" w14:textId="42746FFA" w:rsidR="00CB0EDB" w:rsidRPr="009B361D" w:rsidRDefault="00CB0EDB" w:rsidP="009B361D">
            <w:pPr>
              <w:spacing w:after="0" w:line="240" w:lineRule="auto"/>
              <w:rPr>
                <w:rFonts w:ascii="Times New Roman" w:eastAsia="Times New Roman" w:hAnsi="Times New Roman" w:cs="Times New Roman"/>
                <w:sz w:val="24"/>
                <w:szCs w:val="24"/>
                <w:lang w:eastAsia="ru-RU"/>
              </w:rPr>
            </w:pPr>
            <w:r w:rsidRPr="009B361D">
              <w:rPr>
                <w:rFonts w:ascii="Times New Roman" w:eastAsia="Times New Roman" w:hAnsi="Times New Roman" w:cs="Times New Roman"/>
                <w:sz w:val="24"/>
                <w:szCs w:val="24"/>
                <w:lang w:eastAsia="ru-RU"/>
              </w:rPr>
              <w:t>Немецкий язык. Книга для чтения: 7-9 классы: пособие для учащихся общеобразовательных организаций</w:t>
            </w:r>
            <w:proofErr w:type="gramStart"/>
            <w:r w:rsidRPr="009B361D">
              <w:rPr>
                <w:rFonts w:ascii="Times New Roman" w:eastAsia="Times New Roman" w:hAnsi="Times New Roman" w:cs="Times New Roman"/>
                <w:sz w:val="24"/>
                <w:szCs w:val="24"/>
                <w:lang w:eastAsia="ru-RU"/>
              </w:rPr>
              <w:t>/(</w:t>
            </w:r>
            <w:proofErr w:type="gramEnd"/>
            <w:r w:rsidRPr="009B361D">
              <w:rPr>
                <w:rFonts w:ascii="Times New Roman" w:eastAsia="Times New Roman" w:hAnsi="Times New Roman" w:cs="Times New Roman"/>
                <w:sz w:val="24"/>
                <w:szCs w:val="24"/>
                <w:lang w:eastAsia="ru-RU"/>
              </w:rPr>
              <w:t xml:space="preserve">авт.-сост. </w:t>
            </w:r>
            <w:proofErr w:type="spellStart"/>
            <w:r w:rsidRPr="009B361D">
              <w:rPr>
                <w:rFonts w:ascii="Times New Roman" w:eastAsia="Times New Roman" w:hAnsi="Times New Roman" w:cs="Times New Roman"/>
                <w:sz w:val="24"/>
                <w:szCs w:val="24"/>
                <w:lang w:eastAsia="ru-RU"/>
              </w:rPr>
              <w:t>И.Л.Бим</w:t>
            </w:r>
            <w:proofErr w:type="spellEnd"/>
            <w:r w:rsidRPr="009B361D">
              <w:rPr>
                <w:rFonts w:ascii="Times New Roman" w:eastAsia="Times New Roman" w:hAnsi="Times New Roman" w:cs="Times New Roman"/>
                <w:sz w:val="24"/>
                <w:szCs w:val="24"/>
                <w:lang w:eastAsia="ru-RU"/>
              </w:rPr>
              <w:t>,</w:t>
            </w:r>
            <w:r w:rsidR="009B361D">
              <w:rPr>
                <w:rFonts w:ascii="Times New Roman" w:eastAsia="Times New Roman" w:hAnsi="Times New Roman" w:cs="Times New Roman"/>
                <w:sz w:val="24"/>
                <w:szCs w:val="24"/>
                <w:lang w:eastAsia="ru-RU"/>
              </w:rPr>
              <w:t xml:space="preserve"> </w:t>
            </w:r>
            <w:r w:rsidRPr="009B361D">
              <w:rPr>
                <w:rFonts w:ascii="Times New Roman" w:eastAsia="Times New Roman" w:hAnsi="Times New Roman" w:cs="Times New Roman"/>
                <w:sz w:val="24"/>
                <w:szCs w:val="24"/>
                <w:lang w:eastAsia="ru-RU"/>
              </w:rPr>
              <w:t>Е.В.</w:t>
            </w:r>
            <w:r w:rsidR="009B361D">
              <w:rPr>
                <w:rFonts w:ascii="Times New Roman" w:eastAsia="Times New Roman" w:hAnsi="Times New Roman" w:cs="Times New Roman"/>
                <w:sz w:val="24"/>
                <w:szCs w:val="24"/>
                <w:lang w:eastAsia="ru-RU"/>
              </w:rPr>
              <w:t xml:space="preserve"> </w:t>
            </w:r>
            <w:r w:rsidRPr="009B361D">
              <w:rPr>
                <w:rFonts w:ascii="Times New Roman" w:eastAsia="Times New Roman" w:hAnsi="Times New Roman" w:cs="Times New Roman"/>
                <w:sz w:val="24"/>
                <w:szCs w:val="24"/>
                <w:lang w:eastAsia="ru-RU"/>
              </w:rPr>
              <w:t>Игнатова .) Москва, «Просвещение», 2011</w:t>
            </w:r>
          </w:p>
        </w:tc>
      </w:tr>
      <w:tr w:rsidR="0069191C" w:rsidRPr="009B361D" w14:paraId="5FC1CECE" w14:textId="77777777" w:rsidTr="009B361D">
        <w:trPr>
          <w:tblCellSpacing w:w="15" w:type="dxa"/>
        </w:trPr>
        <w:tc>
          <w:tcPr>
            <w:tcW w:w="147" w:type="pct"/>
            <w:tcBorders>
              <w:top w:val="single" w:sz="6" w:space="0" w:color="EAEAEA"/>
              <w:left w:val="single" w:sz="6" w:space="0" w:color="EAEAEA"/>
              <w:bottom w:val="single" w:sz="6" w:space="0" w:color="EAEAEA"/>
              <w:right w:val="single" w:sz="6" w:space="0" w:color="EAEAEA"/>
            </w:tcBorders>
            <w:shd w:val="clear" w:color="auto" w:fill="FFFFFF"/>
            <w:hideMark/>
          </w:tcPr>
          <w:p w14:paraId="554083B0" w14:textId="77777777" w:rsidR="00CB0EDB" w:rsidRPr="009B361D" w:rsidRDefault="00CB0EDB" w:rsidP="009B361D">
            <w:pPr>
              <w:spacing w:after="0" w:line="240" w:lineRule="auto"/>
              <w:rPr>
                <w:rFonts w:ascii="Times New Roman" w:eastAsia="Times New Roman" w:hAnsi="Times New Roman" w:cs="Times New Roman"/>
                <w:sz w:val="24"/>
                <w:szCs w:val="24"/>
                <w:lang w:eastAsia="ru-RU"/>
              </w:rPr>
            </w:pPr>
            <w:r w:rsidRPr="009B361D">
              <w:rPr>
                <w:rFonts w:ascii="Times New Roman" w:eastAsia="Times New Roman" w:hAnsi="Times New Roman" w:cs="Times New Roman"/>
                <w:sz w:val="24"/>
                <w:szCs w:val="24"/>
                <w:lang w:eastAsia="ru-RU"/>
              </w:rPr>
              <w:t> </w:t>
            </w:r>
          </w:p>
        </w:tc>
        <w:tc>
          <w:tcPr>
            <w:tcW w:w="4814" w:type="pct"/>
            <w:tcBorders>
              <w:top w:val="single" w:sz="6" w:space="0" w:color="EAEAEA"/>
              <w:left w:val="single" w:sz="6" w:space="0" w:color="EAEAEA"/>
              <w:bottom w:val="single" w:sz="6" w:space="0" w:color="EAEAEA"/>
              <w:right w:val="single" w:sz="6" w:space="0" w:color="EAEAEA"/>
            </w:tcBorders>
            <w:shd w:val="clear" w:color="auto" w:fill="FFFFFF"/>
            <w:hideMark/>
          </w:tcPr>
          <w:p w14:paraId="1988C518" w14:textId="06AB8CB9" w:rsidR="00CB0EDB" w:rsidRPr="009B361D" w:rsidRDefault="00CB0EDB" w:rsidP="009B361D">
            <w:pPr>
              <w:spacing w:after="0" w:line="240" w:lineRule="auto"/>
              <w:rPr>
                <w:rFonts w:ascii="Times New Roman" w:eastAsia="Times New Roman" w:hAnsi="Times New Roman" w:cs="Times New Roman"/>
                <w:sz w:val="24"/>
                <w:szCs w:val="24"/>
                <w:lang w:eastAsia="ru-RU"/>
              </w:rPr>
            </w:pPr>
            <w:r w:rsidRPr="009B361D">
              <w:rPr>
                <w:rFonts w:ascii="Times New Roman" w:eastAsia="Times New Roman" w:hAnsi="Times New Roman" w:cs="Times New Roman"/>
                <w:sz w:val="24"/>
                <w:szCs w:val="24"/>
                <w:lang w:eastAsia="ru-RU"/>
              </w:rPr>
              <w:t>Немецкий язык. Сборник упражнений для 5-9 классов. Пособие для общеобразовательных учреждений/</w:t>
            </w:r>
            <w:proofErr w:type="spellStart"/>
            <w:r w:rsidRPr="009B361D">
              <w:rPr>
                <w:rFonts w:ascii="Times New Roman" w:eastAsia="Times New Roman" w:hAnsi="Times New Roman" w:cs="Times New Roman"/>
                <w:sz w:val="24"/>
                <w:szCs w:val="24"/>
                <w:lang w:eastAsia="ru-RU"/>
              </w:rPr>
              <w:t>И.Л.Бим</w:t>
            </w:r>
            <w:proofErr w:type="spellEnd"/>
            <w:r w:rsidRPr="009B361D">
              <w:rPr>
                <w:rFonts w:ascii="Times New Roman" w:eastAsia="Times New Roman" w:hAnsi="Times New Roman" w:cs="Times New Roman"/>
                <w:sz w:val="24"/>
                <w:szCs w:val="24"/>
                <w:lang w:eastAsia="ru-RU"/>
              </w:rPr>
              <w:t xml:space="preserve">, О.В. </w:t>
            </w:r>
            <w:r w:rsidR="009B361D">
              <w:rPr>
                <w:rFonts w:ascii="Times New Roman" w:eastAsia="Times New Roman" w:hAnsi="Times New Roman" w:cs="Times New Roman"/>
                <w:sz w:val="24"/>
                <w:szCs w:val="24"/>
                <w:lang w:eastAsia="ru-RU"/>
              </w:rPr>
              <w:t>Каплина. Москва, «Просвещение»,</w:t>
            </w:r>
            <w:r w:rsidR="00AE2EE4" w:rsidRPr="009B361D">
              <w:rPr>
                <w:rFonts w:ascii="Times New Roman" w:eastAsia="Times New Roman" w:hAnsi="Times New Roman" w:cs="Times New Roman"/>
                <w:sz w:val="24"/>
                <w:szCs w:val="24"/>
                <w:lang w:eastAsia="ru-RU"/>
              </w:rPr>
              <w:t>2018</w:t>
            </w:r>
            <w:r w:rsidRPr="009B361D">
              <w:rPr>
                <w:rFonts w:ascii="Times New Roman" w:eastAsia="Times New Roman" w:hAnsi="Times New Roman" w:cs="Times New Roman"/>
                <w:sz w:val="24"/>
                <w:szCs w:val="24"/>
                <w:lang w:eastAsia="ru-RU"/>
              </w:rPr>
              <w:t>.</w:t>
            </w:r>
          </w:p>
        </w:tc>
      </w:tr>
      <w:tr w:rsidR="0069191C" w:rsidRPr="009B361D" w14:paraId="40A164E3" w14:textId="77777777" w:rsidTr="009B361D">
        <w:trPr>
          <w:tblCellSpacing w:w="15" w:type="dxa"/>
        </w:trPr>
        <w:tc>
          <w:tcPr>
            <w:tcW w:w="147" w:type="pct"/>
            <w:tcBorders>
              <w:top w:val="single" w:sz="6" w:space="0" w:color="EAEAEA"/>
              <w:left w:val="single" w:sz="6" w:space="0" w:color="EAEAEA"/>
              <w:bottom w:val="single" w:sz="6" w:space="0" w:color="EAEAEA"/>
              <w:right w:val="single" w:sz="6" w:space="0" w:color="EAEAEA"/>
            </w:tcBorders>
            <w:shd w:val="clear" w:color="auto" w:fill="FFFFFF"/>
            <w:hideMark/>
          </w:tcPr>
          <w:p w14:paraId="29279199" w14:textId="77777777" w:rsidR="00CB0EDB" w:rsidRPr="009B361D" w:rsidRDefault="00CB0EDB" w:rsidP="009B361D">
            <w:pPr>
              <w:spacing w:after="0" w:line="240" w:lineRule="auto"/>
              <w:rPr>
                <w:rFonts w:ascii="Times New Roman" w:eastAsia="Times New Roman" w:hAnsi="Times New Roman" w:cs="Times New Roman"/>
                <w:sz w:val="24"/>
                <w:szCs w:val="24"/>
                <w:lang w:eastAsia="ru-RU"/>
              </w:rPr>
            </w:pPr>
            <w:r w:rsidRPr="009B361D">
              <w:rPr>
                <w:rFonts w:ascii="Times New Roman" w:eastAsia="Times New Roman" w:hAnsi="Times New Roman" w:cs="Times New Roman"/>
                <w:sz w:val="24"/>
                <w:szCs w:val="24"/>
                <w:lang w:eastAsia="ru-RU"/>
              </w:rPr>
              <w:t> </w:t>
            </w:r>
          </w:p>
        </w:tc>
        <w:tc>
          <w:tcPr>
            <w:tcW w:w="4814" w:type="pct"/>
            <w:tcBorders>
              <w:top w:val="single" w:sz="6" w:space="0" w:color="EAEAEA"/>
              <w:left w:val="single" w:sz="6" w:space="0" w:color="EAEAEA"/>
              <w:bottom w:val="single" w:sz="6" w:space="0" w:color="EAEAEA"/>
              <w:right w:val="single" w:sz="6" w:space="0" w:color="EAEAEA"/>
            </w:tcBorders>
            <w:shd w:val="clear" w:color="auto" w:fill="FFFFFF"/>
            <w:hideMark/>
          </w:tcPr>
          <w:p w14:paraId="6E096F79" w14:textId="77777777" w:rsidR="00CB0EDB" w:rsidRPr="009B361D" w:rsidRDefault="00CB0EDB" w:rsidP="009B361D">
            <w:pPr>
              <w:spacing w:after="0" w:line="240" w:lineRule="auto"/>
              <w:rPr>
                <w:rFonts w:ascii="Times New Roman" w:eastAsia="Times New Roman" w:hAnsi="Times New Roman" w:cs="Times New Roman"/>
                <w:sz w:val="24"/>
                <w:szCs w:val="24"/>
                <w:lang w:eastAsia="ru-RU"/>
              </w:rPr>
            </w:pPr>
            <w:r w:rsidRPr="009B361D">
              <w:rPr>
                <w:rFonts w:ascii="Times New Roman" w:eastAsia="Times New Roman" w:hAnsi="Times New Roman" w:cs="Times New Roman"/>
                <w:sz w:val="24"/>
                <w:szCs w:val="24"/>
                <w:lang w:eastAsia="ru-RU"/>
              </w:rPr>
              <w:t xml:space="preserve">CD MP3. Немецкий язык. </w:t>
            </w:r>
            <w:proofErr w:type="spellStart"/>
            <w:r w:rsidRPr="009B361D">
              <w:rPr>
                <w:rFonts w:ascii="Times New Roman" w:eastAsia="Times New Roman" w:hAnsi="Times New Roman" w:cs="Times New Roman"/>
                <w:sz w:val="24"/>
                <w:szCs w:val="24"/>
                <w:lang w:eastAsia="ru-RU"/>
              </w:rPr>
              <w:t>Аудиокурс</w:t>
            </w:r>
            <w:proofErr w:type="spellEnd"/>
            <w:r w:rsidRPr="009B361D">
              <w:rPr>
                <w:rFonts w:ascii="Times New Roman" w:eastAsia="Times New Roman" w:hAnsi="Times New Roman" w:cs="Times New Roman"/>
                <w:sz w:val="24"/>
                <w:szCs w:val="24"/>
                <w:lang w:eastAsia="ru-RU"/>
              </w:rPr>
              <w:t xml:space="preserve"> к учебнику. 9 класс. /Бим И.Л.</w:t>
            </w:r>
          </w:p>
        </w:tc>
      </w:tr>
    </w:tbl>
    <w:p w14:paraId="25DB04CC" w14:textId="77777777" w:rsidR="004B4BB2" w:rsidRPr="0069191C" w:rsidRDefault="004B4BB2" w:rsidP="004B4BB2">
      <w:pPr>
        <w:shd w:val="clear" w:color="auto" w:fill="FFFFFF"/>
        <w:spacing w:after="0" w:line="240" w:lineRule="auto"/>
        <w:jc w:val="center"/>
        <w:rPr>
          <w:rFonts w:ascii="Times New Roman" w:eastAsia="Times New Roman" w:hAnsi="Times New Roman" w:cs="Times New Roman"/>
          <w:b/>
          <w:bCs/>
          <w:sz w:val="28"/>
          <w:szCs w:val="28"/>
          <w:lang w:eastAsia="ru-RU"/>
        </w:rPr>
      </w:pPr>
    </w:p>
    <w:sectPr w:rsidR="004B4BB2" w:rsidRPr="0069191C" w:rsidSect="00FF1492">
      <w:pgSz w:w="16838" w:h="11906" w:orient="landscape"/>
      <w:pgMar w:top="851" w:right="1134"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Newton-Regular">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Bold">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C0C18"/>
    <w:multiLevelType w:val="multilevel"/>
    <w:tmpl w:val="3A181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48609C"/>
    <w:multiLevelType w:val="multilevel"/>
    <w:tmpl w:val="08C01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EA23A4"/>
    <w:multiLevelType w:val="multilevel"/>
    <w:tmpl w:val="E5CC5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4484788"/>
    <w:multiLevelType w:val="multilevel"/>
    <w:tmpl w:val="D08C3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63C32A4"/>
    <w:multiLevelType w:val="multilevel"/>
    <w:tmpl w:val="D0B2B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6A14708"/>
    <w:multiLevelType w:val="multilevel"/>
    <w:tmpl w:val="9E76B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B67E2D"/>
    <w:multiLevelType w:val="multilevel"/>
    <w:tmpl w:val="BA4CA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0D1EE8"/>
    <w:multiLevelType w:val="multilevel"/>
    <w:tmpl w:val="BDB69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7E234E0"/>
    <w:multiLevelType w:val="multilevel"/>
    <w:tmpl w:val="67602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54F4914"/>
    <w:multiLevelType w:val="multilevel"/>
    <w:tmpl w:val="7EA6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BA430DE"/>
    <w:multiLevelType w:val="multilevel"/>
    <w:tmpl w:val="D8ACF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A9B585B"/>
    <w:multiLevelType w:val="multilevel"/>
    <w:tmpl w:val="BF50E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801B9E"/>
    <w:multiLevelType w:val="multilevel"/>
    <w:tmpl w:val="61D48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1305C88"/>
    <w:multiLevelType w:val="multilevel"/>
    <w:tmpl w:val="293C2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5543183"/>
    <w:multiLevelType w:val="multilevel"/>
    <w:tmpl w:val="763C6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92D590B"/>
    <w:multiLevelType w:val="hybridMultilevel"/>
    <w:tmpl w:val="E39A3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B534331"/>
    <w:multiLevelType w:val="multilevel"/>
    <w:tmpl w:val="DA36F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CF902F0"/>
    <w:multiLevelType w:val="multilevel"/>
    <w:tmpl w:val="DBEEB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0FA20D1"/>
    <w:multiLevelType w:val="multilevel"/>
    <w:tmpl w:val="459E4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FF37F5E"/>
    <w:multiLevelType w:val="hybridMultilevel"/>
    <w:tmpl w:val="51F45540"/>
    <w:lvl w:ilvl="0" w:tplc="C57848DA">
      <w:start w:val="5"/>
      <w:numFmt w:val="bullet"/>
      <w:lvlText w:val=""/>
      <w:lvlJc w:val="left"/>
      <w:pPr>
        <w:ind w:left="435" w:hanging="360"/>
      </w:pPr>
      <w:rPr>
        <w:rFonts w:ascii="Symbol" w:eastAsia="Times New Roman" w:hAnsi="Symbol"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0" w15:restartNumberingAfterBreak="0">
    <w:nsid w:val="717F64A0"/>
    <w:multiLevelType w:val="multilevel"/>
    <w:tmpl w:val="1A56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8A35ACF"/>
    <w:multiLevelType w:val="multilevel"/>
    <w:tmpl w:val="18908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BEB29C4"/>
    <w:multiLevelType w:val="multilevel"/>
    <w:tmpl w:val="085AA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E6F2EFB"/>
    <w:multiLevelType w:val="multilevel"/>
    <w:tmpl w:val="20DE4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F732A62"/>
    <w:multiLevelType w:val="multilevel"/>
    <w:tmpl w:val="52DC5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F943654"/>
    <w:multiLevelType w:val="multilevel"/>
    <w:tmpl w:val="C3E84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22"/>
  </w:num>
  <w:num w:numId="3">
    <w:abstractNumId w:val="24"/>
  </w:num>
  <w:num w:numId="4">
    <w:abstractNumId w:val="18"/>
  </w:num>
  <w:num w:numId="5">
    <w:abstractNumId w:val="5"/>
  </w:num>
  <w:num w:numId="6">
    <w:abstractNumId w:val="19"/>
  </w:num>
  <w:num w:numId="7">
    <w:abstractNumId w:val="14"/>
  </w:num>
  <w:num w:numId="8">
    <w:abstractNumId w:val="15"/>
  </w:num>
  <w:num w:numId="9">
    <w:abstractNumId w:val="17"/>
  </w:num>
  <w:num w:numId="10">
    <w:abstractNumId w:val="25"/>
  </w:num>
  <w:num w:numId="11">
    <w:abstractNumId w:val="3"/>
  </w:num>
  <w:num w:numId="12">
    <w:abstractNumId w:val="10"/>
  </w:num>
  <w:num w:numId="13">
    <w:abstractNumId w:val="2"/>
  </w:num>
  <w:num w:numId="14">
    <w:abstractNumId w:val="11"/>
  </w:num>
  <w:num w:numId="15">
    <w:abstractNumId w:val="20"/>
  </w:num>
  <w:num w:numId="16">
    <w:abstractNumId w:val="12"/>
  </w:num>
  <w:num w:numId="17">
    <w:abstractNumId w:val="21"/>
  </w:num>
  <w:num w:numId="18">
    <w:abstractNumId w:val="23"/>
  </w:num>
  <w:num w:numId="19">
    <w:abstractNumId w:val="4"/>
  </w:num>
  <w:num w:numId="20">
    <w:abstractNumId w:val="0"/>
  </w:num>
  <w:num w:numId="21">
    <w:abstractNumId w:val="16"/>
  </w:num>
  <w:num w:numId="22">
    <w:abstractNumId w:val="8"/>
  </w:num>
  <w:num w:numId="23">
    <w:abstractNumId w:val="9"/>
  </w:num>
  <w:num w:numId="24">
    <w:abstractNumId w:val="13"/>
  </w:num>
  <w:num w:numId="25">
    <w:abstractNumId w:val="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BB2"/>
    <w:rsid w:val="00084756"/>
    <w:rsid w:val="00167EFA"/>
    <w:rsid w:val="00194E5D"/>
    <w:rsid w:val="001E5D9F"/>
    <w:rsid w:val="002B5024"/>
    <w:rsid w:val="002D1D04"/>
    <w:rsid w:val="003D6906"/>
    <w:rsid w:val="00450D81"/>
    <w:rsid w:val="004A4C71"/>
    <w:rsid w:val="004B4BB2"/>
    <w:rsid w:val="004B4EE5"/>
    <w:rsid w:val="004C2641"/>
    <w:rsid w:val="005171D9"/>
    <w:rsid w:val="0057144A"/>
    <w:rsid w:val="00572727"/>
    <w:rsid w:val="005A6521"/>
    <w:rsid w:val="00632D3F"/>
    <w:rsid w:val="00640662"/>
    <w:rsid w:val="006870F4"/>
    <w:rsid w:val="0069191C"/>
    <w:rsid w:val="006C5758"/>
    <w:rsid w:val="007110EA"/>
    <w:rsid w:val="007A71B0"/>
    <w:rsid w:val="007E20EF"/>
    <w:rsid w:val="007F59DB"/>
    <w:rsid w:val="00897EB1"/>
    <w:rsid w:val="009A127B"/>
    <w:rsid w:val="009B361D"/>
    <w:rsid w:val="009E2922"/>
    <w:rsid w:val="00AB4D1B"/>
    <w:rsid w:val="00AE2EE4"/>
    <w:rsid w:val="00B0356C"/>
    <w:rsid w:val="00B6728C"/>
    <w:rsid w:val="00B804E6"/>
    <w:rsid w:val="00CB0EDB"/>
    <w:rsid w:val="00CF6A03"/>
    <w:rsid w:val="00DD0A30"/>
    <w:rsid w:val="00DF00D4"/>
    <w:rsid w:val="00E7355D"/>
    <w:rsid w:val="00EA6689"/>
    <w:rsid w:val="00F2467C"/>
    <w:rsid w:val="00F737BA"/>
    <w:rsid w:val="00FF14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68145AEB"/>
  <w15:chartTrackingRefBased/>
  <w15:docId w15:val="{3A7A6121-7F63-4ED8-9758-252094EE3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5">
    <w:name w:val="c15"/>
    <w:basedOn w:val="a"/>
    <w:rsid w:val="004B4B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4B4BB2"/>
  </w:style>
  <w:style w:type="paragraph" w:customStyle="1" w:styleId="c0">
    <w:name w:val="c0"/>
    <w:basedOn w:val="a"/>
    <w:rsid w:val="004B4B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4B4BB2"/>
  </w:style>
  <w:style w:type="character" w:customStyle="1" w:styleId="c22">
    <w:name w:val="c22"/>
    <w:basedOn w:val="a0"/>
    <w:rsid w:val="004B4BB2"/>
  </w:style>
  <w:style w:type="paragraph" w:customStyle="1" w:styleId="c17">
    <w:name w:val="c17"/>
    <w:basedOn w:val="a"/>
    <w:rsid w:val="004B4B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4B4BB2"/>
  </w:style>
  <w:style w:type="paragraph" w:customStyle="1" w:styleId="c4">
    <w:name w:val="c4"/>
    <w:basedOn w:val="a"/>
    <w:rsid w:val="004B4B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4B4BB2"/>
  </w:style>
  <w:style w:type="paragraph" w:styleId="a3">
    <w:name w:val="No Spacing"/>
    <w:link w:val="a4"/>
    <w:uiPriority w:val="1"/>
    <w:qFormat/>
    <w:rsid w:val="004B4BB2"/>
    <w:pPr>
      <w:spacing w:after="0" w:line="240" w:lineRule="auto"/>
    </w:pPr>
  </w:style>
  <w:style w:type="character" w:customStyle="1" w:styleId="a4">
    <w:name w:val="Без интервала Знак"/>
    <w:basedOn w:val="a0"/>
    <w:link w:val="a3"/>
    <w:uiPriority w:val="1"/>
    <w:rsid w:val="004B4BB2"/>
  </w:style>
  <w:style w:type="paragraph" w:customStyle="1" w:styleId="NoSpacing1">
    <w:name w:val="No Spacing1"/>
    <w:uiPriority w:val="99"/>
    <w:rsid w:val="004B4BB2"/>
    <w:pPr>
      <w:spacing w:after="0" w:line="240" w:lineRule="auto"/>
    </w:pPr>
    <w:rPr>
      <w:rFonts w:ascii="Calibri" w:eastAsia="Times New Roman" w:hAnsi="Calibri" w:cs="Calibri"/>
    </w:rPr>
  </w:style>
  <w:style w:type="character" w:customStyle="1" w:styleId="apple-converted-space">
    <w:name w:val="apple-converted-space"/>
    <w:basedOn w:val="a0"/>
    <w:uiPriority w:val="99"/>
    <w:rsid w:val="004B4BB2"/>
  </w:style>
  <w:style w:type="paragraph" w:styleId="a5">
    <w:name w:val="Normal (Web)"/>
    <w:basedOn w:val="a"/>
    <w:uiPriority w:val="99"/>
    <w:rsid w:val="004B4BB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6406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3D6906"/>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D6906"/>
    <w:rPr>
      <w:rFonts w:ascii="Segoe UI" w:hAnsi="Segoe UI" w:cs="Segoe UI"/>
      <w:sz w:val="18"/>
      <w:szCs w:val="18"/>
    </w:rPr>
  </w:style>
  <w:style w:type="character" w:customStyle="1" w:styleId="NoSpacingChar">
    <w:name w:val="No Spacing Char"/>
    <w:link w:val="1"/>
    <w:uiPriority w:val="1"/>
    <w:locked/>
    <w:rsid w:val="003D6906"/>
  </w:style>
  <w:style w:type="paragraph" w:customStyle="1" w:styleId="1">
    <w:name w:val="Без интервала1"/>
    <w:link w:val="NoSpacingChar"/>
    <w:uiPriority w:val="1"/>
    <w:qFormat/>
    <w:rsid w:val="003D6906"/>
    <w:pPr>
      <w:spacing w:after="0" w:line="240" w:lineRule="auto"/>
    </w:pPr>
  </w:style>
  <w:style w:type="paragraph" w:styleId="a9">
    <w:name w:val="Plain Text"/>
    <w:basedOn w:val="a"/>
    <w:link w:val="aa"/>
    <w:unhideWhenUsed/>
    <w:rsid w:val="003D6906"/>
    <w:pPr>
      <w:spacing w:after="0" w:line="240" w:lineRule="auto"/>
    </w:pPr>
    <w:rPr>
      <w:rFonts w:ascii="Courier New" w:eastAsia="Times New Roman" w:hAnsi="Courier New" w:cs="Times New Roman"/>
      <w:sz w:val="20"/>
      <w:szCs w:val="20"/>
      <w:lang w:eastAsia="ru-RU"/>
    </w:rPr>
  </w:style>
  <w:style w:type="character" w:customStyle="1" w:styleId="aa">
    <w:name w:val="Текст Знак"/>
    <w:basedOn w:val="a0"/>
    <w:link w:val="a9"/>
    <w:rsid w:val="003D6906"/>
    <w:rPr>
      <w:rFonts w:ascii="Courier New" w:eastAsia="Times New Roman" w:hAnsi="Courier New" w:cs="Times New Roman"/>
      <w:sz w:val="20"/>
      <w:szCs w:val="20"/>
      <w:lang w:eastAsia="ru-RU"/>
    </w:rPr>
  </w:style>
  <w:style w:type="character" w:styleId="ab">
    <w:name w:val="Strong"/>
    <w:basedOn w:val="a0"/>
    <w:uiPriority w:val="22"/>
    <w:qFormat/>
    <w:rsid w:val="00E7355D"/>
    <w:rPr>
      <w:b/>
      <w:bCs/>
    </w:rPr>
  </w:style>
  <w:style w:type="character" w:customStyle="1" w:styleId="placeholder-mask">
    <w:name w:val="placeholder-mask"/>
    <w:basedOn w:val="a0"/>
    <w:rsid w:val="00E7355D"/>
  </w:style>
  <w:style w:type="character" w:customStyle="1" w:styleId="placeholder">
    <w:name w:val="placeholder"/>
    <w:basedOn w:val="a0"/>
    <w:rsid w:val="00E7355D"/>
  </w:style>
  <w:style w:type="character" w:styleId="ac">
    <w:name w:val="Emphasis"/>
    <w:basedOn w:val="a0"/>
    <w:uiPriority w:val="20"/>
    <w:qFormat/>
    <w:rsid w:val="001E5D9F"/>
    <w:rPr>
      <w:i/>
      <w:iCs/>
    </w:rPr>
  </w:style>
  <w:style w:type="paragraph" w:styleId="ad">
    <w:name w:val="List Paragraph"/>
    <w:basedOn w:val="a"/>
    <w:uiPriority w:val="34"/>
    <w:qFormat/>
    <w:rsid w:val="00194E5D"/>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328588">
      <w:bodyDiv w:val="1"/>
      <w:marLeft w:val="0"/>
      <w:marRight w:val="0"/>
      <w:marTop w:val="0"/>
      <w:marBottom w:val="0"/>
      <w:divBdr>
        <w:top w:val="none" w:sz="0" w:space="0" w:color="auto"/>
        <w:left w:val="none" w:sz="0" w:space="0" w:color="auto"/>
        <w:bottom w:val="none" w:sz="0" w:space="0" w:color="auto"/>
        <w:right w:val="none" w:sz="0" w:space="0" w:color="auto"/>
      </w:divBdr>
    </w:div>
    <w:div w:id="1323896851">
      <w:bodyDiv w:val="1"/>
      <w:marLeft w:val="0"/>
      <w:marRight w:val="0"/>
      <w:marTop w:val="0"/>
      <w:marBottom w:val="0"/>
      <w:divBdr>
        <w:top w:val="none" w:sz="0" w:space="0" w:color="auto"/>
        <w:left w:val="none" w:sz="0" w:space="0" w:color="auto"/>
        <w:bottom w:val="none" w:sz="0" w:space="0" w:color="auto"/>
        <w:right w:val="none" w:sz="0" w:space="0" w:color="auto"/>
      </w:divBdr>
    </w:div>
    <w:div w:id="1832942682">
      <w:bodyDiv w:val="1"/>
      <w:marLeft w:val="0"/>
      <w:marRight w:val="0"/>
      <w:marTop w:val="0"/>
      <w:marBottom w:val="0"/>
      <w:divBdr>
        <w:top w:val="none" w:sz="0" w:space="0" w:color="auto"/>
        <w:left w:val="none" w:sz="0" w:space="0" w:color="auto"/>
        <w:bottom w:val="none" w:sz="0" w:space="0" w:color="auto"/>
        <w:right w:val="none" w:sz="0" w:space="0" w:color="auto"/>
      </w:divBdr>
    </w:div>
    <w:div w:id="1890913527">
      <w:bodyDiv w:val="1"/>
      <w:marLeft w:val="0"/>
      <w:marRight w:val="0"/>
      <w:marTop w:val="0"/>
      <w:marBottom w:val="0"/>
      <w:divBdr>
        <w:top w:val="none" w:sz="0" w:space="0" w:color="auto"/>
        <w:left w:val="none" w:sz="0" w:space="0" w:color="auto"/>
        <w:bottom w:val="none" w:sz="0" w:space="0" w:color="auto"/>
        <w:right w:val="none" w:sz="0" w:space="0" w:color="auto"/>
      </w:divBdr>
    </w:div>
    <w:div w:id="1908296342">
      <w:bodyDiv w:val="1"/>
      <w:marLeft w:val="0"/>
      <w:marRight w:val="0"/>
      <w:marTop w:val="0"/>
      <w:marBottom w:val="0"/>
      <w:divBdr>
        <w:top w:val="none" w:sz="0" w:space="0" w:color="auto"/>
        <w:left w:val="none" w:sz="0" w:space="0" w:color="auto"/>
        <w:bottom w:val="none" w:sz="0" w:space="0" w:color="auto"/>
        <w:right w:val="none" w:sz="0" w:space="0" w:color="auto"/>
      </w:divBdr>
    </w:div>
    <w:div w:id="199938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h.edu.ru" TargetMode="External"/><Relationship Id="rId3" Type="http://schemas.openxmlformats.org/officeDocument/2006/relationships/settings" Target="settings.xml"/><Relationship Id="rId7" Type="http://schemas.openxmlformats.org/officeDocument/2006/relationships/hyperlink" Target="http://www.resh.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sh.edu.ru" TargetMode="External"/><Relationship Id="rId11" Type="http://schemas.openxmlformats.org/officeDocument/2006/relationships/theme" Target="theme/theme1.xml"/><Relationship Id="rId5" Type="http://schemas.openxmlformats.org/officeDocument/2006/relationships/hyperlink" Target="http://www.resh.edu.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30</Pages>
  <Words>9117</Words>
  <Characters>51971</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2021-09-08T15:05:00Z</cp:lastPrinted>
  <dcterms:created xsi:type="dcterms:W3CDTF">2024-09-24T12:04:00Z</dcterms:created>
  <dcterms:modified xsi:type="dcterms:W3CDTF">2024-11-22T07:51:00Z</dcterms:modified>
</cp:coreProperties>
</file>